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eastAsia="仿宋_GB2312"/>
          <w:sz w:val="30"/>
          <w:szCs w:val="30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中热</w:t>
      </w:r>
      <w:r>
        <w:rPr>
          <w:rFonts w:hint="eastAsia" w:eastAsia="仿宋_GB2312"/>
          <w:sz w:val="32"/>
          <w:szCs w:val="32"/>
          <w:lang w:eastAsia="zh-CN"/>
        </w:rPr>
        <w:t>ＸＸ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eastAsia="zh-CN"/>
        </w:rPr>
        <w:t>Ｘ</w:t>
      </w:r>
      <w:r>
        <w:rPr>
          <w:rFonts w:eastAsia="仿宋_GB2312"/>
          <w:sz w:val="32"/>
          <w:szCs w:val="32"/>
        </w:rPr>
        <w:t>号</w:t>
      </w:r>
    </w:p>
    <w:p>
      <w:pPr>
        <w:spacing w:line="380" w:lineRule="exact"/>
        <w:ind w:firstLine="5440" w:firstLineChars="17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关于召开</w:t>
      </w:r>
      <w:r>
        <w:rPr>
          <w:rFonts w:hint="eastAsia" w:eastAsia="方正小标宋简体"/>
          <w:sz w:val="44"/>
          <w:szCs w:val="44"/>
          <w:lang w:eastAsia="zh-CN"/>
        </w:rPr>
        <w:t>ＸＸ</w:t>
      </w:r>
      <w:r>
        <w:rPr>
          <w:rFonts w:hint="eastAsia"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  <w:lang w:eastAsia="zh-CN"/>
        </w:rPr>
        <w:t>（工作）</w:t>
      </w:r>
      <w:r>
        <w:rPr>
          <w:rFonts w:hint="eastAsia" w:eastAsia="方正小标宋简体"/>
          <w:sz w:val="44"/>
          <w:szCs w:val="44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</w:rPr>
        <w:t>第一次会员代表大会的通知</w:t>
      </w:r>
      <w:r>
        <w:rPr>
          <w:rFonts w:hint="eastAsia" w:eastAsia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240" w:beforeLines="100"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贯彻落实创新、协调、绿色、开放、共享的发展理念，推动新时代下南方瓜类蔬菜产业的创新与可持续发展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推进产业兴旺与乡村振兴，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专业（工作）委员会定于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  <w:lang w:eastAsia="zh-CN"/>
        </w:rPr>
        <w:t>日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省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</w:rPr>
        <w:t>市召开第一次会员代表大会。围绕产业发展前沿、热点问题、现状、需求等相关问题探讨、交流、学习，合力</w:t>
      </w:r>
      <w:r>
        <w:rPr>
          <w:rFonts w:eastAsia="仿宋_GB2312"/>
          <w:sz w:val="32"/>
          <w:szCs w:val="32"/>
        </w:rPr>
        <w:t>为推进实施乡村振兴战略做出更大贡献</w:t>
      </w:r>
      <w:r>
        <w:rPr>
          <w:rFonts w:hint="eastAsia" w:eastAsia="仿宋_GB2312"/>
          <w:sz w:val="32"/>
          <w:szCs w:val="32"/>
        </w:rPr>
        <w:t>。会议由中国热带作物学会，XX专业（工作）委员会主办，现将有关事项通知如下：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一、会议时间和地点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会议时间：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．会议地点：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  <w:lang w:val="en-US" w:eastAsia="zh-CN"/>
        </w:rPr>
        <w:t>******</w:t>
      </w:r>
      <w:r>
        <w:rPr>
          <w:rFonts w:hint="eastAsia" w:eastAsia="仿宋_GB2312"/>
          <w:sz w:val="32"/>
          <w:szCs w:val="32"/>
        </w:rPr>
        <w:t>，电话</w:t>
      </w:r>
      <w:r>
        <w:rPr>
          <w:rFonts w:hint="eastAsia" w:eastAsia="仿宋_GB2312"/>
          <w:sz w:val="32"/>
          <w:szCs w:val="32"/>
          <w:lang w:val="en-US" w:eastAsia="zh-CN"/>
        </w:rPr>
        <w:t>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、会议内容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传达</w:t>
      </w:r>
      <w:r>
        <w:rPr>
          <w:rFonts w:hint="eastAsia" w:eastAsia="仿宋_GB2312" w:cs="Times New Roman"/>
          <w:sz w:val="32"/>
          <w:szCs w:val="32"/>
          <w:lang w:eastAsia="zh-CN"/>
        </w:rPr>
        <w:t>……等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有关文件</w:t>
      </w:r>
      <w:r>
        <w:rPr>
          <w:rFonts w:ascii="Times New Roman" w:hAnsi="Times New Roman" w:eastAsia="仿宋_GB2312" w:cs="Times New Roman"/>
          <w:sz w:val="32"/>
          <w:szCs w:val="32"/>
        </w:rPr>
        <w:t>精神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委员会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届第</w:t>
      </w:r>
      <w:r>
        <w:rPr>
          <w:rFonts w:hint="eastAsia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次委员会</w:t>
      </w:r>
      <w:r>
        <w:rPr>
          <w:rFonts w:ascii="Times New Roman" w:hAnsi="Times New Roman" w:eastAsia="仿宋_GB2312" w:cs="Times New Roman"/>
          <w:sz w:val="32"/>
          <w:szCs w:val="32"/>
        </w:rPr>
        <w:t>会议</w:t>
      </w:r>
      <w:r>
        <w:rPr>
          <w:rFonts w:hint="eastAsia" w:eastAsia="仿宋_GB2312" w:cs="Times New Roman"/>
          <w:sz w:val="32"/>
          <w:szCs w:val="32"/>
          <w:lang w:eastAsia="zh-CN"/>
        </w:rPr>
        <w:t>（上届）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</w:t>
      </w:r>
      <w:r>
        <w:rPr>
          <w:rFonts w:hint="eastAsia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员</w:t>
      </w:r>
      <w:r>
        <w:rPr>
          <w:rFonts w:ascii="Times New Roman" w:hAnsi="Times New Roman" w:eastAsia="仿宋_GB2312" w:cs="Times New Roman"/>
          <w:sz w:val="32"/>
          <w:szCs w:val="32"/>
        </w:rPr>
        <w:t>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次会员代表大会</w:t>
      </w:r>
      <w:r>
        <w:rPr>
          <w:rFonts w:hint="eastAsia" w:eastAsia="仿宋_GB2312" w:cs="Times New Roman"/>
          <w:sz w:val="32"/>
          <w:szCs w:val="32"/>
          <w:lang w:eastAsia="zh-CN"/>
        </w:rPr>
        <w:t>（一般对应届次）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委员会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届第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次委员会会议</w:t>
      </w:r>
      <w:r>
        <w:rPr>
          <w:rFonts w:hint="eastAsia" w:eastAsia="仿宋_GB2312" w:cs="Times New Roman"/>
          <w:sz w:val="32"/>
          <w:szCs w:val="32"/>
          <w:lang w:eastAsia="zh-CN"/>
        </w:rPr>
        <w:t>（新一届）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eastAsia="仿宋_GB2312" w:cs="Times New Roman"/>
          <w:sz w:val="32"/>
          <w:szCs w:val="32"/>
          <w:lang w:eastAsia="zh-CN"/>
        </w:rPr>
        <w:t>会委员第一次党员大会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、参会人员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eastAsia="仿宋_GB2312" w:cs="Times New Roman"/>
          <w:sz w:val="32"/>
          <w:szCs w:val="32"/>
          <w:lang w:eastAsia="zh-CN"/>
        </w:rPr>
        <w:t>……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2．生态环境专业委员会</w:t>
      </w:r>
      <w:r>
        <w:rPr>
          <w:rFonts w:hint="eastAsia" w:eastAsia="仿宋_GB2312" w:cs="Times New Roman"/>
          <w:sz w:val="32"/>
          <w:szCs w:val="32"/>
          <w:lang w:eastAsia="zh-CN"/>
        </w:rPr>
        <w:t>第ＸＸ届</w:t>
      </w:r>
      <w:r>
        <w:rPr>
          <w:rFonts w:ascii="Times New Roman" w:hAnsi="Times New Roman" w:eastAsia="仿宋_GB2312" w:cs="Times New Roman"/>
          <w:sz w:val="32"/>
          <w:szCs w:val="32"/>
        </w:rPr>
        <w:t>委员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生态环境专委会会员代表。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黑体" w:eastAsia="黑体"/>
          <w:kern w:val="0"/>
          <w:sz w:val="32"/>
          <w:szCs w:val="32"/>
        </w:rPr>
        <w:t>会议</w:t>
      </w:r>
      <w:r>
        <w:rPr>
          <w:rFonts w:ascii="Times New Roman" w:hAnsi="黑体" w:eastAsia="黑体"/>
          <w:kern w:val="0"/>
          <w:sz w:val="32"/>
          <w:szCs w:val="32"/>
        </w:rPr>
        <w:t>组织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default" w:ascii="Times New Roman" w:hAnsi="Times New Roman" w:eastAsia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Times New Roman" w:hAnsi="仿宋" w:eastAsia="仿宋"/>
          <w:bCs/>
          <w:color w:val="000000"/>
          <w:kern w:val="0"/>
          <w:sz w:val="32"/>
          <w:szCs w:val="32"/>
        </w:rPr>
        <w:t>主办单位</w:t>
      </w:r>
      <w:r>
        <w:rPr>
          <w:rFonts w:hint="eastAsia" w:hAnsi="仿宋" w:eastAsia="仿宋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hAnsi="仿宋" w:eastAsia="仿宋"/>
          <w:bCs/>
          <w:color w:val="000000"/>
          <w:kern w:val="0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</w:t>
      </w:r>
      <w:r>
        <w:rPr>
          <w:rFonts w:hint="eastAsia" w:ascii="Times New Roman" w:hAnsi="仿宋" w:eastAsia="仿宋"/>
          <w:color w:val="000000"/>
          <w:kern w:val="0"/>
          <w:sz w:val="32"/>
          <w:szCs w:val="32"/>
        </w:rPr>
        <w:t>协办单位</w:t>
      </w:r>
      <w:r>
        <w:rPr>
          <w:rFonts w:hint="eastAsia" w:hAnsi="仿宋" w:eastAsia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hAnsi="仿宋" w:eastAsia="仿宋"/>
          <w:color w:val="000000"/>
          <w:kern w:val="0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</w:t>
      </w:r>
      <w:r>
        <w:rPr>
          <w:rFonts w:hint="eastAsia" w:eastAsia="仿宋_GB2312" w:cs="Times New Roman"/>
          <w:sz w:val="32"/>
          <w:szCs w:val="32"/>
          <w:lang w:eastAsia="zh-CN"/>
        </w:rPr>
        <w:t>邮箱：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beforeLines="50"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：会议回执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80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　　　　　　　　　　　　</w:t>
      </w:r>
      <w:r>
        <w:rPr>
          <w:rFonts w:hint="eastAsia" w:eastAsia="仿宋_GB2312"/>
          <w:sz w:val="32"/>
          <w:szCs w:val="32"/>
        </w:rPr>
        <w:t>中国热带作物学会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304" w:firstLineChars="1345"/>
        <w:textAlignment w:val="auto"/>
        <w:rPr>
          <w:rFonts w:eastAsia="仿宋_GB2312" w:cs="Arial"/>
          <w:color w:val="333333"/>
          <w:sz w:val="32"/>
          <w:szCs w:val="30"/>
        </w:rPr>
      </w:pPr>
      <w:r>
        <w:rPr>
          <w:rFonts w:hint="eastAsia" w:eastAsia="仿宋_GB2312" w:cs="Arial"/>
          <w:color w:val="333333"/>
          <w:sz w:val="32"/>
          <w:szCs w:val="30"/>
        </w:rPr>
        <w:t>20</w:t>
      </w:r>
      <w:r>
        <w:rPr>
          <w:rFonts w:hint="eastAsia" w:eastAsia="仿宋_GB2312" w:cs="Arial"/>
          <w:color w:val="333333"/>
          <w:sz w:val="32"/>
          <w:szCs w:val="30"/>
          <w:lang w:val="en-US" w:eastAsia="zh-CN"/>
        </w:rPr>
        <w:t>21</w:t>
      </w:r>
      <w:r>
        <w:rPr>
          <w:rFonts w:hint="eastAsia" w:eastAsia="仿宋_GB2312" w:cs="Arial"/>
          <w:color w:val="333333"/>
          <w:sz w:val="32"/>
          <w:szCs w:val="30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 w:cs="Arial"/>
          <w:color w:val="333333"/>
          <w:sz w:val="32"/>
          <w:szCs w:val="30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hint="eastAsia" w:eastAsia="仿宋_GB2312" w:cs="Arial"/>
          <w:color w:val="333333"/>
          <w:sz w:val="32"/>
          <w:szCs w:val="30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7624" w:leftChars="1345" w:hanging="4800" w:hangingChars="1500"/>
        <w:textAlignment w:val="auto"/>
        <w:rPr>
          <w:rFonts w:eastAsia="仿宋_GB2312" w:cs="Arial"/>
          <w:color w:val="333333"/>
          <w:sz w:val="32"/>
          <w:szCs w:val="30"/>
        </w:rPr>
      </w:pPr>
      <w:r>
        <w:rPr>
          <w:rFonts w:hint="eastAsia" w:eastAsia="仿宋_GB2312" w:cs="Arial"/>
          <w:color w:val="333333"/>
          <w:sz w:val="32"/>
          <w:szCs w:val="30"/>
        </w:rPr>
        <w:t xml:space="preserve">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Arial"/>
          <w:color w:val="333333"/>
          <w:sz w:val="32"/>
          <w:szCs w:val="30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******）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744" w:firstLineChars="545"/>
        <w:textAlignment w:val="auto"/>
        <w:rPr>
          <w:rFonts w:eastAsia="仿宋_GB2312" w:cs="Arial"/>
          <w:color w:val="333333"/>
          <w:sz w:val="32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widowControl/>
        <w:pBdr>
          <w:top w:val="single" w:color="auto" w:sz="6" w:space="1"/>
          <w:bottom w:val="single" w:color="auto" w:sz="6" w:space="1"/>
        </w:pBdr>
        <w:snapToGrid w:val="0"/>
        <w:spacing w:line="520" w:lineRule="exact"/>
        <w:ind w:firstLine="160" w:firstLineChars="50"/>
        <w:jc w:val="left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 xml:space="preserve">中国热带作物学会办公室     </w:t>
      </w:r>
      <w:r>
        <w:rPr>
          <w:rFonts w:hint="eastAsia" w:eastAsia="仿宋_GB2312"/>
          <w:sz w:val="32"/>
          <w:szCs w:val="32"/>
          <w:lang w:eastAsia="zh-CN"/>
        </w:rPr>
        <w:t>　　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日</w:t>
      </w:r>
    </w:p>
    <w:bookmarkEnd w:id="0"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会议回执</w:t>
      </w:r>
    </w:p>
    <w:p/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811"/>
        <w:gridCol w:w="992"/>
        <w:gridCol w:w="1418"/>
        <w:gridCol w:w="1701"/>
        <w:gridCol w:w="1701"/>
        <w:gridCol w:w="3969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住宿要求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（单住/合住）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会议报告题目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是否已汇款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520" w:lineRule="exact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>
      <w:pPr>
        <w:spacing w:line="520" w:lineRule="exact"/>
        <w:ind w:firstLine="1744" w:firstLineChars="545"/>
        <w:rPr>
          <w:rFonts w:eastAsia="仿宋_GB2312" w:cs="Arial"/>
          <w:color w:val="333333"/>
          <w:sz w:val="32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2 -</w:t>
    </w:r>
    <w:r>
      <w:rPr>
        <w:sz w:val="30"/>
        <w:szCs w:val="30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02DE1"/>
    <w:rsid w:val="15B04EFA"/>
    <w:rsid w:val="171A31F6"/>
    <w:rsid w:val="193F1EE3"/>
    <w:rsid w:val="272F2C6C"/>
    <w:rsid w:val="2C93746D"/>
    <w:rsid w:val="3F165B42"/>
    <w:rsid w:val="42EE3932"/>
    <w:rsid w:val="53F868D7"/>
    <w:rsid w:val="563F7A88"/>
    <w:rsid w:val="5CF02DE1"/>
    <w:rsid w:val="5D2B125B"/>
    <w:rsid w:val="779864D7"/>
    <w:rsid w:val="7E3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2021-08-03T03:21:00Z</dcterms:created>
  <dc:creator>Ada郭</dc:creator>
  <cp:lastModifiedBy>Ada郭</cp:lastModifiedBy>
  <dcterms:modified xsi:type="dcterms:W3CDTF">2021-08-09T03:50:24Z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BFA1BEEE731948AEBBE954023D9BC835</vt:lpwstr>
  </property>
</Properties>
</file>