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方正小标宋简体" w:hAnsi="黑体" w:eastAsia="方正小标宋简体" w:cs="宋体"/>
          <w:bCs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sz w:val="32"/>
          <w:szCs w:val="32"/>
        </w:rPr>
        <w:t>附件1</w:t>
      </w:r>
    </w:p>
    <w:p>
      <w:pPr>
        <w:spacing w:line="420" w:lineRule="exact"/>
        <w:jc w:val="center"/>
        <w:rPr>
          <w:rFonts w:ascii="方正小标宋简体" w:hAnsi="Times New Roman" w:eastAsia="方正小标宋简体"/>
          <w:bCs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 xml:space="preserve"> </w:t>
      </w:r>
      <w:r>
        <w:rPr>
          <w:rFonts w:ascii="方正小标宋简体" w:hAnsi="Times New Roman" w:eastAsia="方正小标宋简体"/>
          <w:bCs/>
          <w:kern w:val="0"/>
          <w:sz w:val="30"/>
          <w:szCs w:val="30"/>
        </w:rPr>
        <w:t>2023年全国热带作物学术年会交通指南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 xml:space="preserve">酒店：广西沃顿国际大酒店 </w:t>
      </w:r>
      <w:r>
        <w:rPr>
          <w:rFonts w:ascii="Times New Roman" w:hAnsi="Times New Roman" w:eastAsia="仿宋"/>
          <w:sz w:val="24"/>
          <w:szCs w:val="24"/>
        </w:rPr>
        <w:t xml:space="preserve">  </w:t>
      </w:r>
      <w:r>
        <w:rPr>
          <w:rFonts w:hint="eastAsia" w:ascii="Times New Roman" w:hAnsi="Times New Roman" w:eastAsia="仿宋"/>
          <w:sz w:val="24"/>
          <w:szCs w:val="24"/>
        </w:rPr>
        <w:t>地址：广西南宁市民族大道</w:t>
      </w:r>
      <w:r>
        <w:rPr>
          <w:rFonts w:ascii="Times New Roman" w:hAnsi="Times New Roman" w:eastAsia="仿宋"/>
          <w:sz w:val="24"/>
          <w:szCs w:val="24"/>
        </w:rPr>
        <w:t>88号（南湖桥头旁）</w:t>
      </w:r>
    </w:p>
    <w:p>
      <w:pPr>
        <w:jc w:val="center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drawing>
          <wp:inline distT="0" distB="0" distL="114300" distR="114300">
            <wp:extent cx="5264785" cy="2988310"/>
            <wp:effectExtent l="0" t="0" r="8255" b="13970"/>
            <wp:docPr id="1" name="图片 1" descr="656E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6E2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93"/>
        <w:gridCol w:w="1698"/>
        <w:gridCol w:w="1719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出租车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出发地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公里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时间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滴滴参考费用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b/>
                <w:bCs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南宁吴圩机场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36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45分钟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b/>
                <w:bCs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南宁东火车站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6.4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15分钟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30元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b/>
                <w:bCs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南宁火车站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15分钟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公共交通</w:t>
            </w:r>
          </w:p>
          <w:p>
            <w:pPr>
              <w:jc w:val="center"/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出发地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时间</w:t>
            </w:r>
          </w:p>
        </w:tc>
        <w:tc>
          <w:tcPr>
            <w:tcW w:w="362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zCs w:val="21"/>
              </w:rPr>
              <w:t>接驳方式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南宁吴圩机场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60分钟</w:t>
            </w:r>
          </w:p>
        </w:tc>
        <w:tc>
          <w:tcPr>
            <w:tcW w:w="362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沃顿国际大酒店是机场大巴2号线始发站，</w:t>
            </w:r>
            <w:r>
              <w:rPr>
                <w:rFonts w:hint="eastAsia" w:ascii="Times New Roman" w:hAnsi="Times New Roman" w:eastAsia="宋体"/>
                <w:szCs w:val="21"/>
              </w:rPr>
              <w:t>运营</w:t>
            </w:r>
            <w:r>
              <w:rPr>
                <w:rFonts w:ascii="Times New Roman" w:hAnsi="Times New Roman" w:eastAsia="宋体"/>
                <w:szCs w:val="21"/>
              </w:rPr>
              <w:t>时间：06:30-20:00</w:t>
            </w:r>
            <w:r>
              <w:rPr>
                <w:rFonts w:hint="eastAsia" w:ascii="Times New Roman" w:hAnsi="Times New Roman" w:eastAsia="宋体"/>
                <w:szCs w:val="21"/>
              </w:rPr>
              <w:t>，</w:t>
            </w:r>
            <w:r>
              <w:rPr>
                <w:rFonts w:ascii="Times New Roman" w:hAnsi="Times New Roman" w:eastAsia="宋体"/>
                <w:szCs w:val="21"/>
              </w:rPr>
              <w:t>费用20元/人。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南宁东火车站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10分钟</w:t>
            </w:r>
          </w:p>
        </w:tc>
        <w:tc>
          <w:tcPr>
            <w:tcW w:w="362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地铁1号线可直达酒店（南湖站B2出口就到酒店）。车费3元。首班车06:00，末班车23:00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南宁火车站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10分钟</w:t>
            </w:r>
          </w:p>
        </w:tc>
        <w:tc>
          <w:tcPr>
            <w:tcW w:w="3624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地铁1号线可直达酒店（南湖站B2出口就到酒店）。车费3元。首班车06:00，末班车23:00</w:t>
            </w:r>
          </w:p>
        </w:tc>
      </w:tr>
    </w:tbl>
    <w:p>
      <w:pPr>
        <w:spacing w:line="720" w:lineRule="exact"/>
        <w:rPr>
          <w:rFonts w:ascii="方正小标宋简体" w:hAnsi="黑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WU4YjhmM2ZjY2M1ZGNlZjhjMDRkNzBlZDlhZmUifQ=="/>
  </w:docVars>
  <w:rsids>
    <w:rsidRoot w:val="5A822507"/>
    <w:rsid w:val="5A8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2023-07-26T02:26:00Z</dcterms:created>
  <dc:creator>文二水西土</dc:creator>
  <cp:lastModifiedBy>文二水西土</cp:lastModifiedBy>
  <dcterms:modified xsi:type="dcterms:W3CDTF">2023-07-26T02:27:11Z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A33C49A496D84990A4D14E8A669E3864_11</vt:lpwstr>
  </property>
</Properties>
</file>