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2F0BB5FE" w14:textId="77777777" w:rsidTr="00215ADD">
        <w:tc>
          <w:tcPr>
            <w:tcW w:w="509" w:type="dxa"/>
          </w:tcPr>
          <w:p w14:paraId="018706B2" w14:textId="77777777" w:rsidR="00672BFD" w:rsidRPr="00405884" w:rsidRDefault="00672BFD" w:rsidP="0024666E">
            <w:pPr>
              <w:pStyle w:val="afffa"/>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4189B54" w14:textId="5D336C78" w:rsidR="00672BFD" w:rsidRPr="00672BFD" w:rsidRDefault="00672BFD" w:rsidP="00C94DF2">
            <w:pPr>
              <w:pStyle w:val="afffa"/>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37846">
              <w:rPr>
                <w:rFonts w:ascii="黑体" w:eastAsia="黑体" w:hAnsi="黑体"/>
                <w:sz w:val="21"/>
                <w:szCs w:val="21"/>
              </w:rPr>
              <w:t>65.</w:t>
            </w:r>
            <w:r w:rsidR="00D65C3A">
              <w:rPr>
                <w:rFonts w:ascii="黑体" w:eastAsia="黑体" w:hAnsi="黑体"/>
                <w:sz w:val="21"/>
                <w:szCs w:val="21"/>
              </w:rPr>
              <w:t>020.20</w:t>
            </w:r>
            <w:r w:rsidRPr="00672BFD">
              <w:rPr>
                <w:rFonts w:ascii="黑体" w:eastAsia="黑体" w:hAnsi="黑体"/>
                <w:sz w:val="21"/>
                <w:szCs w:val="21"/>
              </w:rPr>
              <w:fldChar w:fldCharType="end"/>
            </w:r>
            <w:bookmarkEnd w:id="0"/>
          </w:p>
        </w:tc>
      </w:tr>
      <w:tr w:rsidR="007B7453" w:rsidRPr="00672BFD" w14:paraId="0D429D09" w14:textId="77777777" w:rsidTr="00215ADD">
        <w:tc>
          <w:tcPr>
            <w:tcW w:w="509" w:type="dxa"/>
          </w:tcPr>
          <w:p w14:paraId="6F519365" w14:textId="77777777" w:rsidR="00672BFD" w:rsidRPr="00672BFD"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d"/>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6DDD6549" w14:textId="77777777" w:rsidTr="008A173B">
              <w:trPr>
                <w:trHeight w:hRule="exact" w:val="1021"/>
              </w:trPr>
              <w:tc>
                <w:tcPr>
                  <w:tcW w:w="9242" w:type="dxa"/>
                  <w:vAlign w:val="center"/>
                </w:tcPr>
                <w:p w14:paraId="27908224" w14:textId="0A6CB309" w:rsidR="000F4050" w:rsidRDefault="007B6032" w:rsidP="00D930A1">
                  <w:pPr>
                    <w:pStyle w:val="affff6"/>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043A1EA8" wp14:editId="44B6C68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32EA3AE6" wp14:editId="28F5288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CA310D">
                    <w:rPr>
                      <w:rFonts w:hint="eastAsia"/>
                    </w:rPr>
                    <w:t>CSTC</w:t>
                  </w:r>
                  <w:r w:rsidR="009C3257">
                    <w:fldChar w:fldCharType="end"/>
                  </w:r>
                  <w:bookmarkEnd w:id="1"/>
                </w:p>
              </w:tc>
            </w:tr>
          </w:tbl>
          <w:p w14:paraId="618382ED" w14:textId="3C834D73" w:rsidR="00FB231D" w:rsidRPr="00672BFD"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37846">
              <w:rPr>
                <w:rFonts w:ascii="黑体" w:eastAsia="黑体" w:hAnsi="黑体"/>
                <w:sz w:val="21"/>
                <w:szCs w:val="21"/>
              </w:rPr>
              <w:t>B 31</w:t>
            </w:r>
            <w:r w:rsidRPr="00672BFD">
              <w:rPr>
                <w:rFonts w:ascii="黑体" w:eastAsia="黑体" w:hAnsi="黑体"/>
                <w:sz w:val="21"/>
                <w:szCs w:val="21"/>
              </w:rPr>
              <w:fldChar w:fldCharType="end"/>
            </w:r>
            <w:bookmarkEnd w:id="2"/>
          </w:p>
        </w:tc>
      </w:tr>
    </w:tbl>
    <w:bookmarkStart w:id="3" w:name="_Hlk26473981"/>
    <w:p w14:paraId="4F8F1B11" w14:textId="09FCCDFE" w:rsidR="0000040A" w:rsidRPr="007B7453" w:rsidRDefault="007B7453" w:rsidP="000107E0">
      <w:pPr>
        <w:pStyle w:val="affff7"/>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CA310D">
        <w:rPr>
          <w:rFonts w:ascii="黑体" w:eastAsia="黑体" w:hint="eastAsia"/>
          <w:b w:val="0"/>
          <w:w w:val="100"/>
          <w:sz w:val="48"/>
        </w:rPr>
        <w:t>中国热带作物学会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400E28E0" w14:textId="7604928F" w:rsidR="00AA456B" w:rsidRPr="00A952D7" w:rsidRDefault="00AE2A69" w:rsidP="00A952D7">
      <w:pPr>
        <w:pStyle w:val="affffffffff4"/>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CA310D">
        <w:rPr>
          <w:rFonts w:hint="eastAsia"/>
        </w:rPr>
        <w:t>CSTC</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7A430113" w14:textId="77777777" w:rsidR="00E846C8" w:rsidRPr="001E4882" w:rsidRDefault="00087A77" w:rsidP="00A952D7">
      <w:pPr>
        <w:pStyle w:val="affffffffff5"/>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778D1EB9"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DFAAC24" wp14:editId="04AAACD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05C1B42"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7BE0A3E7" w14:textId="77777777"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14:paraId="73FCC921" w14:textId="5F02BC3C" w:rsidR="006816A4" w:rsidRDefault="00562308" w:rsidP="00463B77">
      <w:pPr>
        <w:pStyle w:val="affffffffff6"/>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74666">
        <w:t>西番莲 组培苗</w:t>
      </w:r>
      <w:r>
        <w:fldChar w:fldCharType="end"/>
      </w:r>
      <w:bookmarkEnd w:id="9"/>
    </w:p>
    <w:p w14:paraId="43BCECB3" w14:textId="77777777" w:rsidR="00815419" w:rsidRPr="00815419" w:rsidRDefault="00815419" w:rsidP="00324EDD">
      <w:pPr>
        <w:framePr w:w="9639" w:h="6974" w:hRule="exact" w:wrap="around" w:vAnchor="page" w:hAnchor="page" w:x="1419" w:y="6408" w:anchorLock="1"/>
        <w:ind w:left="-1418"/>
      </w:pPr>
    </w:p>
    <w:p w14:paraId="41D176A7" w14:textId="14516DC0" w:rsidR="00755402" w:rsidRPr="008B50C8" w:rsidRDefault="00F515EE" w:rsidP="00463B77">
      <w:pPr>
        <w:pStyle w:val="afffffff6"/>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CA310D" w:rsidRPr="00CA310D">
        <w:rPr>
          <w:rFonts w:eastAsia="黑体" w:hint="eastAsia"/>
          <w:noProof/>
          <w:szCs w:val="28"/>
        </w:rPr>
        <w:t>Tissue culture seedlings of Passiflora edulis</w:t>
      </w:r>
      <w:r>
        <w:rPr>
          <w:rFonts w:eastAsia="黑体"/>
          <w:noProof/>
          <w:szCs w:val="28"/>
        </w:rPr>
        <w:fldChar w:fldCharType="end"/>
      </w:r>
      <w:bookmarkEnd w:id="10"/>
    </w:p>
    <w:p w14:paraId="1BC1C687" w14:textId="77777777" w:rsidR="00815419" w:rsidRPr="00324EDD" w:rsidRDefault="00815419" w:rsidP="00324EDD">
      <w:pPr>
        <w:framePr w:w="9639" w:h="6974" w:hRule="exact" w:wrap="around" w:vAnchor="page" w:hAnchor="page" w:x="1419" w:y="6408" w:anchorLock="1"/>
        <w:spacing w:line="760" w:lineRule="exact"/>
        <w:ind w:left="-1418"/>
      </w:pPr>
    </w:p>
    <w:p w14:paraId="73E9E50F" w14:textId="77777777" w:rsidR="00B87131" w:rsidRPr="008B50C8" w:rsidRDefault="00B87131" w:rsidP="00463B77">
      <w:pPr>
        <w:pStyle w:val="afffffff6"/>
        <w:framePr w:w="9639" w:h="6974" w:hRule="exact" w:wrap="around" w:vAnchor="page" w:hAnchor="page" w:x="1419" w:y="6408" w:anchorLock="1"/>
        <w:textAlignment w:val="bottom"/>
        <w:rPr>
          <w:rFonts w:eastAsia="黑体"/>
          <w:noProof/>
          <w:szCs w:val="28"/>
        </w:rPr>
      </w:pPr>
    </w:p>
    <w:p w14:paraId="6F055D3E" w14:textId="089D690D" w:rsidR="00CA7AFD" w:rsidRPr="00AC4D95" w:rsidRDefault="00A32D73" w:rsidP="00463B77">
      <w:pPr>
        <w:pStyle w:val="afffffff6"/>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2A1E69">
        <w:rPr>
          <w:noProof/>
          <w:sz w:val="24"/>
          <w:szCs w:val="28"/>
        </w:rPr>
      </w:r>
      <w:r w:rsidR="002A1E69">
        <w:rPr>
          <w:noProof/>
          <w:sz w:val="24"/>
          <w:szCs w:val="28"/>
        </w:rPr>
        <w:fldChar w:fldCharType="separate"/>
      </w:r>
      <w:r>
        <w:rPr>
          <w:noProof/>
          <w:sz w:val="24"/>
          <w:szCs w:val="28"/>
        </w:rPr>
        <w:fldChar w:fldCharType="end"/>
      </w:r>
      <w:bookmarkEnd w:id="11"/>
    </w:p>
    <w:p w14:paraId="3BD709D6" w14:textId="77777777" w:rsidR="0036429C" w:rsidRDefault="00B378E5" w:rsidP="00463B77">
      <w:pPr>
        <w:pStyle w:val="afffffff6"/>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43A12963" w14:textId="77777777" w:rsidR="00DE703F" w:rsidRPr="00A6537A" w:rsidRDefault="008620FC" w:rsidP="00463B77">
      <w:pPr>
        <w:pStyle w:val="afffffff6"/>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2A1E69">
        <w:rPr>
          <w:b/>
          <w:noProof/>
          <w:sz w:val="21"/>
          <w:szCs w:val="28"/>
        </w:rPr>
      </w:r>
      <w:r w:rsidR="002A1E69">
        <w:rPr>
          <w:b/>
          <w:noProof/>
          <w:sz w:val="21"/>
          <w:szCs w:val="28"/>
        </w:rPr>
        <w:fldChar w:fldCharType="separate"/>
      </w:r>
      <w:r w:rsidRPr="00A6537A">
        <w:rPr>
          <w:b/>
          <w:noProof/>
          <w:sz w:val="21"/>
          <w:szCs w:val="28"/>
        </w:rPr>
        <w:fldChar w:fldCharType="end"/>
      </w:r>
      <w:bookmarkEnd w:id="13"/>
    </w:p>
    <w:p w14:paraId="18BDA238" w14:textId="77777777" w:rsidR="00CD50A1" w:rsidRDefault="00087A77" w:rsidP="00EE7869">
      <w:pPr>
        <w:pStyle w:val="affffffffff2"/>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3E04FD5C" w14:textId="77777777" w:rsidR="00CD50A1" w:rsidRDefault="00087A77" w:rsidP="00EE7869">
      <w:pPr>
        <w:pStyle w:val="affffffffff3"/>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6078830B" w14:textId="6C22D999" w:rsidR="007B7453" w:rsidRPr="004C7E8B" w:rsidRDefault="007B7453" w:rsidP="004C25A2">
      <w:pPr>
        <w:pStyle w:val="affffffff6"/>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CA310D">
        <w:rPr>
          <w:rFonts w:hAnsi="黑体" w:hint="eastAsia"/>
          <w:w w:val="100"/>
          <w:sz w:val="28"/>
        </w:rPr>
        <w:t>中国热带作物学会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b"/>
          <w:rFonts w:hAnsi="黑体" w:hint="eastAsia"/>
          <w:position w:val="0"/>
        </w:rPr>
        <w:t>发</w:t>
      </w:r>
      <w:r w:rsidRPr="004C7E8B">
        <w:rPr>
          <w:rStyle w:val="afffffffffffb"/>
          <w:rFonts w:hAnsi="黑体" w:hint="eastAsia"/>
          <w:spacing w:val="0"/>
          <w:position w:val="0"/>
        </w:rPr>
        <w:t>布</w:t>
      </w:r>
    </w:p>
    <w:p w14:paraId="0A4827EC"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2B5335C" wp14:editId="1C800AF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27D06B7"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08688EE" w14:textId="77777777" w:rsidR="00CA310D" w:rsidRDefault="00CA310D" w:rsidP="00CA310D">
      <w:pPr>
        <w:pStyle w:val="a6"/>
        <w:spacing w:before="900" w:after="360"/>
      </w:pPr>
      <w:bookmarkStart w:id="21" w:name="BookMark2"/>
      <w:r w:rsidRPr="00CA310D">
        <w:rPr>
          <w:rFonts w:hint="eastAsia"/>
          <w:spacing w:val="320"/>
        </w:rPr>
        <w:lastRenderedPageBreak/>
        <w:t>前</w:t>
      </w:r>
      <w:r>
        <w:rPr>
          <w:rFonts w:hint="eastAsia"/>
        </w:rPr>
        <w:t>言</w:t>
      </w:r>
    </w:p>
    <w:p w14:paraId="262245AB" w14:textId="6AD06D3C" w:rsidR="00CA310D" w:rsidRPr="00CA310D" w:rsidRDefault="00CA310D" w:rsidP="00CA310D">
      <w:pPr>
        <w:pStyle w:val="affffc"/>
        <w:spacing w:line="400" w:lineRule="exact"/>
        <w:ind w:firstLine="420"/>
        <w:rPr>
          <w:rFonts w:ascii="Times New Roman"/>
        </w:rPr>
      </w:pPr>
      <w:r w:rsidRPr="00CA310D">
        <w:rPr>
          <w:rFonts w:ascii="Times New Roman"/>
        </w:rPr>
        <w:t>本文件按照</w:t>
      </w:r>
      <w:r>
        <w:rPr>
          <w:rFonts w:ascii="Times New Roman"/>
        </w:rPr>
        <w:t> </w:t>
      </w:r>
      <w:r w:rsidRPr="00CA310D">
        <w:rPr>
          <w:rFonts w:ascii="Times New Roman"/>
        </w:rPr>
        <w:t>GB/T 1.1—2020</w:t>
      </w:r>
      <w:r>
        <w:rPr>
          <w:rFonts w:ascii="Times New Roman"/>
        </w:rPr>
        <w:t> </w:t>
      </w:r>
      <w:r w:rsidRPr="00CA310D">
        <w:rPr>
          <w:rFonts w:ascii="Times New Roman"/>
        </w:rPr>
        <w:t>《标准化工作导则</w:t>
      </w:r>
      <w:r w:rsidRPr="00CA310D">
        <w:rPr>
          <w:rFonts w:ascii="Times New Roman"/>
        </w:rPr>
        <w:t xml:space="preserve">  </w:t>
      </w:r>
      <w:r w:rsidRPr="00CA310D">
        <w:rPr>
          <w:rFonts w:ascii="Times New Roman"/>
        </w:rPr>
        <w:t>第</w:t>
      </w:r>
      <w:r w:rsidRPr="00CA310D">
        <w:rPr>
          <w:rFonts w:ascii="Times New Roman"/>
        </w:rPr>
        <w:t>1</w:t>
      </w:r>
      <w:r w:rsidRPr="00CA310D">
        <w:rPr>
          <w:rFonts w:ascii="Times New Roman"/>
        </w:rPr>
        <w:t>部分：标准化文件的结构和起草规则》的规定起草。</w:t>
      </w:r>
    </w:p>
    <w:p w14:paraId="5D27FFE6" w14:textId="31D4C807" w:rsidR="00CA310D" w:rsidRPr="00CA310D" w:rsidRDefault="00CA310D" w:rsidP="00CA310D">
      <w:pPr>
        <w:ind w:firstLineChars="200" w:firstLine="420"/>
        <w:rPr>
          <w:rFonts w:ascii="Times New Roman" w:hAnsi="Times New Roman"/>
        </w:rPr>
      </w:pPr>
      <w:r w:rsidRPr="00CA310D">
        <w:rPr>
          <w:rFonts w:ascii="Times New Roman" w:hAnsi="Times New Roman"/>
        </w:rPr>
        <w:t>请注意本文件的某些内容可能涉及专利。本文件的发布机构不承担识别专利的责任。</w:t>
      </w:r>
    </w:p>
    <w:p w14:paraId="648DDF11" w14:textId="5E33A6D8" w:rsidR="00CA310D" w:rsidRPr="00CA310D" w:rsidRDefault="00CA310D" w:rsidP="00CA310D">
      <w:pPr>
        <w:pStyle w:val="affffc"/>
        <w:spacing w:line="400" w:lineRule="exact"/>
        <w:ind w:firstLine="420"/>
        <w:rPr>
          <w:rFonts w:ascii="Times New Roman"/>
        </w:rPr>
      </w:pPr>
      <w:r w:rsidRPr="00CA310D">
        <w:rPr>
          <w:rFonts w:ascii="Times New Roman"/>
        </w:rPr>
        <w:t>本文件由中国热带作物学会提出并归口。</w:t>
      </w:r>
    </w:p>
    <w:p w14:paraId="4D23955B" w14:textId="2BFFDC3E" w:rsidR="00CA310D" w:rsidRPr="00CA310D" w:rsidRDefault="00CA310D" w:rsidP="00CA310D">
      <w:pPr>
        <w:pStyle w:val="affffc"/>
        <w:spacing w:line="400" w:lineRule="exact"/>
        <w:ind w:firstLine="420"/>
        <w:rPr>
          <w:rFonts w:ascii="Times New Roman"/>
        </w:rPr>
      </w:pPr>
      <w:r w:rsidRPr="00CA310D">
        <w:rPr>
          <w:rFonts w:ascii="Times New Roman"/>
        </w:rPr>
        <w:t>本标准主要起草单位：中国热带农业科学院热带作物品种资源研究所，广西壮族自治区农业科学院，贵州省农业科学院，廊坊市维金农业科技有限公司，海南催化农业发展科技有限公司</w:t>
      </w:r>
      <w:r w:rsidR="00012065">
        <w:rPr>
          <w:rFonts w:ascii="Times New Roman" w:hint="eastAsia"/>
        </w:rPr>
        <w:t>。</w:t>
      </w:r>
    </w:p>
    <w:p w14:paraId="15CCF436" w14:textId="13DC6FA6" w:rsidR="00CA310D" w:rsidRPr="00CA310D" w:rsidRDefault="00CA310D" w:rsidP="00CA310D">
      <w:pPr>
        <w:pStyle w:val="affffc"/>
        <w:spacing w:line="400" w:lineRule="exact"/>
        <w:ind w:firstLine="420"/>
        <w:rPr>
          <w:rFonts w:ascii="Times New Roman"/>
        </w:rPr>
      </w:pPr>
      <w:r w:rsidRPr="00CA310D">
        <w:rPr>
          <w:rFonts w:ascii="Times New Roman"/>
        </w:rPr>
        <w:t>本标准主要起草人：邢文婷、杨柳、宋顺、黄永才、黄东梅、蒋萍、许奕、陈格、吴斌、桂杰、马伏宁、邱文武、高维金、林锋</w:t>
      </w:r>
      <w:r w:rsidR="00012065">
        <w:rPr>
          <w:rFonts w:ascii="Times New Roman" w:hint="eastAsia"/>
        </w:rPr>
        <w:t>。</w:t>
      </w:r>
    </w:p>
    <w:p w14:paraId="1912EAEA" w14:textId="77777777" w:rsidR="00CA310D" w:rsidRDefault="00CA310D" w:rsidP="00CA310D">
      <w:pPr>
        <w:pStyle w:val="affffc"/>
        <w:ind w:firstLine="420"/>
      </w:pPr>
    </w:p>
    <w:p w14:paraId="275CF1BD" w14:textId="2A064027" w:rsidR="00CA310D" w:rsidRPr="002A6EB0" w:rsidRDefault="00CA310D" w:rsidP="00CA310D">
      <w:pPr>
        <w:pStyle w:val="affffc"/>
        <w:ind w:firstLine="420"/>
        <w:sectPr w:rsidR="00CA310D" w:rsidRPr="002A6EB0" w:rsidSect="00CA310D">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p>
    <w:p w14:paraId="0D3043EE" w14:textId="77777777"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0FAAC7F9"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9499D3D442F4064BF068C3E94AFE73A"/>
        </w:placeholder>
      </w:sdtPr>
      <w:sdtEndPr/>
      <w:sdtContent>
        <w:bookmarkStart w:id="23" w:name="NEW_STAND_NAME" w:displacedByCustomXml="prev"/>
        <w:p w14:paraId="25C64C03" w14:textId="655183FC" w:rsidR="00F26B7E" w:rsidRPr="00F26B7E" w:rsidRDefault="00D65C3A" w:rsidP="00D65C3A">
          <w:pPr>
            <w:pStyle w:val="afffffffff9"/>
            <w:spacing w:beforeLines="100" w:before="240" w:afterLines="220" w:after="528"/>
          </w:pPr>
          <w:r>
            <w:rPr>
              <w:rFonts w:hint="eastAsia"/>
            </w:rPr>
            <w:t>西番莲</w:t>
          </w:r>
          <w:r>
            <w:t xml:space="preserve"> 组培苗</w:t>
          </w:r>
        </w:p>
      </w:sdtContent>
    </w:sdt>
    <w:bookmarkEnd w:id="23" w:displacedByCustomXml="prev"/>
    <w:p w14:paraId="435EDD8A" w14:textId="77777777" w:rsidR="00E2552F" w:rsidRDefault="00E2552F" w:rsidP="00A77CCB">
      <w:pPr>
        <w:pStyle w:val="affd"/>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14:paraId="60ECFD89" w14:textId="4FCC3A42" w:rsidR="00CA310D" w:rsidRPr="00CA310D" w:rsidRDefault="00F202CE" w:rsidP="00CE33D0">
      <w:pPr>
        <w:pStyle w:val="affffc"/>
        <w:spacing w:line="400" w:lineRule="exact"/>
        <w:ind w:firstLine="420"/>
        <w:rPr>
          <w:rFonts w:ascii="Times New Roman"/>
        </w:rPr>
      </w:pPr>
      <w:bookmarkStart w:id="33" w:name="_Toc17233326"/>
      <w:bookmarkStart w:id="34" w:name="_Toc17233334"/>
      <w:bookmarkStart w:id="35" w:name="_Toc24884212"/>
      <w:bookmarkStart w:id="36" w:name="_Toc24884219"/>
      <w:bookmarkStart w:id="37" w:name="_Toc26648466"/>
      <w:r>
        <w:rPr>
          <w:rFonts w:ascii="Times New Roman"/>
        </w:rPr>
        <w:t>本标准</w:t>
      </w:r>
      <w:r w:rsidR="00A74666">
        <w:rPr>
          <w:rFonts w:ascii="Times New Roman" w:hint="eastAsia"/>
        </w:rPr>
        <w:t>规</w:t>
      </w:r>
      <w:r>
        <w:rPr>
          <w:rFonts w:ascii="Times New Roman"/>
        </w:rPr>
        <w:t>定了西番莲</w:t>
      </w:r>
      <w:r w:rsidR="00CA310D" w:rsidRPr="00CA310D">
        <w:rPr>
          <w:rFonts w:ascii="Times New Roman"/>
        </w:rPr>
        <w:t>组培苗的术语和定义、</w:t>
      </w:r>
      <w:r w:rsidR="00196B6A">
        <w:rPr>
          <w:rFonts w:ascii="Times New Roman" w:hint="eastAsia"/>
        </w:rPr>
        <w:t>茎段选择</w:t>
      </w:r>
      <w:r w:rsidR="00196B6A" w:rsidRPr="00196B6A">
        <w:rPr>
          <w:rFonts w:ascii="Times New Roman" w:hint="eastAsia"/>
        </w:rPr>
        <w:t>、外植体处理</w:t>
      </w:r>
      <w:r w:rsidR="00A74666" w:rsidRPr="00196B6A">
        <w:rPr>
          <w:rFonts w:ascii="Times New Roman" w:hint="eastAsia"/>
        </w:rPr>
        <w:t>、</w:t>
      </w:r>
      <w:r w:rsidR="00196B6A" w:rsidRPr="00196B6A">
        <w:rPr>
          <w:rFonts w:ascii="Times New Roman" w:hint="eastAsia"/>
        </w:rPr>
        <w:t>继代培养、生根培养、组培苗移栽、</w:t>
      </w:r>
      <w:r w:rsidR="005A3FFA" w:rsidRPr="00196B6A">
        <w:rPr>
          <w:rFonts w:ascii="Times New Roman" w:hint="eastAsia"/>
        </w:rPr>
        <w:t>出圃</w:t>
      </w:r>
      <w:r w:rsidR="00A74666" w:rsidRPr="00196B6A">
        <w:rPr>
          <w:rFonts w:ascii="Times New Roman" w:hint="eastAsia"/>
        </w:rPr>
        <w:t>、育苗档案技术要求</w:t>
      </w:r>
      <w:r w:rsidR="00CA310D" w:rsidRPr="00196B6A">
        <w:rPr>
          <w:rFonts w:ascii="Times New Roman"/>
        </w:rPr>
        <w:t>。</w:t>
      </w:r>
    </w:p>
    <w:p w14:paraId="2965D7CB" w14:textId="69F0879B" w:rsidR="008B0C9C" w:rsidRDefault="00CA310D" w:rsidP="00CA310D">
      <w:pPr>
        <w:pStyle w:val="affffc"/>
        <w:spacing w:line="400" w:lineRule="exact"/>
        <w:ind w:firstLine="420"/>
      </w:pPr>
      <w:r w:rsidRPr="00CA310D">
        <w:rPr>
          <w:rFonts w:ascii="Times New Roman"/>
        </w:rPr>
        <w:t>本文件适用于西番莲属种质</w:t>
      </w:r>
      <w:r w:rsidR="00A74666">
        <w:rPr>
          <w:rFonts w:ascii="Times New Roman" w:hint="eastAsia"/>
        </w:rPr>
        <w:t>的组织培养育苗</w:t>
      </w:r>
      <w:r w:rsidRPr="005A3FFA">
        <w:rPr>
          <w:rFonts w:hint="eastAsia"/>
        </w:rPr>
        <w:t>。</w:t>
      </w:r>
    </w:p>
    <w:p w14:paraId="4314465C" w14:textId="77777777" w:rsidR="00E2552F" w:rsidRDefault="00E2552F" w:rsidP="00A77CCB">
      <w:pPr>
        <w:pStyle w:val="affd"/>
        <w:spacing w:before="240" w:after="240"/>
      </w:pPr>
      <w:bookmarkStart w:id="38" w:name="_Toc26718931"/>
      <w:bookmarkStart w:id="39" w:name="_Toc269865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bookmarkStart w:id="42" w:name="_Hlk175152608" w:displacedByCustomXml="next"/>
    <w:sdt>
      <w:sdtPr>
        <w:rPr>
          <w:rFonts w:hint="eastAsia"/>
        </w:rPr>
        <w:id w:val="715848253"/>
        <w:placeholder>
          <w:docPart w:val="A75B2FB8F10940AA845DBC71EC49435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BDC196D" w14:textId="77777777" w:rsidR="008A57E6" w:rsidRDefault="008A57E6" w:rsidP="00CA310D">
          <w:pPr>
            <w:pStyle w:val="affffc"/>
            <w:spacing w:line="400" w:lineRule="exac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bookmarkEnd w:id="42" w:displacedByCustomXml="prev"/>
    <w:p w14:paraId="45C85AEA" w14:textId="18F4869D" w:rsidR="00AA6EC9" w:rsidRPr="00216D6B" w:rsidRDefault="00CA310D" w:rsidP="00CA310D">
      <w:pPr>
        <w:pStyle w:val="af2"/>
        <w:numPr>
          <w:ilvl w:val="0"/>
          <w:numId w:val="0"/>
        </w:numPr>
        <w:spacing w:beforeLines="0" w:afterLines="0" w:line="400" w:lineRule="exact"/>
        <w:ind w:firstLineChars="200" w:firstLine="420"/>
        <w:outlineLvl w:val="9"/>
        <w:rPr>
          <w:rFonts w:ascii="Times New Roman" w:eastAsia="宋体"/>
          <w:szCs w:val="21"/>
          <w:shd w:val="clear" w:color="auto" w:fill="FFFFFF"/>
        </w:rPr>
      </w:pPr>
      <w:bookmarkStart w:id="43" w:name="_Hlk178612260"/>
      <w:r w:rsidRPr="00216D6B">
        <w:rPr>
          <w:rFonts w:ascii="Times New Roman" w:eastAsia="宋体"/>
          <w:szCs w:val="21"/>
          <w:shd w:val="clear" w:color="auto" w:fill="FFFFFF"/>
        </w:rPr>
        <w:t>NYT</w:t>
      </w:r>
      <w:r w:rsidR="00216D6B" w:rsidRPr="00216D6B">
        <w:rPr>
          <w:rFonts w:ascii="Times New Roman" w:eastAsia="宋体"/>
          <w:szCs w:val="21"/>
          <w:shd w:val="clear" w:color="auto" w:fill="FFFFFF"/>
        </w:rPr>
        <w:t> </w:t>
      </w:r>
      <w:r w:rsidRPr="00216D6B">
        <w:rPr>
          <w:rFonts w:ascii="Times New Roman" w:eastAsia="宋体"/>
          <w:szCs w:val="21"/>
          <w:shd w:val="clear" w:color="auto" w:fill="FFFFFF"/>
        </w:rPr>
        <w:t>2517-2013</w:t>
      </w:r>
      <w:r w:rsidR="00216D6B" w:rsidRPr="00216D6B">
        <w:rPr>
          <w:rFonts w:ascii="Times New Roman" w:eastAsia="宋体"/>
          <w:szCs w:val="21"/>
          <w:shd w:val="clear" w:color="auto" w:fill="FFFFFF"/>
        </w:rPr>
        <w:t> </w:t>
      </w:r>
      <w:r w:rsidRPr="00216D6B">
        <w:rPr>
          <w:rFonts w:ascii="Times New Roman" w:eastAsia="宋体"/>
          <w:szCs w:val="21"/>
          <w:shd w:val="clear" w:color="auto" w:fill="FFFFFF"/>
        </w:rPr>
        <w:t>植物新品种特异性、一致性和稳定性测试指南</w:t>
      </w:r>
      <w:r w:rsidRPr="00216D6B">
        <w:rPr>
          <w:rFonts w:ascii="Times New Roman" w:eastAsia="宋体"/>
          <w:szCs w:val="21"/>
          <w:shd w:val="clear" w:color="auto" w:fill="FFFFFF"/>
        </w:rPr>
        <w:t xml:space="preserve"> </w:t>
      </w:r>
      <w:r w:rsidRPr="00216D6B">
        <w:rPr>
          <w:rFonts w:ascii="Times New Roman" w:eastAsia="宋体"/>
          <w:szCs w:val="21"/>
          <w:shd w:val="clear" w:color="auto" w:fill="FFFFFF"/>
        </w:rPr>
        <w:t>西番莲</w:t>
      </w:r>
    </w:p>
    <w:p w14:paraId="3254A7A3" w14:textId="77777777" w:rsidR="00B265BC" w:rsidRPr="00E030F9" w:rsidRDefault="00FD59EB" w:rsidP="00FD59EB">
      <w:pPr>
        <w:pStyle w:val="affd"/>
        <w:spacing w:before="240" w:after="240"/>
      </w:pPr>
      <w:bookmarkStart w:id="44" w:name="_Toc97192966"/>
      <w:bookmarkEnd w:id="43"/>
      <w:r>
        <w:rPr>
          <w:rFonts w:hint="eastAsia"/>
          <w:szCs w:val="21"/>
        </w:rPr>
        <w:t>术语和定义</w:t>
      </w:r>
      <w:bookmarkEnd w:id="44"/>
    </w:p>
    <w:bookmarkStart w:id="45" w:name="_Toc26986532" w:displacedByCustomXml="next"/>
    <w:bookmarkEnd w:id="45" w:displacedByCustomXml="next"/>
    <w:sdt>
      <w:sdtPr>
        <w:id w:val="-1909835108"/>
        <w:placeholder>
          <w:docPart w:val="C82975964631473E947EB8DD1D5C043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302AE55" w14:textId="6AE9AD48" w:rsidR="00CA310D" w:rsidRPr="00C55EE8" w:rsidRDefault="00C55EE8" w:rsidP="00C55EE8">
          <w:pPr>
            <w:pStyle w:val="affffc"/>
            <w:ind w:firstLine="420"/>
          </w:pPr>
          <w:r>
            <w:t>下列术语和定义适用于本文件。</w:t>
          </w:r>
        </w:p>
      </w:sdtContent>
    </w:sdt>
    <w:p w14:paraId="38E6CB12" w14:textId="0056C251" w:rsidR="00CA310D" w:rsidRPr="00C55EE8" w:rsidRDefault="00CA310D" w:rsidP="00CE33D0">
      <w:pPr>
        <w:pStyle w:val="afffffffffff6"/>
        <w:spacing w:line="400" w:lineRule="exact"/>
        <w:ind w:left="420" w:hangingChars="200" w:hanging="420"/>
        <w:rPr>
          <w:rFonts w:ascii="黑体" w:eastAsia="黑体" w:hAnsi="黑体"/>
        </w:rPr>
      </w:pPr>
      <w:r w:rsidRPr="00C55EE8">
        <w:rPr>
          <w:rFonts w:ascii="黑体" w:eastAsia="黑体" w:hAnsi="黑体"/>
          <w:bCs/>
        </w:rPr>
        <w:br/>
        <w:t>西番莲组培苗</w:t>
      </w:r>
      <w:r w:rsidR="00012065" w:rsidRPr="00012065">
        <w:rPr>
          <w:rFonts w:ascii="Times New Roman" w:eastAsia="黑体" w:hint="eastAsia"/>
          <w:iCs/>
        </w:rPr>
        <w:t>p</w:t>
      </w:r>
      <w:r w:rsidRPr="00012065">
        <w:rPr>
          <w:rFonts w:ascii="Times New Roman" w:eastAsia="黑体"/>
          <w:iCs/>
        </w:rPr>
        <w:t>assiflora Linnaeus plantlets in viro</w:t>
      </w:r>
    </w:p>
    <w:p w14:paraId="4629D0FF" w14:textId="273F4986" w:rsidR="00F202CE" w:rsidRPr="002051A3" w:rsidRDefault="00CA310D" w:rsidP="002051A3">
      <w:pPr>
        <w:ind w:firstLineChars="200" w:firstLine="380"/>
        <w:rPr>
          <w:rFonts w:ascii="Times New Roman" w:hAnsi="Times New Roman"/>
          <w:spacing w:val="-10"/>
          <w:kern w:val="0"/>
          <w:sz w:val="24"/>
          <w:szCs w:val="24"/>
        </w:rPr>
      </w:pPr>
      <w:r w:rsidRPr="00195158">
        <w:rPr>
          <w:rFonts w:ascii="Times New Roman" w:hAnsi="Times New Roman"/>
          <w:spacing w:val="-10"/>
          <w:kern w:val="0"/>
        </w:rPr>
        <w:t>包括</w:t>
      </w:r>
      <w:r w:rsidRPr="00195158">
        <w:rPr>
          <w:rFonts w:ascii="Times New Roman" w:hAnsi="Times New Roman"/>
          <w:bCs/>
          <w:spacing w:val="-10"/>
          <w:kern w:val="0"/>
        </w:rPr>
        <w:t>西番莲（</w:t>
      </w:r>
      <w:r w:rsidR="005A7543" w:rsidRPr="00195158">
        <w:rPr>
          <w:rFonts w:ascii="Times New Roman" w:hAnsi="Times New Roman"/>
          <w:i/>
          <w:spacing w:val="-10"/>
        </w:rPr>
        <w:t>P</w:t>
      </w:r>
      <w:r w:rsidRPr="00195158">
        <w:rPr>
          <w:rFonts w:ascii="Times New Roman" w:hAnsi="Times New Roman"/>
          <w:i/>
          <w:spacing w:val="-10"/>
        </w:rPr>
        <w:t>assiflora edulis</w:t>
      </w:r>
      <w:r w:rsidRPr="00195158">
        <w:rPr>
          <w:rFonts w:ascii="Times New Roman" w:hAnsi="Times New Roman"/>
          <w:b/>
          <w:bCs/>
          <w:spacing w:val="-10"/>
          <w:kern w:val="0"/>
        </w:rPr>
        <w:t>）</w:t>
      </w:r>
      <w:r w:rsidRPr="00195158">
        <w:rPr>
          <w:rFonts w:ascii="Times New Roman" w:hAnsi="Times New Roman"/>
          <w:spacing w:val="-10"/>
          <w:kern w:val="0"/>
        </w:rPr>
        <w:t>主栽品种</w:t>
      </w:r>
      <w:r w:rsidR="002051A3">
        <w:rPr>
          <w:rFonts w:ascii="Times New Roman" w:hAnsi="Times New Roman" w:hint="eastAsia"/>
          <w:spacing w:val="-10"/>
          <w:kern w:val="0"/>
        </w:rPr>
        <w:t>、自育品种</w:t>
      </w:r>
      <w:r w:rsidRPr="00195158">
        <w:rPr>
          <w:rFonts w:ascii="Times New Roman" w:hAnsi="Times New Roman"/>
          <w:spacing w:val="-10"/>
          <w:kern w:val="0"/>
        </w:rPr>
        <w:t>和西番莲属其他种质的组培苗，为二者的统称</w:t>
      </w:r>
      <w:r w:rsidRPr="00216D6B">
        <w:rPr>
          <w:rFonts w:ascii="Times New Roman" w:hAnsi="Times New Roman"/>
          <w:spacing w:val="-10"/>
          <w:kern w:val="0"/>
          <w:sz w:val="24"/>
          <w:szCs w:val="24"/>
        </w:rPr>
        <w:t>。</w:t>
      </w:r>
    </w:p>
    <w:p w14:paraId="2BF61A1C" w14:textId="77777777" w:rsidR="00D930A1" w:rsidRPr="00CA310D" w:rsidRDefault="00C55EE8" w:rsidP="00D930A1">
      <w:pPr>
        <w:pStyle w:val="afffffffffff6"/>
        <w:spacing w:line="400" w:lineRule="exact"/>
        <w:ind w:left="420" w:hangingChars="200" w:hanging="420"/>
        <w:rPr>
          <w:rFonts w:ascii="黑体" w:eastAsia="黑体" w:hAnsi="黑体"/>
        </w:rPr>
      </w:pPr>
      <w:r w:rsidRPr="00C55EE8">
        <w:rPr>
          <w:rFonts w:ascii="黑体" w:eastAsia="黑体" w:hAnsi="黑体"/>
        </w:rPr>
        <w:br/>
      </w:r>
      <w:r w:rsidR="00D930A1" w:rsidRPr="00CA310D">
        <w:rPr>
          <w:rFonts w:ascii="黑体" w:eastAsia="黑体" w:hAnsi="黑体"/>
        </w:rPr>
        <w:t xml:space="preserve">批 </w:t>
      </w:r>
      <w:r w:rsidR="00D930A1" w:rsidRPr="00090297">
        <w:rPr>
          <w:rFonts w:ascii="Times New Roman" w:eastAsia="黑体"/>
        </w:rPr>
        <w:t>batch</w:t>
      </w:r>
    </w:p>
    <w:p w14:paraId="7C20B4E1" w14:textId="18EA489E" w:rsidR="00CA310D" w:rsidRPr="00D930A1" w:rsidRDefault="00D930A1" w:rsidP="00D930A1">
      <w:pPr>
        <w:ind w:firstLineChars="200" w:firstLine="420"/>
        <w:rPr>
          <w:rFonts w:ascii="宋体" w:hAnsi="宋体"/>
        </w:rPr>
      </w:pPr>
      <w:r w:rsidRPr="00195158">
        <w:rPr>
          <w:rFonts w:ascii="宋体" w:hAnsi="宋体"/>
        </w:rPr>
        <w:t>来源于同一个</w:t>
      </w:r>
      <w:r>
        <w:rPr>
          <w:rFonts w:ascii="宋体" w:hAnsi="宋体" w:hint="eastAsia"/>
        </w:rPr>
        <w:t>外植体</w:t>
      </w:r>
      <w:r w:rsidRPr="00195158">
        <w:rPr>
          <w:rFonts w:ascii="宋体" w:hAnsi="宋体"/>
        </w:rPr>
        <w:t>的再生芽，扩繁、生根得到质量一致的组培苗的总和为一批。</w:t>
      </w:r>
      <w:r w:rsidR="00CA310D" w:rsidRPr="00D930A1">
        <w:rPr>
          <w:rFonts w:ascii="黑体" w:eastAsia="黑体" w:hAnsi="黑体"/>
        </w:rPr>
        <w:br/>
      </w:r>
      <w:bookmarkStart w:id="46" w:name="_GoBack"/>
      <w:bookmarkEnd w:id="46"/>
    </w:p>
    <w:p w14:paraId="0DC826E2" w14:textId="38FDBDB1" w:rsidR="00CA310D" w:rsidRPr="00E6250C" w:rsidRDefault="00CA310D" w:rsidP="00CE33D0">
      <w:pPr>
        <w:pStyle w:val="affd"/>
        <w:spacing w:beforeLines="0" w:before="0" w:afterLines="0" w:after="0" w:line="400" w:lineRule="exact"/>
      </w:pPr>
      <w:r w:rsidRPr="00E6250C">
        <w:t>质量要求</w:t>
      </w:r>
    </w:p>
    <w:p w14:paraId="4FA70A07" w14:textId="200F1E07" w:rsidR="002051A3" w:rsidRPr="00195158" w:rsidRDefault="00CA310D" w:rsidP="00DC05F8">
      <w:pPr>
        <w:ind w:firstLineChars="200" w:firstLine="420"/>
        <w:rPr>
          <w:rFonts w:ascii="Times New Roman" w:hAnsi="Times New Roman"/>
          <w:kern w:val="0"/>
        </w:rPr>
      </w:pPr>
      <w:r w:rsidRPr="00195158">
        <w:rPr>
          <w:rFonts w:ascii="Times New Roman" w:hAnsi="Times New Roman"/>
          <w:kern w:val="0"/>
        </w:rPr>
        <w:t>种源来源清晰，品种纯正、遗传稳定可靠。无病害、生长健壮，植株形态正常的组培苗，组培苗质量符合表</w:t>
      </w:r>
      <w:r w:rsidRPr="00195158">
        <w:rPr>
          <w:rFonts w:ascii="Times New Roman" w:hAnsi="Times New Roman"/>
          <w:kern w:val="0"/>
        </w:rPr>
        <w:t>1</w:t>
      </w:r>
      <w:r w:rsidRPr="00195158">
        <w:rPr>
          <w:rFonts w:ascii="Times New Roman" w:hAnsi="Times New Roman"/>
          <w:kern w:val="0"/>
        </w:rPr>
        <w:t>的要求。</w:t>
      </w:r>
    </w:p>
    <w:p w14:paraId="515197CF" w14:textId="18209C5C" w:rsidR="00CA310D" w:rsidRPr="00DC05F8" w:rsidRDefault="00465621" w:rsidP="00DC05F8">
      <w:pPr>
        <w:pStyle w:val="aff3"/>
        <w:spacing w:before="120" w:after="120"/>
      </w:pPr>
      <w:r w:rsidRPr="005A3FFA">
        <w:rPr>
          <w:rFonts w:hint="eastAsia"/>
        </w:rPr>
        <w:t>西番莲组培苗质量分级</w:t>
      </w:r>
    </w:p>
    <w:tbl>
      <w:tblPr>
        <w:tblStyle w:val="afffffffffd"/>
        <w:tblW w:w="0" w:type="auto"/>
        <w:jc w:val="center"/>
        <w:tblLook w:val="04A0" w:firstRow="1" w:lastRow="0" w:firstColumn="1" w:lastColumn="0" w:noHBand="0" w:noVBand="1"/>
      </w:tblPr>
      <w:tblGrid>
        <w:gridCol w:w="3119"/>
        <w:gridCol w:w="2406"/>
        <w:gridCol w:w="2271"/>
      </w:tblGrid>
      <w:tr w:rsidR="00DC05F8" w14:paraId="3795DCFC" w14:textId="77777777" w:rsidTr="00DC05F8">
        <w:trPr>
          <w:jc w:val="center"/>
        </w:trPr>
        <w:tc>
          <w:tcPr>
            <w:tcW w:w="3119" w:type="dxa"/>
            <w:vMerge w:val="restart"/>
          </w:tcPr>
          <w:p w14:paraId="67116D25" w14:textId="77777777" w:rsidR="00DC05F8" w:rsidRPr="009B0E69" w:rsidRDefault="00DC05F8" w:rsidP="00DC05F8">
            <w:pPr>
              <w:spacing w:line="360" w:lineRule="auto"/>
              <w:jc w:val="center"/>
              <w:rPr>
                <w:rFonts w:ascii="Times New Roman" w:eastAsia="黑体" w:hAnsi="Times New Roman"/>
                <w:kern w:val="0"/>
              </w:rPr>
            </w:pPr>
          </w:p>
          <w:p w14:paraId="3D033837" w14:textId="67E5699C" w:rsidR="00DC05F8" w:rsidRPr="009B0E69" w:rsidRDefault="00DC05F8" w:rsidP="00DC05F8">
            <w:pPr>
              <w:spacing w:line="360" w:lineRule="auto"/>
              <w:jc w:val="center"/>
              <w:rPr>
                <w:rFonts w:ascii="Times New Roman" w:eastAsiaTheme="minorEastAsia" w:hAnsi="Times New Roman"/>
                <w:b/>
                <w:bCs/>
                <w:kern w:val="0"/>
                <w:sz w:val="24"/>
                <w:szCs w:val="24"/>
              </w:rPr>
            </w:pPr>
            <w:r w:rsidRPr="009B0E69">
              <w:rPr>
                <w:rFonts w:ascii="Times New Roman" w:eastAsia="黑体" w:hAnsi="Times New Roman"/>
                <w:kern w:val="0"/>
              </w:rPr>
              <w:t>项目</w:t>
            </w:r>
          </w:p>
        </w:tc>
        <w:tc>
          <w:tcPr>
            <w:tcW w:w="4677" w:type="dxa"/>
            <w:gridSpan w:val="2"/>
          </w:tcPr>
          <w:p w14:paraId="210AD4E3" w14:textId="2B7771C2" w:rsidR="00DC05F8" w:rsidRDefault="00DC05F8" w:rsidP="00DC05F8">
            <w:pPr>
              <w:spacing w:line="360" w:lineRule="auto"/>
              <w:jc w:val="center"/>
              <w:rPr>
                <w:rFonts w:ascii="Times New Roman" w:eastAsiaTheme="minorEastAsia" w:hAnsi="Times New Roman"/>
                <w:b/>
                <w:bCs/>
                <w:kern w:val="0"/>
                <w:sz w:val="24"/>
                <w:szCs w:val="24"/>
              </w:rPr>
            </w:pPr>
            <w:r w:rsidRPr="00195158">
              <w:rPr>
                <w:rFonts w:ascii="黑体" w:eastAsia="黑体" w:hAnsi="黑体"/>
                <w:kern w:val="0"/>
              </w:rPr>
              <w:t>级别</w:t>
            </w:r>
          </w:p>
        </w:tc>
      </w:tr>
      <w:tr w:rsidR="00DC05F8" w14:paraId="39E3B741" w14:textId="77777777" w:rsidTr="00DC05F8">
        <w:trPr>
          <w:jc w:val="center"/>
        </w:trPr>
        <w:tc>
          <w:tcPr>
            <w:tcW w:w="3119" w:type="dxa"/>
            <w:vMerge/>
          </w:tcPr>
          <w:p w14:paraId="0B4B8532" w14:textId="7FFAC0FC" w:rsidR="00DC05F8" w:rsidRPr="009B0E69" w:rsidRDefault="00DC05F8" w:rsidP="00090297">
            <w:pPr>
              <w:spacing w:line="360" w:lineRule="auto"/>
              <w:rPr>
                <w:rFonts w:ascii="Times New Roman" w:eastAsiaTheme="minorEastAsia" w:hAnsi="Times New Roman"/>
                <w:b/>
                <w:bCs/>
                <w:kern w:val="0"/>
                <w:sz w:val="24"/>
                <w:szCs w:val="24"/>
              </w:rPr>
            </w:pPr>
          </w:p>
        </w:tc>
        <w:tc>
          <w:tcPr>
            <w:tcW w:w="2406" w:type="dxa"/>
          </w:tcPr>
          <w:p w14:paraId="6B4173E0" w14:textId="32FF79C3" w:rsidR="00DC05F8" w:rsidRPr="009B0E69" w:rsidRDefault="00DC05F8" w:rsidP="00DC05F8">
            <w:pPr>
              <w:spacing w:line="360" w:lineRule="auto"/>
              <w:jc w:val="center"/>
              <w:rPr>
                <w:rFonts w:ascii="Times New Roman" w:eastAsiaTheme="minorEastAsia" w:hAnsi="Times New Roman"/>
                <w:b/>
                <w:bCs/>
                <w:kern w:val="0"/>
                <w:sz w:val="24"/>
                <w:szCs w:val="24"/>
              </w:rPr>
            </w:pPr>
            <w:r w:rsidRPr="009B0E69">
              <w:rPr>
                <w:rFonts w:ascii="Times New Roman" w:eastAsia="黑体" w:hAnsi="Times New Roman"/>
                <w:kern w:val="0"/>
              </w:rPr>
              <w:t>一级</w:t>
            </w:r>
          </w:p>
        </w:tc>
        <w:tc>
          <w:tcPr>
            <w:tcW w:w="2271" w:type="dxa"/>
          </w:tcPr>
          <w:p w14:paraId="490758BA" w14:textId="18D76EDA" w:rsidR="00DC05F8" w:rsidRPr="009B0E69" w:rsidRDefault="00DC05F8" w:rsidP="00DC05F8">
            <w:pPr>
              <w:spacing w:line="360" w:lineRule="auto"/>
              <w:jc w:val="center"/>
              <w:rPr>
                <w:rFonts w:ascii="Times New Roman" w:eastAsiaTheme="minorEastAsia" w:hAnsi="Times New Roman"/>
                <w:b/>
                <w:bCs/>
                <w:kern w:val="0"/>
                <w:sz w:val="24"/>
                <w:szCs w:val="24"/>
              </w:rPr>
            </w:pPr>
            <w:r w:rsidRPr="009B0E69">
              <w:rPr>
                <w:rFonts w:ascii="Times New Roman" w:eastAsia="黑体" w:hAnsi="Times New Roman"/>
                <w:kern w:val="0"/>
              </w:rPr>
              <w:t>二级</w:t>
            </w:r>
          </w:p>
        </w:tc>
      </w:tr>
      <w:tr w:rsidR="002051A3" w14:paraId="3E3DE313" w14:textId="77777777" w:rsidTr="00DC05F8">
        <w:trPr>
          <w:jc w:val="center"/>
        </w:trPr>
        <w:tc>
          <w:tcPr>
            <w:tcW w:w="3119" w:type="dxa"/>
          </w:tcPr>
          <w:p w14:paraId="6FFA10BA" w14:textId="53314BBA" w:rsidR="002051A3" w:rsidRPr="009B0E69" w:rsidRDefault="00DC05F8" w:rsidP="00DC05F8">
            <w:pPr>
              <w:spacing w:line="360" w:lineRule="auto"/>
              <w:jc w:val="center"/>
              <w:rPr>
                <w:rFonts w:ascii="Times New Roman" w:eastAsiaTheme="minorEastAsia" w:hAnsi="Times New Roman"/>
                <w:b/>
                <w:bCs/>
                <w:kern w:val="0"/>
                <w:sz w:val="24"/>
                <w:szCs w:val="24"/>
              </w:rPr>
            </w:pPr>
            <w:r w:rsidRPr="009B0E69">
              <w:rPr>
                <w:rFonts w:ascii="Times New Roman" w:hAnsi="Times New Roman"/>
                <w:kern w:val="0"/>
              </w:rPr>
              <w:t>茎粗（</w:t>
            </w:r>
            <w:r w:rsidRPr="009B0E69">
              <w:rPr>
                <w:rFonts w:ascii="Times New Roman" w:hAnsi="Times New Roman"/>
                <w:kern w:val="0"/>
              </w:rPr>
              <w:t>mm</w:t>
            </w:r>
            <w:r w:rsidRPr="009B0E69">
              <w:rPr>
                <w:rFonts w:ascii="Times New Roman" w:hAnsi="Times New Roman"/>
                <w:kern w:val="0"/>
              </w:rPr>
              <w:t>）</w:t>
            </w:r>
          </w:p>
        </w:tc>
        <w:tc>
          <w:tcPr>
            <w:tcW w:w="2406" w:type="dxa"/>
          </w:tcPr>
          <w:p w14:paraId="6760A0C9" w14:textId="62CC7FFC" w:rsidR="002051A3" w:rsidRPr="009B0E69" w:rsidRDefault="00DC05F8" w:rsidP="00DC05F8">
            <w:pPr>
              <w:spacing w:line="360" w:lineRule="auto"/>
              <w:jc w:val="center"/>
              <w:rPr>
                <w:rFonts w:ascii="Times New Roman" w:eastAsiaTheme="minorEastAsia" w:hAnsi="Times New Roman"/>
                <w:b/>
                <w:bCs/>
                <w:kern w:val="0"/>
                <w:sz w:val="24"/>
                <w:szCs w:val="24"/>
              </w:rPr>
            </w:pPr>
            <w:r w:rsidRPr="009B0E69">
              <w:rPr>
                <w:rFonts w:ascii="宋体" w:hAnsi="宋体"/>
                <w:kern w:val="0"/>
              </w:rPr>
              <w:t>≥</w:t>
            </w:r>
            <w:r w:rsidRPr="009B0E69">
              <w:rPr>
                <w:rFonts w:ascii="Times New Roman" w:hAnsi="Times New Roman"/>
                <w:kern w:val="0"/>
              </w:rPr>
              <w:t> </w:t>
            </w:r>
            <w:r w:rsidR="00AB4518" w:rsidRPr="009B0E69">
              <w:rPr>
                <w:rFonts w:ascii="Times New Roman" w:hAnsi="Times New Roman"/>
                <w:kern w:val="0"/>
              </w:rPr>
              <w:t>2.5</w:t>
            </w:r>
          </w:p>
        </w:tc>
        <w:tc>
          <w:tcPr>
            <w:tcW w:w="2271" w:type="dxa"/>
          </w:tcPr>
          <w:p w14:paraId="01052A8C" w14:textId="51F934DF" w:rsidR="002051A3" w:rsidRPr="009B0E69" w:rsidRDefault="00DC05F8" w:rsidP="00DC05F8">
            <w:pPr>
              <w:spacing w:line="360" w:lineRule="auto"/>
              <w:jc w:val="center"/>
              <w:rPr>
                <w:rFonts w:ascii="Times New Roman" w:eastAsiaTheme="minorEastAsia" w:hAnsi="Times New Roman"/>
                <w:b/>
                <w:bCs/>
                <w:kern w:val="0"/>
                <w:sz w:val="24"/>
                <w:szCs w:val="24"/>
              </w:rPr>
            </w:pPr>
            <w:r w:rsidRPr="009B0E69">
              <w:rPr>
                <w:rFonts w:ascii="Times New Roman" w:hAnsi="Times New Roman"/>
                <w:kern w:val="0"/>
              </w:rPr>
              <w:t>1.</w:t>
            </w:r>
            <w:r w:rsidR="00AB4518" w:rsidRPr="009B0E69">
              <w:rPr>
                <w:rFonts w:ascii="Times New Roman" w:hAnsi="Times New Roman"/>
                <w:kern w:val="0"/>
              </w:rPr>
              <w:t>0</w:t>
            </w:r>
            <w:r w:rsidRPr="009B0E69">
              <w:rPr>
                <w:rFonts w:ascii="Times New Roman" w:hAnsi="Times New Roman"/>
                <w:kern w:val="0"/>
              </w:rPr>
              <w:t>~2.49</w:t>
            </w:r>
          </w:p>
        </w:tc>
      </w:tr>
      <w:tr w:rsidR="002051A3" w14:paraId="75387FDD" w14:textId="77777777" w:rsidTr="00DC05F8">
        <w:trPr>
          <w:jc w:val="center"/>
        </w:trPr>
        <w:tc>
          <w:tcPr>
            <w:tcW w:w="3119" w:type="dxa"/>
          </w:tcPr>
          <w:p w14:paraId="673D1BCE" w14:textId="67BF5970" w:rsidR="002051A3" w:rsidRPr="009B0E69" w:rsidRDefault="00AB4518" w:rsidP="00AB4518">
            <w:pPr>
              <w:spacing w:line="360" w:lineRule="auto"/>
              <w:jc w:val="center"/>
              <w:rPr>
                <w:rFonts w:ascii="Times New Roman" w:eastAsiaTheme="minorEastAsia" w:hAnsi="Times New Roman"/>
                <w:b/>
                <w:bCs/>
                <w:kern w:val="0"/>
                <w:sz w:val="24"/>
                <w:szCs w:val="24"/>
              </w:rPr>
            </w:pPr>
            <w:r w:rsidRPr="009B0E69">
              <w:rPr>
                <w:rFonts w:ascii="Times New Roman" w:hAnsi="Times New Roman"/>
                <w:kern w:val="0"/>
              </w:rPr>
              <w:t>株</w:t>
            </w:r>
            <w:r w:rsidR="00DC05F8" w:rsidRPr="009B0E69">
              <w:rPr>
                <w:rFonts w:ascii="Times New Roman" w:hAnsi="Times New Roman"/>
                <w:kern w:val="0"/>
              </w:rPr>
              <w:t>高（</w:t>
            </w:r>
            <w:r w:rsidR="00DC05F8" w:rsidRPr="009B0E69">
              <w:rPr>
                <w:rFonts w:ascii="Times New Roman" w:hAnsi="Times New Roman"/>
              </w:rPr>
              <w:t>㎝</w:t>
            </w:r>
            <w:r w:rsidR="00DC05F8" w:rsidRPr="009B0E69">
              <w:rPr>
                <w:rFonts w:ascii="Times New Roman" w:hAnsi="Times New Roman"/>
                <w:kern w:val="0"/>
              </w:rPr>
              <w:t>）</w:t>
            </w:r>
          </w:p>
        </w:tc>
        <w:tc>
          <w:tcPr>
            <w:tcW w:w="2406" w:type="dxa"/>
          </w:tcPr>
          <w:p w14:paraId="2E609337" w14:textId="64920323" w:rsidR="002051A3" w:rsidRPr="009B0E69" w:rsidRDefault="009B0E69" w:rsidP="00DC05F8">
            <w:pPr>
              <w:spacing w:line="360" w:lineRule="auto"/>
              <w:jc w:val="center"/>
              <w:rPr>
                <w:rFonts w:ascii="Times New Roman" w:eastAsiaTheme="minorEastAsia" w:hAnsi="Times New Roman"/>
                <w:b/>
                <w:bCs/>
                <w:kern w:val="0"/>
                <w:sz w:val="24"/>
                <w:szCs w:val="24"/>
              </w:rPr>
            </w:pPr>
            <w:r w:rsidRPr="009B0E69">
              <w:rPr>
                <w:rFonts w:ascii="宋体" w:hAnsi="宋体"/>
                <w:kern w:val="0"/>
              </w:rPr>
              <w:t>≥</w:t>
            </w:r>
            <w:r w:rsidR="00DC05F8" w:rsidRPr="009B0E69">
              <w:rPr>
                <w:rFonts w:ascii="Times New Roman" w:hAnsi="Times New Roman"/>
              </w:rPr>
              <w:t> </w:t>
            </w:r>
            <w:r w:rsidR="00DC05F8" w:rsidRPr="009B0E69">
              <w:rPr>
                <w:rFonts w:ascii="Times New Roman" w:hAnsi="Times New Roman"/>
                <w:kern w:val="0"/>
              </w:rPr>
              <w:t>5.0</w:t>
            </w:r>
          </w:p>
        </w:tc>
        <w:tc>
          <w:tcPr>
            <w:tcW w:w="2271" w:type="dxa"/>
          </w:tcPr>
          <w:p w14:paraId="49FC759A" w14:textId="53F9599E" w:rsidR="002051A3" w:rsidRPr="009B0E69" w:rsidRDefault="00DC05F8" w:rsidP="00DC05F8">
            <w:pPr>
              <w:spacing w:line="360" w:lineRule="auto"/>
              <w:jc w:val="center"/>
              <w:rPr>
                <w:rFonts w:ascii="Times New Roman" w:eastAsiaTheme="minorEastAsia" w:hAnsi="Times New Roman"/>
                <w:b/>
                <w:bCs/>
                <w:kern w:val="0"/>
                <w:sz w:val="24"/>
                <w:szCs w:val="24"/>
              </w:rPr>
            </w:pPr>
            <w:r w:rsidRPr="009B0E69">
              <w:rPr>
                <w:rFonts w:ascii="Times New Roman" w:hAnsi="Times New Roman"/>
                <w:kern w:val="0"/>
              </w:rPr>
              <w:t>3.0~4.9</w:t>
            </w:r>
          </w:p>
        </w:tc>
      </w:tr>
      <w:tr w:rsidR="002051A3" w14:paraId="616643B5" w14:textId="77777777" w:rsidTr="00DC05F8">
        <w:trPr>
          <w:jc w:val="center"/>
        </w:trPr>
        <w:tc>
          <w:tcPr>
            <w:tcW w:w="3119" w:type="dxa"/>
          </w:tcPr>
          <w:p w14:paraId="138E4935" w14:textId="79D927B0" w:rsidR="002051A3" w:rsidRPr="009B0E69" w:rsidRDefault="00DC05F8" w:rsidP="00DC05F8">
            <w:pPr>
              <w:spacing w:line="360" w:lineRule="auto"/>
              <w:jc w:val="center"/>
              <w:rPr>
                <w:rFonts w:ascii="Times New Roman" w:eastAsiaTheme="minorEastAsia" w:hAnsi="Times New Roman"/>
                <w:b/>
                <w:bCs/>
                <w:kern w:val="0"/>
                <w:sz w:val="24"/>
                <w:szCs w:val="24"/>
              </w:rPr>
            </w:pPr>
            <w:r w:rsidRPr="009B0E69">
              <w:rPr>
                <w:rFonts w:ascii="Times New Roman" w:hAnsi="Times New Roman"/>
                <w:kern w:val="0"/>
              </w:rPr>
              <w:t>展开叶片数（片）</w:t>
            </w:r>
          </w:p>
        </w:tc>
        <w:tc>
          <w:tcPr>
            <w:tcW w:w="2406" w:type="dxa"/>
          </w:tcPr>
          <w:p w14:paraId="549B3CE9" w14:textId="6C3D12CD" w:rsidR="002051A3" w:rsidRPr="009B0E69" w:rsidRDefault="00DC05F8" w:rsidP="00DC05F8">
            <w:pPr>
              <w:spacing w:line="360" w:lineRule="auto"/>
              <w:jc w:val="center"/>
              <w:rPr>
                <w:rFonts w:ascii="Times New Roman" w:eastAsiaTheme="minorEastAsia" w:hAnsi="Times New Roman"/>
                <w:b/>
                <w:bCs/>
                <w:kern w:val="0"/>
                <w:sz w:val="24"/>
                <w:szCs w:val="24"/>
              </w:rPr>
            </w:pPr>
            <w:r w:rsidRPr="009B0E69">
              <w:rPr>
                <w:rFonts w:ascii="Times New Roman" w:hAnsi="Times New Roman"/>
                <w:kern w:val="0"/>
              </w:rPr>
              <w:t>4~5</w:t>
            </w:r>
          </w:p>
        </w:tc>
        <w:tc>
          <w:tcPr>
            <w:tcW w:w="2271" w:type="dxa"/>
          </w:tcPr>
          <w:p w14:paraId="627C9B7F" w14:textId="3EDD0358" w:rsidR="002051A3" w:rsidRPr="009B0E69" w:rsidRDefault="00DC05F8" w:rsidP="00DC05F8">
            <w:pPr>
              <w:spacing w:line="360" w:lineRule="auto"/>
              <w:jc w:val="center"/>
              <w:rPr>
                <w:rFonts w:ascii="Times New Roman" w:eastAsiaTheme="minorEastAsia" w:hAnsi="Times New Roman"/>
                <w:b/>
                <w:bCs/>
                <w:kern w:val="0"/>
                <w:sz w:val="24"/>
                <w:szCs w:val="24"/>
              </w:rPr>
            </w:pPr>
            <w:r w:rsidRPr="009B0E69">
              <w:rPr>
                <w:rFonts w:ascii="Times New Roman" w:hAnsi="Times New Roman"/>
                <w:kern w:val="0"/>
              </w:rPr>
              <w:t>4~5</w:t>
            </w:r>
          </w:p>
        </w:tc>
      </w:tr>
      <w:tr w:rsidR="002051A3" w14:paraId="47C9330C" w14:textId="77777777" w:rsidTr="00DC05F8">
        <w:trPr>
          <w:jc w:val="center"/>
        </w:trPr>
        <w:tc>
          <w:tcPr>
            <w:tcW w:w="3119" w:type="dxa"/>
          </w:tcPr>
          <w:p w14:paraId="2B40582A" w14:textId="741C9F99" w:rsidR="002051A3" w:rsidRPr="009B0E69" w:rsidRDefault="00DC05F8" w:rsidP="00DC05F8">
            <w:pPr>
              <w:spacing w:line="360" w:lineRule="auto"/>
              <w:jc w:val="center"/>
              <w:rPr>
                <w:rFonts w:ascii="Times New Roman" w:eastAsiaTheme="minorEastAsia" w:hAnsi="Times New Roman"/>
                <w:b/>
                <w:bCs/>
                <w:kern w:val="0"/>
                <w:sz w:val="24"/>
                <w:szCs w:val="24"/>
              </w:rPr>
            </w:pPr>
            <w:r w:rsidRPr="009B0E69">
              <w:rPr>
                <w:rFonts w:ascii="Times New Roman" w:hAnsi="Times New Roman"/>
                <w:kern w:val="0"/>
              </w:rPr>
              <w:t>白根数（条）</w:t>
            </w:r>
          </w:p>
        </w:tc>
        <w:tc>
          <w:tcPr>
            <w:tcW w:w="2406" w:type="dxa"/>
          </w:tcPr>
          <w:p w14:paraId="5E82FBD4" w14:textId="3FE682DA" w:rsidR="002051A3" w:rsidRPr="009B0E69" w:rsidRDefault="009B0E69" w:rsidP="00DC05F8">
            <w:pPr>
              <w:spacing w:line="360" w:lineRule="auto"/>
              <w:jc w:val="center"/>
              <w:rPr>
                <w:rFonts w:ascii="Times New Roman" w:eastAsiaTheme="minorEastAsia" w:hAnsi="Times New Roman"/>
                <w:b/>
                <w:bCs/>
                <w:kern w:val="0"/>
                <w:sz w:val="24"/>
                <w:szCs w:val="24"/>
              </w:rPr>
            </w:pPr>
            <w:r w:rsidRPr="009B0E69">
              <w:rPr>
                <w:rFonts w:ascii="宋体" w:hAnsi="宋体"/>
                <w:kern w:val="0"/>
              </w:rPr>
              <w:t>≥</w:t>
            </w:r>
            <w:r w:rsidR="00AB4518" w:rsidRPr="009B0E69">
              <w:rPr>
                <w:rFonts w:ascii="Times New Roman" w:hAnsi="Times New Roman"/>
                <w:kern w:val="0"/>
              </w:rPr>
              <w:t> </w:t>
            </w:r>
            <w:r w:rsidR="00DC05F8" w:rsidRPr="009B0E69">
              <w:rPr>
                <w:rFonts w:ascii="Times New Roman" w:hAnsi="Times New Roman"/>
                <w:kern w:val="0"/>
              </w:rPr>
              <w:t>3</w:t>
            </w:r>
          </w:p>
        </w:tc>
        <w:tc>
          <w:tcPr>
            <w:tcW w:w="2271" w:type="dxa"/>
          </w:tcPr>
          <w:p w14:paraId="6203D32C" w14:textId="71835870" w:rsidR="002051A3" w:rsidRPr="009B0E69" w:rsidRDefault="009B0E69" w:rsidP="00DC05F8">
            <w:pPr>
              <w:spacing w:line="360" w:lineRule="auto"/>
              <w:jc w:val="center"/>
              <w:rPr>
                <w:rFonts w:ascii="Times New Roman" w:eastAsiaTheme="minorEastAsia" w:hAnsi="Times New Roman"/>
                <w:b/>
                <w:bCs/>
                <w:kern w:val="0"/>
                <w:sz w:val="24"/>
                <w:szCs w:val="24"/>
              </w:rPr>
            </w:pPr>
            <w:r w:rsidRPr="009B0E69">
              <w:rPr>
                <w:rFonts w:ascii="宋体" w:hAnsi="宋体"/>
                <w:kern w:val="0"/>
              </w:rPr>
              <w:t>≥</w:t>
            </w:r>
            <w:r w:rsidR="00DC05F8" w:rsidRPr="009B0E69">
              <w:rPr>
                <w:rFonts w:ascii="Times New Roman" w:hAnsi="Times New Roman"/>
                <w:kern w:val="0"/>
              </w:rPr>
              <w:t> 3</w:t>
            </w:r>
          </w:p>
        </w:tc>
      </w:tr>
      <w:tr w:rsidR="002051A3" w14:paraId="0044EB1D" w14:textId="77777777" w:rsidTr="00DC05F8">
        <w:trPr>
          <w:jc w:val="center"/>
        </w:trPr>
        <w:tc>
          <w:tcPr>
            <w:tcW w:w="3119" w:type="dxa"/>
          </w:tcPr>
          <w:p w14:paraId="0CB83B10" w14:textId="5D18DD72" w:rsidR="002051A3" w:rsidRPr="009B0E69" w:rsidRDefault="00DC05F8" w:rsidP="00DC05F8">
            <w:pPr>
              <w:spacing w:line="360" w:lineRule="auto"/>
              <w:jc w:val="center"/>
              <w:rPr>
                <w:rFonts w:ascii="Times New Roman" w:eastAsiaTheme="minorEastAsia" w:hAnsi="Times New Roman"/>
                <w:b/>
                <w:bCs/>
                <w:kern w:val="0"/>
                <w:sz w:val="24"/>
                <w:szCs w:val="24"/>
              </w:rPr>
            </w:pPr>
            <w:r w:rsidRPr="009B0E69">
              <w:rPr>
                <w:rFonts w:ascii="Times New Roman" w:hAnsi="Times New Roman"/>
                <w:kern w:val="0"/>
              </w:rPr>
              <w:lastRenderedPageBreak/>
              <w:t>植株颜色</w:t>
            </w:r>
          </w:p>
        </w:tc>
        <w:tc>
          <w:tcPr>
            <w:tcW w:w="2406" w:type="dxa"/>
          </w:tcPr>
          <w:p w14:paraId="12BE9747" w14:textId="1C3CA889" w:rsidR="002051A3" w:rsidRDefault="00DC05F8" w:rsidP="00DC05F8">
            <w:pPr>
              <w:spacing w:line="360" w:lineRule="auto"/>
              <w:jc w:val="center"/>
              <w:rPr>
                <w:rFonts w:ascii="Times New Roman" w:eastAsiaTheme="minorEastAsia" w:hAnsi="Times New Roman"/>
                <w:b/>
                <w:bCs/>
                <w:kern w:val="0"/>
                <w:sz w:val="24"/>
                <w:szCs w:val="24"/>
              </w:rPr>
            </w:pPr>
            <w:r w:rsidRPr="00195158">
              <w:rPr>
                <w:kern w:val="0"/>
              </w:rPr>
              <w:t>绿色</w:t>
            </w:r>
            <w:r w:rsidRPr="00195158">
              <w:rPr>
                <w:kern w:val="0"/>
              </w:rPr>
              <w:t>→</w:t>
            </w:r>
            <w:r w:rsidRPr="00195158">
              <w:rPr>
                <w:kern w:val="0"/>
              </w:rPr>
              <w:t>深绿色</w:t>
            </w:r>
          </w:p>
        </w:tc>
        <w:tc>
          <w:tcPr>
            <w:tcW w:w="2271" w:type="dxa"/>
          </w:tcPr>
          <w:p w14:paraId="34BE36B1" w14:textId="2ABDC223" w:rsidR="002051A3" w:rsidRDefault="00DC05F8" w:rsidP="00DC05F8">
            <w:pPr>
              <w:spacing w:line="360" w:lineRule="auto"/>
              <w:jc w:val="center"/>
              <w:rPr>
                <w:rFonts w:ascii="Times New Roman" w:eastAsiaTheme="minorEastAsia" w:hAnsi="Times New Roman"/>
                <w:b/>
                <w:bCs/>
                <w:kern w:val="0"/>
                <w:sz w:val="24"/>
                <w:szCs w:val="24"/>
              </w:rPr>
            </w:pPr>
            <w:r w:rsidRPr="00195158">
              <w:rPr>
                <w:kern w:val="0"/>
              </w:rPr>
              <w:t>浅绿色</w:t>
            </w:r>
            <w:r w:rsidRPr="00195158">
              <w:rPr>
                <w:kern w:val="0"/>
              </w:rPr>
              <w:t>→</w:t>
            </w:r>
            <w:r w:rsidRPr="00195158">
              <w:rPr>
                <w:kern w:val="0"/>
              </w:rPr>
              <w:t>绿色</w:t>
            </w:r>
          </w:p>
        </w:tc>
      </w:tr>
    </w:tbl>
    <w:p w14:paraId="14B74749" w14:textId="77777777" w:rsidR="002051A3" w:rsidRPr="00E6250C" w:rsidRDefault="002051A3" w:rsidP="00090297">
      <w:pPr>
        <w:spacing w:line="360" w:lineRule="auto"/>
        <w:rPr>
          <w:rFonts w:ascii="Times New Roman" w:eastAsiaTheme="minorEastAsia" w:hAnsi="Times New Roman"/>
          <w:b/>
          <w:bCs/>
          <w:kern w:val="0"/>
          <w:sz w:val="24"/>
          <w:szCs w:val="24"/>
        </w:rPr>
      </w:pPr>
    </w:p>
    <w:p w14:paraId="4239D34A" w14:textId="390DC0B1" w:rsidR="00CA310D" w:rsidRPr="00216D6B" w:rsidRDefault="00CA310D" w:rsidP="00CE33D0">
      <w:pPr>
        <w:pStyle w:val="affd"/>
        <w:spacing w:beforeLines="0" w:before="0" w:afterLines="0" w:after="0" w:line="400" w:lineRule="exact"/>
      </w:pPr>
      <w:r w:rsidRPr="00216D6B">
        <w:t>组培苗培育</w:t>
      </w:r>
    </w:p>
    <w:p w14:paraId="3F6B97B9" w14:textId="7448AED2" w:rsidR="00CA310D" w:rsidRPr="00E6250C" w:rsidRDefault="00CA310D" w:rsidP="00CE33D0">
      <w:pPr>
        <w:pStyle w:val="affe"/>
        <w:spacing w:beforeLines="0" w:before="0" w:afterLines="0" w:after="0" w:line="400" w:lineRule="exact"/>
      </w:pPr>
      <w:r w:rsidRPr="00E6250C">
        <w:t>外植体</w:t>
      </w:r>
    </w:p>
    <w:p w14:paraId="1DA865E2" w14:textId="5575CB0E" w:rsidR="00CA310D" w:rsidRPr="00E6250C" w:rsidRDefault="00CA310D" w:rsidP="00CE33D0">
      <w:pPr>
        <w:pStyle w:val="afff"/>
        <w:spacing w:beforeLines="0" w:before="0" w:afterLines="0" w:after="0" w:line="400" w:lineRule="exact"/>
      </w:pPr>
      <w:r w:rsidRPr="00E6250C">
        <w:t>外植体的采集</w:t>
      </w:r>
    </w:p>
    <w:p w14:paraId="60594220" w14:textId="3D886454" w:rsidR="00CA310D" w:rsidRPr="00090297" w:rsidRDefault="00CA310D" w:rsidP="00012065">
      <w:pPr>
        <w:ind w:leftChars="50" w:left="105" w:firstLineChars="150" w:firstLine="315"/>
        <w:rPr>
          <w:rFonts w:ascii="Times New Roman" w:hAnsi="Times New Roman"/>
          <w:kern w:val="0"/>
          <w:sz w:val="24"/>
          <w:szCs w:val="24"/>
        </w:rPr>
      </w:pPr>
      <w:r w:rsidRPr="00195158">
        <w:rPr>
          <w:rFonts w:ascii="Times New Roman" w:hAnsi="Times New Roman"/>
          <w:kern w:val="0"/>
        </w:rPr>
        <w:t>选择品种性状优良、生长健壮、无病虫害症状的母株为组培苗培育材料，剪取植株的新梢嫩枝</w:t>
      </w:r>
      <w:r w:rsidR="00012065">
        <w:rPr>
          <w:rFonts w:ascii="Times New Roman" w:hAnsi="Times New Roman" w:hint="eastAsia"/>
          <w:kern w:val="0"/>
        </w:rPr>
        <w:t xml:space="preserve">     </w:t>
      </w:r>
      <w:r w:rsidRPr="009B0E69">
        <w:rPr>
          <w:rFonts w:ascii="Times New Roman" w:hAnsi="Times New Roman"/>
          <w:kern w:val="0"/>
        </w:rPr>
        <w:t>10</w:t>
      </w:r>
      <w:r w:rsidR="00E00E1E" w:rsidRPr="009B0E69">
        <w:rPr>
          <w:rFonts w:ascii="Times New Roman" w:hAnsi="Times New Roman"/>
          <w:kern w:val="0"/>
        </w:rPr>
        <w:t> </w:t>
      </w:r>
      <w:r w:rsidR="009B0E69">
        <w:rPr>
          <w:rFonts w:ascii="Times New Roman" w:hAnsi="Times New Roman" w:hint="eastAsia"/>
          <w:kern w:val="0"/>
        </w:rPr>
        <w:t>cm</w:t>
      </w:r>
      <w:r w:rsidRPr="009B0E69">
        <w:rPr>
          <w:rFonts w:ascii="Times New Roman" w:hAnsi="Times New Roman"/>
          <w:kern w:val="0"/>
        </w:rPr>
        <w:t>~15</w:t>
      </w:r>
      <w:r w:rsidR="009B0E69" w:rsidRPr="009B0E69">
        <w:rPr>
          <w:rFonts w:ascii="Times New Roman" w:hAnsi="Times New Roman" w:hint="eastAsia"/>
          <w:kern w:val="0"/>
        </w:rPr>
        <w:t xml:space="preserve"> </w:t>
      </w:r>
      <w:r w:rsidR="009B0E69">
        <w:rPr>
          <w:rFonts w:ascii="Times New Roman" w:hAnsi="Times New Roman" w:hint="eastAsia"/>
          <w:kern w:val="0"/>
        </w:rPr>
        <w:t>cm</w:t>
      </w:r>
      <w:r w:rsidR="009B0E69" w:rsidRPr="009B0E69">
        <w:rPr>
          <w:rFonts w:ascii="Times New Roman" w:hAnsi="Times New Roman"/>
          <w:kern w:val="0"/>
        </w:rPr>
        <w:t xml:space="preserve"> </w:t>
      </w:r>
      <w:r w:rsidR="00090297" w:rsidRPr="009B0E69">
        <w:rPr>
          <w:rFonts w:ascii="Times New Roman" w:hAnsi="Times New Roman"/>
          <w:kern w:val="0"/>
        </w:rPr>
        <w:t> </w:t>
      </w:r>
      <w:r w:rsidRPr="00195158">
        <w:rPr>
          <w:rFonts w:ascii="Times New Roman" w:hAnsi="Times New Roman"/>
          <w:kern w:val="0"/>
        </w:rPr>
        <w:t>经保湿处理后装入塑料袋内密封</w:t>
      </w:r>
      <w:r w:rsidRPr="00090297">
        <w:rPr>
          <w:rFonts w:ascii="Times New Roman" w:hAnsi="Times New Roman"/>
          <w:kern w:val="0"/>
          <w:sz w:val="24"/>
          <w:szCs w:val="24"/>
        </w:rPr>
        <w:t>。</w:t>
      </w:r>
    </w:p>
    <w:p w14:paraId="5B4ABA36" w14:textId="6165C4F3" w:rsidR="00CA310D" w:rsidRPr="00216D6B" w:rsidRDefault="00CA310D" w:rsidP="00CE33D0">
      <w:pPr>
        <w:pStyle w:val="afff"/>
        <w:spacing w:beforeLines="0" w:before="0" w:afterLines="0" w:after="0" w:line="400" w:lineRule="exact"/>
      </w:pPr>
      <w:r w:rsidRPr="00216D6B">
        <w:t>外植体的处理方法</w:t>
      </w:r>
    </w:p>
    <w:p w14:paraId="5CD69BBB" w14:textId="1DBDC171" w:rsidR="00CA310D" w:rsidRPr="00195158" w:rsidRDefault="00CA310D" w:rsidP="00012065">
      <w:pPr>
        <w:ind w:firstLineChars="200" w:firstLine="420"/>
        <w:rPr>
          <w:rFonts w:ascii="Times New Roman" w:hAnsi="Times New Roman"/>
          <w:kern w:val="0"/>
        </w:rPr>
      </w:pPr>
      <w:bookmarkStart w:id="47" w:name="_Hlk179198285"/>
      <w:r w:rsidRPr="00195158">
        <w:rPr>
          <w:rFonts w:ascii="Times New Roman" w:hAnsi="Times New Roman"/>
          <w:kern w:val="0"/>
        </w:rPr>
        <w:t>剪取长度为</w:t>
      </w:r>
      <w:r w:rsidRPr="00195158">
        <w:rPr>
          <w:rFonts w:ascii="Times New Roman" w:hAnsi="Times New Roman"/>
          <w:kern w:val="0"/>
        </w:rPr>
        <w:t>2</w:t>
      </w:r>
      <w:r w:rsidR="00E00E1E" w:rsidRPr="00195158">
        <w:rPr>
          <w:rFonts w:ascii="Times New Roman"/>
        </w:rPr>
        <w:t> </w:t>
      </w:r>
      <w:r w:rsidR="009B0E69" w:rsidRPr="009B0E69">
        <w:rPr>
          <w:rFonts w:ascii="Times New Roman" w:hAnsi="Times New Roman" w:hint="eastAsia"/>
          <w:kern w:val="0"/>
        </w:rPr>
        <w:t xml:space="preserve"> </w:t>
      </w:r>
      <w:r w:rsidR="009B0E69">
        <w:rPr>
          <w:rFonts w:ascii="Times New Roman" w:hAnsi="Times New Roman" w:hint="eastAsia"/>
          <w:kern w:val="0"/>
        </w:rPr>
        <w:t>cm</w:t>
      </w:r>
      <w:r w:rsidR="009B0E69">
        <w:rPr>
          <w:rFonts w:ascii="Times New Roman"/>
        </w:rPr>
        <w:t xml:space="preserve"> </w:t>
      </w:r>
      <w:r w:rsidR="00012065">
        <w:rPr>
          <w:rFonts w:ascii="Times New Roman"/>
        </w:rPr>
        <w:t> </w:t>
      </w:r>
      <w:r w:rsidRPr="00195158">
        <w:rPr>
          <w:rFonts w:ascii="Times New Roman" w:hAnsi="Times New Roman"/>
          <w:kern w:val="0"/>
        </w:rPr>
        <w:t>~</w:t>
      </w:r>
      <w:r w:rsidR="00012065">
        <w:rPr>
          <w:rFonts w:ascii="Times New Roman" w:hAnsi="Times New Roman"/>
          <w:kern w:val="0"/>
        </w:rPr>
        <w:t> </w:t>
      </w:r>
      <w:r w:rsidRPr="00195158">
        <w:rPr>
          <w:rFonts w:ascii="Times New Roman" w:hAnsi="Times New Roman"/>
          <w:kern w:val="0"/>
        </w:rPr>
        <w:t>3</w:t>
      </w:r>
      <w:r w:rsidR="00012065">
        <w:rPr>
          <w:rFonts w:ascii="Times New Roman" w:hAnsi="Times New Roman"/>
          <w:kern w:val="0"/>
        </w:rPr>
        <w:t> </w:t>
      </w:r>
      <w:r w:rsidR="009B0E69" w:rsidRPr="009B0E69">
        <w:rPr>
          <w:rFonts w:ascii="Times New Roman" w:hAnsi="Times New Roman" w:hint="eastAsia"/>
          <w:kern w:val="0"/>
        </w:rPr>
        <w:t xml:space="preserve"> </w:t>
      </w:r>
      <w:r w:rsidR="009B0E69">
        <w:rPr>
          <w:rFonts w:ascii="Times New Roman" w:hAnsi="Times New Roman" w:hint="eastAsia"/>
          <w:kern w:val="0"/>
        </w:rPr>
        <w:t>cm</w:t>
      </w:r>
      <w:r w:rsidRPr="00195158">
        <w:rPr>
          <w:rFonts w:ascii="Times New Roman" w:hAnsi="Times New Roman"/>
          <w:kern w:val="0"/>
        </w:rPr>
        <w:t>的嫩枝顶芽，剪去嫩叶，保留叶柄，在中性洗涤剂溶液中浸泡</w:t>
      </w:r>
      <w:r w:rsidRPr="00195158">
        <w:rPr>
          <w:rFonts w:ascii="Times New Roman" w:hAnsi="Times New Roman"/>
          <w:kern w:val="0"/>
        </w:rPr>
        <w:t>10</w:t>
      </w:r>
      <w:r w:rsidR="00DC05F8">
        <w:rPr>
          <w:rFonts w:ascii="Times New Roman" w:hAnsi="Times New Roman"/>
          <w:kern w:val="0"/>
        </w:rPr>
        <w:t xml:space="preserve"> </w:t>
      </w:r>
      <w:r w:rsidR="00DC05F8" w:rsidRPr="00195158">
        <w:rPr>
          <w:rFonts w:ascii="Times New Roman" w:hAnsi="Times New Roman"/>
          <w:kern w:val="0"/>
        </w:rPr>
        <w:t>min</w:t>
      </w:r>
      <w:r w:rsidR="00012065">
        <w:rPr>
          <w:rFonts w:ascii="Times New Roman" w:hAnsi="Times New Roman"/>
          <w:kern w:val="0"/>
        </w:rPr>
        <w:t> </w:t>
      </w:r>
      <w:r w:rsidR="00DC05F8" w:rsidRPr="00195158">
        <w:rPr>
          <w:rFonts w:ascii="Times New Roman" w:hAnsi="Times New Roman" w:hint="eastAsia"/>
          <w:kern w:val="0"/>
        </w:rPr>
        <w:t xml:space="preserve"> </w:t>
      </w:r>
      <w:r w:rsidR="00216D6B" w:rsidRPr="00195158">
        <w:rPr>
          <w:rFonts w:ascii="Times New Roman" w:hAnsi="Times New Roman" w:hint="eastAsia"/>
          <w:kern w:val="0"/>
        </w:rPr>
        <w:t>~</w:t>
      </w:r>
      <w:r w:rsidR="00012065">
        <w:rPr>
          <w:rFonts w:ascii="Times New Roman" w:hAnsi="Times New Roman"/>
          <w:kern w:val="0"/>
        </w:rPr>
        <w:t> </w:t>
      </w:r>
      <w:r w:rsidRPr="00195158">
        <w:rPr>
          <w:rFonts w:ascii="Times New Roman" w:hAnsi="Times New Roman"/>
          <w:kern w:val="0"/>
        </w:rPr>
        <w:t>15</w:t>
      </w:r>
      <w:r w:rsidR="00090297" w:rsidRPr="00195158">
        <w:rPr>
          <w:rFonts w:ascii="Times New Roman" w:hAnsi="Times New Roman"/>
          <w:kern w:val="0"/>
        </w:rPr>
        <w:t> </w:t>
      </w:r>
      <w:r w:rsidRPr="00195158">
        <w:rPr>
          <w:rFonts w:ascii="Times New Roman" w:hAnsi="Times New Roman"/>
          <w:kern w:val="0"/>
        </w:rPr>
        <w:t>min</w:t>
      </w:r>
      <w:r w:rsidRPr="00195158">
        <w:rPr>
          <w:rFonts w:ascii="Times New Roman" w:hAnsi="Times New Roman"/>
          <w:kern w:val="0"/>
        </w:rPr>
        <w:t>，流水冲洗至无泡沫；取出沥干（若田间外植体则出用棉花絮轻擦拭顶芽茎干），移到无菌超净台中用</w:t>
      </w:r>
      <w:r w:rsidRPr="00195158">
        <w:rPr>
          <w:rFonts w:ascii="Times New Roman" w:hAnsi="Times New Roman"/>
          <w:kern w:val="0"/>
        </w:rPr>
        <w:t>75</w:t>
      </w:r>
      <w:r w:rsidR="00090297" w:rsidRPr="00195158">
        <w:rPr>
          <w:rFonts w:ascii="Times New Roman" w:hAnsi="Times New Roman"/>
          <w:kern w:val="0"/>
        </w:rPr>
        <w:t> </w:t>
      </w:r>
      <w:r w:rsidRPr="00195158">
        <w:rPr>
          <w:rFonts w:ascii="Times New Roman" w:hAnsi="Times New Roman"/>
          <w:kern w:val="0"/>
        </w:rPr>
        <w:t>%</w:t>
      </w:r>
      <w:r w:rsidR="00090297" w:rsidRPr="00195158">
        <w:rPr>
          <w:rFonts w:ascii="Times New Roman" w:hAnsi="Times New Roman"/>
          <w:kern w:val="0"/>
        </w:rPr>
        <w:t> </w:t>
      </w:r>
      <w:r w:rsidRPr="00195158">
        <w:rPr>
          <w:rFonts w:ascii="Times New Roman" w:hAnsi="Times New Roman"/>
          <w:kern w:val="0"/>
        </w:rPr>
        <w:t>乙醇溶液消毒</w:t>
      </w:r>
      <w:r w:rsidRPr="00195158">
        <w:rPr>
          <w:rFonts w:ascii="Times New Roman" w:hAnsi="Times New Roman"/>
          <w:kern w:val="0"/>
        </w:rPr>
        <w:t>30</w:t>
      </w:r>
      <w:r w:rsidR="00090297" w:rsidRPr="00195158">
        <w:rPr>
          <w:rFonts w:ascii="Times New Roman" w:hAnsi="Times New Roman"/>
          <w:kern w:val="0"/>
        </w:rPr>
        <w:t> </w:t>
      </w:r>
      <w:r w:rsidRPr="00195158">
        <w:rPr>
          <w:rFonts w:ascii="Times New Roman" w:hAnsi="Times New Roman"/>
          <w:kern w:val="0"/>
        </w:rPr>
        <w:t>s</w:t>
      </w:r>
      <w:r w:rsidRPr="00195158">
        <w:rPr>
          <w:rFonts w:ascii="Times New Roman" w:hAnsi="Times New Roman"/>
          <w:kern w:val="0"/>
        </w:rPr>
        <w:t>，无菌水漂洗</w:t>
      </w:r>
      <w:r w:rsidRPr="00195158">
        <w:rPr>
          <w:rFonts w:ascii="Times New Roman" w:hAnsi="Times New Roman"/>
          <w:kern w:val="0"/>
        </w:rPr>
        <w:t>2</w:t>
      </w:r>
      <w:r w:rsidRPr="00195158">
        <w:rPr>
          <w:rFonts w:ascii="Times New Roman" w:hAnsi="Times New Roman"/>
          <w:kern w:val="0"/>
        </w:rPr>
        <w:t>次，再用</w:t>
      </w:r>
      <w:r w:rsidRPr="00195158">
        <w:rPr>
          <w:rFonts w:ascii="Times New Roman" w:hAnsi="Times New Roman"/>
          <w:kern w:val="0"/>
        </w:rPr>
        <w:t>0.1</w:t>
      </w:r>
      <w:r w:rsidR="00090297" w:rsidRPr="00195158">
        <w:rPr>
          <w:rFonts w:ascii="Times New Roman" w:hAnsi="Times New Roman"/>
          <w:kern w:val="0"/>
        </w:rPr>
        <w:t> </w:t>
      </w:r>
      <w:r w:rsidRPr="00195158">
        <w:rPr>
          <w:rFonts w:ascii="Times New Roman" w:hAnsi="Times New Roman"/>
          <w:kern w:val="0"/>
        </w:rPr>
        <w:t>%~0.15</w:t>
      </w:r>
      <w:r w:rsidR="00090297" w:rsidRPr="00195158">
        <w:rPr>
          <w:rFonts w:ascii="Times New Roman" w:hAnsi="Times New Roman"/>
          <w:kern w:val="0"/>
        </w:rPr>
        <w:t> </w:t>
      </w:r>
      <w:r w:rsidRPr="00195158">
        <w:rPr>
          <w:rFonts w:ascii="Times New Roman" w:hAnsi="Times New Roman"/>
          <w:kern w:val="0"/>
        </w:rPr>
        <w:t>%</w:t>
      </w:r>
      <w:r w:rsidR="00090297" w:rsidRPr="00195158">
        <w:rPr>
          <w:rFonts w:ascii="Times New Roman" w:hAnsi="Times New Roman"/>
          <w:kern w:val="0"/>
        </w:rPr>
        <w:t> </w:t>
      </w:r>
      <w:r w:rsidRPr="00195158">
        <w:rPr>
          <w:rFonts w:ascii="Times New Roman" w:hAnsi="Times New Roman"/>
          <w:kern w:val="0"/>
        </w:rPr>
        <w:t>HgCl</w:t>
      </w:r>
      <w:r w:rsidR="00090297" w:rsidRPr="00195158">
        <w:rPr>
          <w:rFonts w:ascii="Times New Roman" w:hAnsi="Times New Roman"/>
          <w:kern w:val="0"/>
        </w:rPr>
        <w:t> </w:t>
      </w:r>
      <w:r w:rsidRPr="00195158">
        <w:rPr>
          <w:rFonts w:ascii="Times New Roman" w:hAnsi="Times New Roman"/>
          <w:kern w:val="0"/>
        </w:rPr>
        <w:t>溶液消毒</w:t>
      </w:r>
      <w:r w:rsidRPr="00195158">
        <w:rPr>
          <w:rFonts w:ascii="Times New Roman" w:hAnsi="Times New Roman"/>
          <w:kern w:val="0"/>
        </w:rPr>
        <w:t>5</w:t>
      </w:r>
      <w:r w:rsidR="00090297" w:rsidRPr="00195158">
        <w:rPr>
          <w:rFonts w:ascii="Times New Roman" w:hAnsi="Times New Roman"/>
          <w:kern w:val="0"/>
        </w:rPr>
        <w:t> </w:t>
      </w:r>
      <w:r w:rsidRPr="00195158">
        <w:rPr>
          <w:rFonts w:ascii="Times New Roman" w:hAnsi="Times New Roman"/>
          <w:kern w:val="0"/>
        </w:rPr>
        <w:t>min~8</w:t>
      </w:r>
      <w:r w:rsidR="00090297" w:rsidRPr="00195158">
        <w:rPr>
          <w:rFonts w:ascii="Times New Roman" w:hAnsi="Times New Roman"/>
          <w:kern w:val="0"/>
        </w:rPr>
        <w:t> </w:t>
      </w:r>
      <w:r w:rsidRPr="00195158">
        <w:rPr>
          <w:rFonts w:ascii="Times New Roman" w:hAnsi="Times New Roman"/>
          <w:kern w:val="0"/>
        </w:rPr>
        <w:t>min</w:t>
      </w:r>
      <w:r w:rsidRPr="00195158">
        <w:rPr>
          <w:rFonts w:ascii="Times New Roman" w:hAnsi="Times New Roman"/>
          <w:kern w:val="0"/>
        </w:rPr>
        <w:t>，无菌水漂洗</w:t>
      </w:r>
      <w:r w:rsidRPr="00195158">
        <w:rPr>
          <w:rFonts w:ascii="Times New Roman" w:hAnsi="Times New Roman"/>
          <w:kern w:val="0"/>
        </w:rPr>
        <w:t>5</w:t>
      </w:r>
      <w:r w:rsidRPr="00195158">
        <w:rPr>
          <w:rFonts w:ascii="Times New Roman" w:hAnsi="Times New Roman"/>
          <w:kern w:val="0"/>
        </w:rPr>
        <w:t>次，吸干水分。接种外植体前将解剖刀和镊子在酒精灯或恒温灭菌器</w:t>
      </w:r>
      <w:r w:rsidRPr="00195158">
        <w:rPr>
          <w:rFonts w:ascii="Times New Roman" w:hAnsi="Times New Roman"/>
          <w:kern w:val="0"/>
        </w:rPr>
        <w:t>300</w:t>
      </w:r>
      <w:r w:rsidR="00090297" w:rsidRPr="00195158">
        <w:rPr>
          <w:rFonts w:ascii="Times New Roman" w:hAnsi="Times New Roman"/>
          <w:kern w:val="0"/>
        </w:rPr>
        <w:t> </w:t>
      </w:r>
      <w:r w:rsidRPr="00195158">
        <w:rPr>
          <w:rFonts w:ascii="Times New Roman" w:hAnsi="Times New Roman"/>
          <w:kern w:val="0"/>
        </w:rPr>
        <w:t>℃</w:t>
      </w:r>
      <w:r w:rsidR="00090297" w:rsidRPr="00195158">
        <w:rPr>
          <w:rFonts w:ascii="Times New Roman" w:hAnsi="Times New Roman"/>
          <w:kern w:val="0"/>
        </w:rPr>
        <w:t> </w:t>
      </w:r>
      <w:r w:rsidRPr="00195158">
        <w:rPr>
          <w:rFonts w:ascii="Times New Roman" w:hAnsi="Times New Roman"/>
          <w:kern w:val="0"/>
        </w:rPr>
        <w:t>灭菌</w:t>
      </w:r>
      <w:r w:rsidRPr="00195158">
        <w:rPr>
          <w:rFonts w:ascii="Times New Roman" w:hAnsi="Times New Roman"/>
          <w:kern w:val="0"/>
        </w:rPr>
        <w:t>30</w:t>
      </w:r>
      <w:r w:rsidR="00090297" w:rsidRPr="00195158">
        <w:rPr>
          <w:rFonts w:ascii="Times New Roman" w:hAnsi="Times New Roman"/>
          <w:kern w:val="0"/>
        </w:rPr>
        <w:t> </w:t>
      </w:r>
      <w:r w:rsidRPr="00195158">
        <w:rPr>
          <w:rFonts w:ascii="Times New Roman" w:hAnsi="Times New Roman"/>
          <w:kern w:val="0"/>
        </w:rPr>
        <w:t>min</w:t>
      </w:r>
      <w:r w:rsidRPr="00195158">
        <w:rPr>
          <w:rFonts w:ascii="Times New Roman" w:hAnsi="Times New Roman"/>
          <w:kern w:val="0"/>
        </w:rPr>
        <w:t>，冷却后使用。</w:t>
      </w:r>
      <w:bookmarkEnd w:id="47"/>
    </w:p>
    <w:p w14:paraId="30214747" w14:textId="3C16C343" w:rsidR="00CA310D" w:rsidRPr="00216D6B" w:rsidRDefault="00CA310D" w:rsidP="00CE33D0">
      <w:pPr>
        <w:pStyle w:val="affe"/>
        <w:spacing w:beforeLines="0" w:before="0" w:afterLines="0" w:after="0" w:line="400" w:lineRule="exact"/>
      </w:pPr>
      <w:r w:rsidRPr="00216D6B">
        <w:t>培养条件</w:t>
      </w:r>
    </w:p>
    <w:p w14:paraId="07B82951" w14:textId="7B77C3F6" w:rsidR="00CA310D" w:rsidRPr="00195158" w:rsidRDefault="00CA310D" w:rsidP="00CE33D0">
      <w:pPr>
        <w:ind w:firstLineChars="200" w:firstLine="420"/>
        <w:rPr>
          <w:rFonts w:ascii="Times New Roman" w:hAnsi="Times New Roman"/>
          <w:kern w:val="0"/>
        </w:rPr>
      </w:pPr>
      <w:bookmarkStart w:id="48" w:name="_Hlk179205162"/>
      <w:r w:rsidRPr="00195158">
        <w:rPr>
          <w:rFonts w:ascii="Times New Roman" w:hAnsi="Times New Roman"/>
          <w:kern w:val="0"/>
        </w:rPr>
        <w:t>昼夜温度</w:t>
      </w:r>
      <w:r w:rsidR="00090297" w:rsidRPr="00195158">
        <w:rPr>
          <w:rFonts w:ascii="Times New Roman" w:hAnsi="Times New Roman"/>
          <w:kern w:val="0"/>
        </w:rPr>
        <w:t>（</w:t>
      </w:r>
      <w:r w:rsidR="00090297" w:rsidRPr="00195158">
        <w:rPr>
          <w:rFonts w:ascii="Times New Roman" w:hAnsi="Times New Roman"/>
          <w:kern w:val="0"/>
        </w:rPr>
        <w:t>25 ± 0.5</w:t>
      </w:r>
      <w:r w:rsidR="00090297" w:rsidRPr="00195158">
        <w:rPr>
          <w:rFonts w:ascii="Times New Roman" w:hAnsi="Times New Roman"/>
          <w:kern w:val="0"/>
        </w:rPr>
        <w:t>）</w:t>
      </w:r>
      <w:bookmarkStart w:id="49" w:name="_Hlk170982896"/>
      <w:r w:rsidR="00090297" w:rsidRPr="00195158">
        <w:rPr>
          <w:rFonts w:ascii="Times New Roman" w:hAnsi="Times New Roman"/>
          <w:kern w:val="0"/>
        </w:rPr>
        <w:t> </w:t>
      </w:r>
      <w:r w:rsidRPr="00195158">
        <w:rPr>
          <w:rFonts w:ascii="Times New Roman" w:hAnsi="Times New Roman"/>
          <w:kern w:val="0"/>
        </w:rPr>
        <w:t>℃</w:t>
      </w:r>
      <w:bookmarkEnd w:id="49"/>
      <w:r w:rsidRPr="00195158">
        <w:rPr>
          <w:rFonts w:ascii="Times New Roman" w:hAnsi="Times New Roman"/>
          <w:kern w:val="0"/>
        </w:rPr>
        <w:t>/</w:t>
      </w:r>
      <w:r w:rsidR="00090297" w:rsidRPr="00195158">
        <w:rPr>
          <w:rFonts w:ascii="Times New Roman" w:hAnsi="Times New Roman"/>
          <w:kern w:val="0"/>
        </w:rPr>
        <w:t>（</w:t>
      </w:r>
      <w:r w:rsidR="00090297" w:rsidRPr="00195158">
        <w:rPr>
          <w:rFonts w:ascii="Times New Roman" w:hAnsi="Times New Roman"/>
          <w:kern w:val="0"/>
        </w:rPr>
        <w:t>27</w:t>
      </w:r>
      <w:r w:rsidR="00614627" w:rsidRPr="00195158">
        <w:rPr>
          <w:rFonts w:ascii="Times New Roman" w:hAnsi="Times New Roman"/>
          <w:kern w:val="0"/>
        </w:rPr>
        <w:t> </w:t>
      </w:r>
      <w:r w:rsidR="00090297" w:rsidRPr="00195158">
        <w:rPr>
          <w:rFonts w:ascii="Times New Roman" w:hAnsi="Times New Roman"/>
          <w:kern w:val="0"/>
        </w:rPr>
        <w:t>±</w:t>
      </w:r>
      <w:r w:rsidR="00614627" w:rsidRPr="00195158">
        <w:rPr>
          <w:rFonts w:ascii="Times New Roman" w:hAnsi="Times New Roman"/>
          <w:kern w:val="0"/>
        </w:rPr>
        <w:t> </w:t>
      </w:r>
      <w:r w:rsidR="00090297" w:rsidRPr="00195158">
        <w:rPr>
          <w:rFonts w:ascii="Times New Roman" w:hAnsi="Times New Roman"/>
          <w:kern w:val="0"/>
        </w:rPr>
        <w:t>0.5</w:t>
      </w:r>
      <w:r w:rsidR="00090297" w:rsidRPr="00195158">
        <w:rPr>
          <w:rFonts w:ascii="Times New Roman" w:hAnsi="Times New Roman"/>
          <w:kern w:val="0"/>
        </w:rPr>
        <w:t>）</w:t>
      </w:r>
      <w:r w:rsidR="00090297" w:rsidRPr="00195158">
        <w:rPr>
          <w:rFonts w:ascii="Times New Roman" w:hAnsi="Times New Roman"/>
          <w:kern w:val="0"/>
        </w:rPr>
        <w:t> </w:t>
      </w:r>
      <w:r w:rsidRPr="00195158">
        <w:rPr>
          <w:rFonts w:ascii="Times New Roman" w:hAnsi="Times New Roman"/>
          <w:kern w:val="0"/>
        </w:rPr>
        <w:t>℃</w:t>
      </w:r>
      <w:r w:rsidRPr="00195158">
        <w:rPr>
          <w:rFonts w:ascii="Times New Roman" w:hAnsi="Times New Roman"/>
          <w:kern w:val="0"/>
        </w:rPr>
        <w:t>，湿度</w:t>
      </w:r>
      <w:r w:rsidRPr="00195158">
        <w:rPr>
          <w:rFonts w:ascii="Times New Roman" w:hAnsi="Times New Roman"/>
          <w:kern w:val="0"/>
        </w:rPr>
        <w:t>50</w:t>
      </w:r>
      <w:r w:rsidR="00090297" w:rsidRPr="00195158">
        <w:rPr>
          <w:rFonts w:ascii="Times New Roman" w:hAnsi="Times New Roman"/>
          <w:kern w:val="0"/>
        </w:rPr>
        <w:t> </w:t>
      </w:r>
      <w:r w:rsidRPr="00195158">
        <w:rPr>
          <w:rFonts w:ascii="Times New Roman" w:hAnsi="Times New Roman"/>
          <w:kern w:val="0"/>
        </w:rPr>
        <w:t>%</w:t>
      </w:r>
      <w:r w:rsidR="00012065">
        <w:rPr>
          <w:rFonts w:ascii="Times New Roman" w:hAnsi="Times New Roman"/>
          <w:kern w:val="0"/>
        </w:rPr>
        <w:t> </w:t>
      </w:r>
      <w:r w:rsidRPr="00195158">
        <w:rPr>
          <w:rFonts w:ascii="Times New Roman" w:hAnsi="Times New Roman"/>
          <w:kern w:val="0"/>
        </w:rPr>
        <w:t>~</w:t>
      </w:r>
      <w:r w:rsidR="00012065">
        <w:rPr>
          <w:rFonts w:ascii="Times New Roman" w:hAnsi="Times New Roman"/>
          <w:kern w:val="0"/>
        </w:rPr>
        <w:t> </w:t>
      </w:r>
      <w:r w:rsidRPr="00195158">
        <w:rPr>
          <w:rFonts w:ascii="Times New Roman" w:hAnsi="Times New Roman"/>
          <w:kern w:val="0"/>
        </w:rPr>
        <w:t>60</w:t>
      </w:r>
      <w:r w:rsidR="00090297" w:rsidRPr="00195158">
        <w:rPr>
          <w:rFonts w:ascii="Times New Roman" w:hAnsi="Times New Roman"/>
          <w:kern w:val="0"/>
        </w:rPr>
        <w:t> </w:t>
      </w:r>
      <w:r w:rsidRPr="00195158">
        <w:rPr>
          <w:rFonts w:ascii="Times New Roman" w:hAnsi="Times New Roman"/>
          <w:kern w:val="0"/>
        </w:rPr>
        <w:t>%</w:t>
      </w:r>
      <w:r w:rsidRPr="00195158">
        <w:rPr>
          <w:rFonts w:ascii="Times New Roman" w:hAnsi="Times New Roman"/>
          <w:kern w:val="0"/>
        </w:rPr>
        <w:t>，光照强度</w:t>
      </w:r>
      <w:r w:rsidR="00DC05F8">
        <w:rPr>
          <w:rFonts w:ascii="Times New Roman" w:hAnsi="Times New Roman" w:hint="eastAsia"/>
          <w:kern w:val="0"/>
        </w:rPr>
        <w:t>2</w:t>
      </w:r>
      <w:r w:rsidR="00DC05F8">
        <w:rPr>
          <w:rFonts w:ascii="Times New Roman" w:hAnsi="Times New Roman"/>
          <w:kern w:val="0"/>
        </w:rPr>
        <w:t>500</w:t>
      </w:r>
      <w:r w:rsidR="00DC05F8" w:rsidRPr="00195158">
        <w:rPr>
          <w:rFonts w:ascii="Times New Roman" w:hAnsi="Times New Roman"/>
          <w:kern w:val="0"/>
        </w:rPr>
        <w:t> Lux</w:t>
      </w:r>
      <w:r w:rsidR="00012065">
        <w:rPr>
          <w:rFonts w:ascii="Times New Roman" w:hAnsi="Times New Roman"/>
          <w:kern w:val="0"/>
        </w:rPr>
        <w:t> </w:t>
      </w:r>
      <w:r w:rsidR="00DC05F8">
        <w:rPr>
          <w:rFonts w:ascii="Times New Roman" w:hAnsi="Times New Roman"/>
          <w:kern w:val="0"/>
        </w:rPr>
        <w:t>~</w:t>
      </w:r>
      <w:r w:rsidR="00012065">
        <w:rPr>
          <w:rFonts w:ascii="Times New Roman" w:hAnsi="Times New Roman"/>
          <w:kern w:val="0"/>
        </w:rPr>
        <w:t> </w:t>
      </w:r>
      <w:r w:rsidRPr="00195158">
        <w:rPr>
          <w:rFonts w:ascii="Times New Roman" w:hAnsi="Times New Roman"/>
          <w:kern w:val="0"/>
        </w:rPr>
        <w:t>4</w:t>
      </w:r>
      <w:r w:rsidR="00090297" w:rsidRPr="00195158">
        <w:rPr>
          <w:rFonts w:ascii="Times New Roman" w:hAnsi="Times New Roman"/>
          <w:kern w:val="0"/>
        </w:rPr>
        <w:t> </w:t>
      </w:r>
      <w:r w:rsidRPr="00195158">
        <w:rPr>
          <w:rFonts w:ascii="Times New Roman" w:hAnsi="Times New Roman"/>
          <w:kern w:val="0"/>
        </w:rPr>
        <w:t>500</w:t>
      </w:r>
      <w:r w:rsidR="00090297" w:rsidRPr="00195158">
        <w:rPr>
          <w:rFonts w:ascii="Times New Roman" w:hAnsi="Times New Roman"/>
          <w:kern w:val="0"/>
        </w:rPr>
        <w:t> </w:t>
      </w:r>
      <w:r w:rsidRPr="00195158">
        <w:rPr>
          <w:rFonts w:ascii="Times New Roman" w:hAnsi="Times New Roman"/>
          <w:kern w:val="0"/>
        </w:rPr>
        <w:t>Lux</w:t>
      </w:r>
      <w:r w:rsidRPr="00195158">
        <w:rPr>
          <w:rFonts w:ascii="Times New Roman" w:hAnsi="Times New Roman"/>
          <w:kern w:val="0"/>
        </w:rPr>
        <w:t>，光照时间</w:t>
      </w:r>
      <w:r w:rsidRPr="00195158">
        <w:rPr>
          <w:rFonts w:ascii="Times New Roman" w:hAnsi="Times New Roman"/>
          <w:kern w:val="0"/>
        </w:rPr>
        <w:t>16</w:t>
      </w:r>
      <w:r w:rsidR="00090297" w:rsidRPr="00195158">
        <w:rPr>
          <w:rFonts w:ascii="Times New Roman" w:hAnsi="Times New Roman"/>
          <w:kern w:val="0"/>
        </w:rPr>
        <w:t> </w:t>
      </w:r>
      <w:r w:rsidRPr="00195158">
        <w:rPr>
          <w:rFonts w:ascii="Times New Roman" w:hAnsi="Times New Roman"/>
          <w:kern w:val="0"/>
        </w:rPr>
        <w:t>h/d</w:t>
      </w:r>
      <w:r w:rsidRPr="00195158">
        <w:rPr>
          <w:rFonts w:ascii="Times New Roman" w:hAnsi="Times New Roman"/>
          <w:kern w:val="0"/>
        </w:rPr>
        <w:t>。</w:t>
      </w:r>
    </w:p>
    <w:bookmarkEnd w:id="48"/>
    <w:p w14:paraId="3F15B695" w14:textId="1A2A07A7" w:rsidR="00CA310D" w:rsidRPr="00216D6B" w:rsidRDefault="00CA310D" w:rsidP="00CE33D0">
      <w:pPr>
        <w:pStyle w:val="affe"/>
        <w:spacing w:beforeLines="0" w:before="0" w:afterLines="0" w:after="0" w:line="400" w:lineRule="exact"/>
      </w:pPr>
      <w:r w:rsidRPr="00216D6B">
        <w:t>培养过程</w:t>
      </w:r>
    </w:p>
    <w:p w14:paraId="3F0A47C6" w14:textId="795225E6" w:rsidR="00CA310D" w:rsidRPr="00216D6B" w:rsidRDefault="00CA310D" w:rsidP="00CE33D0">
      <w:pPr>
        <w:pStyle w:val="afff"/>
        <w:spacing w:beforeLines="0" w:before="0" w:afterLines="0" w:after="0" w:line="400" w:lineRule="exact"/>
      </w:pPr>
      <w:r w:rsidRPr="00216D6B">
        <w:t>腋芽诱导培养</w:t>
      </w:r>
    </w:p>
    <w:p w14:paraId="6B9454AE" w14:textId="1B28944D" w:rsidR="00293B89" w:rsidRPr="00195158" w:rsidRDefault="00CA310D" w:rsidP="00CE33D0">
      <w:pPr>
        <w:ind w:firstLineChars="200" w:firstLine="420"/>
        <w:rPr>
          <w:rFonts w:ascii="Times New Roman" w:hAnsi="Times New Roman"/>
          <w:kern w:val="0"/>
        </w:rPr>
      </w:pPr>
      <w:r w:rsidRPr="00195158">
        <w:rPr>
          <w:rFonts w:ascii="Times New Roman" w:hAnsi="Times New Roman"/>
          <w:kern w:val="0"/>
        </w:rPr>
        <w:t>切取长度</w:t>
      </w:r>
      <w:r w:rsidR="00012065">
        <w:rPr>
          <w:rFonts w:ascii="Times New Roman" w:hAnsi="Times New Roman"/>
          <w:kern w:val="0"/>
        </w:rPr>
        <w:t> </w:t>
      </w:r>
      <w:r w:rsidRPr="00195158">
        <w:rPr>
          <w:rFonts w:ascii="Times New Roman" w:hAnsi="Times New Roman"/>
          <w:kern w:val="0"/>
        </w:rPr>
        <w:t>5</w:t>
      </w:r>
      <w:r w:rsidR="00012065">
        <w:rPr>
          <w:rFonts w:ascii="Times New Roman" w:hAnsi="Times New Roman"/>
          <w:kern w:val="0"/>
        </w:rPr>
        <w:t> </w:t>
      </w:r>
      <w:r w:rsidR="009B0E69">
        <w:rPr>
          <w:rFonts w:ascii="Times New Roman" w:hAnsi="Times New Roman" w:hint="eastAsia"/>
          <w:kern w:val="0"/>
        </w:rPr>
        <w:t>mm</w:t>
      </w:r>
      <w:r w:rsidR="00012065">
        <w:rPr>
          <w:rFonts w:ascii="Times New Roman" w:hAnsi="Times New Roman"/>
          <w:kern w:val="0"/>
        </w:rPr>
        <w:t> </w:t>
      </w:r>
      <w:r w:rsidRPr="00195158">
        <w:rPr>
          <w:rFonts w:ascii="Times New Roman" w:hAnsi="Times New Roman"/>
          <w:kern w:val="0"/>
        </w:rPr>
        <w:t>~</w:t>
      </w:r>
      <w:r w:rsidR="00012065">
        <w:rPr>
          <w:rFonts w:ascii="Times New Roman" w:hAnsi="Times New Roman"/>
          <w:kern w:val="0"/>
        </w:rPr>
        <w:t> </w:t>
      </w:r>
      <w:r w:rsidRPr="00195158">
        <w:rPr>
          <w:rFonts w:ascii="Times New Roman" w:hAnsi="Times New Roman"/>
          <w:kern w:val="0"/>
        </w:rPr>
        <w:t>10</w:t>
      </w:r>
      <w:r w:rsidR="00012065">
        <w:rPr>
          <w:rFonts w:ascii="Times New Roman" w:hAnsi="Times New Roman"/>
          <w:kern w:val="0"/>
        </w:rPr>
        <w:t> </w:t>
      </w:r>
      <w:r w:rsidR="009B0E69" w:rsidRPr="009B0E69">
        <w:rPr>
          <w:rFonts w:ascii="Times New Roman" w:hAnsi="Times New Roman" w:hint="eastAsia"/>
          <w:kern w:val="0"/>
        </w:rPr>
        <w:t xml:space="preserve"> </w:t>
      </w:r>
      <w:r w:rsidR="009B0E69">
        <w:rPr>
          <w:rFonts w:ascii="Times New Roman" w:hAnsi="Times New Roman" w:hint="eastAsia"/>
          <w:kern w:val="0"/>
        </w:rPr>
        <w:t>mm</w:t>
      </w:r>
      <w:r w:rsidR="00614627" w:rsidRPr="00195158">
        <w:rPr>
          <w:rFonts w:ascii="Times New Roman" w:hAnsi="Times New Roman"/>
          <w:kern w:val="0"/>
        </w:rPr>
        <w:t> </w:t>
      </w:r>
      <w:r w:rsidRPr="00195158">
        <w:rPr>
          <w:rFonts w:ascii="Times New Roman" w:hAnsi="Times New Roman"/>
          <w:kern w:val="0"/>
        </w:rPr>
        <w:t>的普通茎尖或茎段，切去外植体嫩叶、叶柄和卷须，接种至腋芽启动培养基中，培养瓶上标注培养基编号、品种代号和接种日期，培养</w:t>
      </w:r>
      <w:r w:rsidRPr="00195158">
        <w:rPr>
          <w:rFonts w:ascii="Times New Roman" w:hAnsi="Times New Roman"/>
          <w:kern w:val="0"/>
        </w:rPr>
        <w:t>30</w:t>
      </w:r>
      <w:r w:rsidR="00614627" w:rsidRPr="00195158">
        <w:rPr>
          <w:rFonts w:ascii="Times New Roman" w:hAnsi="Times New Roman"/>
          <w:kern w:val="0"/>
        </w:rPr>
        <w:t> </w:t>
      </w:r>
      <w:r w:rsidRPr="00195158">
        <w:rPr>
          <w:rFonts w:ascii="Times New Roman" w:hAnsi="Times New Roman"/>
          <w:kern w:val="0"/>
        </w:rPr>
        <w:t>d</w:t>
      </w:r>
      <w:r w:rsidR="00293B89" w:rsidRPr="00195158">
        <w:rPr>
          <w:rFonts w:ascii="Times New Roman" w:hAnsi="Times New Roman" w:hint="eastAsia"/>
          <w:kern w:val="0"/>
        </w:rPr>
        <w:t>。</w:t>
      </w:r>
    </w:p>
    <w:p w14:paraId="55A120B7" w14:textId="34593C20" w:rsidR="00CA310D" w:rsidRPr="00216D6B" w:rsidRDefault="00CA310D" w:rsidP="00CE33D0">
      <w:pPr>
        <w:pStyle w:val="afff"/>
        <w:spacing w:beforeLines="0" w:before="0" w:afterLines="0" w:after="0" w:line="400" w:lineRule="exact"/>
      </w:pPr>
      <w:r w:rsidRPr="00216D6B">
        <w:t>丛生芽的培养</w:t>
      </w:r>
    </w:p>
    <w:p w14:paraId="2170EC17" w14:textId="62199795" w:rsidR="00CA310D" w:rsidRPr="00195158" w:rsidRDefault="00CA310D" w:rsidP="00CE33D0">
      <w:pPr>
        <w:ind w:firstLineChars="200" w:firstLine="420"/>
        <w:rPr>
          <w:rFonts w:ascii="Times New Roman" w:hAnsi="Times New Roman"/>
          <w:kern w:val="0"/>
        </w:rPr>
      </w:pPr>
      <w:r w:rsidRPr="00195158">
        <w:rPr>
          <w:rFonts w:ascii="Times New Roman" w:hAnsi="Times New Roman"/>
          <w:kern w:val="0"/>
        </w:rPr>
        <w:t>将已萌发的腋芽切离外植体，接种在</w:t>
      </w:r>
      <w:bookmarkStart w:id="50" w:name="_Hlk171259423"/>
      <w:r w:rsidRPr="00195158">
        <w:rPr>
          <w:rFonts w:ascii="Times New Roman" w:hAnsi="Times New Roman"/>
          <w:kern w:val="0"/>
        </w:rPr>
        <w:t>丛生芽培养基</w:t>
      </w:r>
      <w:bookmarkEnd w:id="50"/>
      <w:r w:rsidRPr="00195158">
        <w:rPr>
          <w:rFonts w:ascii="Times New Roman" w:hAnsi="Times New Roman"/>
          <w:kern w:val="0"/>
        </w:rPr>
        <w:t>上进行培养，</w:t>
      </w:r>
      <w:r w:rsidRPr="00195158">
        <w:rPr>
          <w:rFonts w:ascii="Times New Roman" w:hAnsi="Times New Roman"/>
          <w:spacing w:val="-20"/>
          <w:kern w:val="0"/>
        </w:rPr>
        <w:t>每</w:t>
      </w:r>
      <w:r w:rsidR="00012065">
        <w:rPr>
          <w:rFonts w:ascii="Times New Roman" w:hAnsi="Times New Roman"/>
          <w:spacing w:val="-20"/>
          <w:kern w:val="0"/>
        </w:rPr>
        <w:t> </w:t>
      </w:r>
      <w:r w:rsidR="009B0E69">
        <w:rPr>
          <w:rFonts w:ascii="Times New Roman" w:hAnsi="Times New Roman" w:hint="eastAsia"/>
          <w:spacing w:val="-20"/>
          <w:kern w:val="0"/>
        </w:rPr>
        <w:t xml:space="preserve"> </w:t>
      </w:r>
      <w:r w:rsidRPr="00195158">
        <w:rPr>
          <w:rFonts w:ascii="Times New Roman" w:hAnsi="Times New Roman"/>
          <w:spacing w:val="-20"/>
          <w:kern w:val="0"/>
        </w:rPr>
        <w:t>30</w:t>
      </w:r>
      <w:r w:rsidR="00C55EE8" w:rsidRPr="00195158">
        <w:rPr>
          <w:rFonts w:ascii="Times New Roman" w:hAnsi="Times New Roman"/>
          <w:spacing w:val="-20"/>
          <w:kern w:val="0"/>
        </w:rPr>
        <w:t xml:space="preserve"> </w:t>
      </w:r>
      <w:r w:rsidR="00012065">
        <w:rPr>
          <w:rFonts w:ascii="Times New Roman" w:hAnsi="Times New Roman"/>
          <w:spacing w:val="-20"/>
          <w:kern w:val="0"/>
        </w:rPr>
        <w:t> </w:t>
      </w:r>
      <w:r w:rsidRPr="00195158">
        <w:rPr>
          <w:rFonts w:ascii="Times New Roman" w:hAnsi="Times New Roman"/>
          <w:spacing w:val="-20"/>
          <w:kern w:val="0"/>
        </w:rPr>
        <w:t>d</w:t>
      </w:r>
      <w:r w:rsidR="00012065">
        <w:rPr>
          <w:rFonts w:ascii="Times New Roman" w:hAnsi="Times New Roman"/>
          <w:spacing w:val="-20"/>
          <w:kern w:val="0"/>
        </w:rPr>
        <w:t> </w:t>
      </w:r>
      <w:r w:rsidR="009B0E69">
        <w:rPr>
          <w:rFonts w:ascii="Times New Roman" w:hAnsi="Times New Roman" w:hint="eastAsia"/>
          <w:spacing w:val="-20"/>
          <w:kern w:val="0"/>
        </w:rPr>
        <w:t xml:space="preserve"> </w:t>
      </w:r>
      <w:r w:rsidRPr="00195158">
        <w:rPr>
          <w:rFonts w:ascii="Times New Roman" w:hAnsi="Times New Roman"/>
          <w:kern w:val="0"/>
        </w:rPr>
        <w:t>更换一次培养基，获得丛生芽。</w:t>
      </w:r>
    </w:p>
    <w:p w14:paraId="041DFF82" w14:textId="14A2267B" w:rsidR="00CA310D" w:rsidRPr="00216D6B" w:rsidRDefault="00CA310D" w:rsidP="00CE33D0">
      <w:pPr>
        <w:pStyle w:val="afff"/>
        <w:spacing w:beforeLines="0" w:before="0" w:afterLines="0" w:after="0" w:line="400" w:lineRule="exact"/>
      </w:pPr>
      <w:r w:rsidRPr="00216D6B">
        <w:t>继代培养</w:t>
      </w:r>
    </w:p>
    <w:p w14:paraId="0DDFC6D7" w14:textId="7FA95ED1" w:rsidR="00CA310D" w:rsidRPr="00012065" w:rsidRDefault="00CA310D" w:rsidP="00CE33D0">
      <w:pPr>
        <w:pStyle w:val="affffc"/>
        <w:spacing w:line="400" w:lineRule="exact"/>
        <w:ind w:firstLine="420"/>
        <w:rPr>
          <w:rFonts w:ascii="Times New Roman"/>
          <w:noProof w:val="0"/>
          <w:kern w:val="2"/>
          <w:szCs w:val="21"/>
        </w:rPr>
      </w:pPr>
      <w:r w:rsidRPr="00195158">
        <w:rPr>
          <w:rFonts w:ascii="Times New Roman"/>
          <w:noProof w:val="0"/>
          <w:kern w:val="2"/>
          <w:szCs w:val="21"/>
        </w:rPr>
        <w:t>从获得丛生芽上切取带</w:t>
      </w:r>
      <w:r w:rsidR="00012065">
        <w:rPr>
          <w:rFonts w:ascii="Times New Roman"/>
          <w:noProof w:val="0"/>
          <w:kern w:val="2"/>
          <w:szCs w:val="21"/>
        </w:rPr>
        <w:t> </w:t>
      </w:r>
      <w:r w:rsidRPr="00195158">
        <w:rPr>
          <w:rFonts w:ascii="Times New Roman"/>
          <w:noProof w:val="0"/>
          <w:kern w:val="2"/>
          <w:szCs w:val="21"/>
        </w:rPr>
        <w:t>1</w:t>
      </w:r>
      <w:r w:rsidR="00012065">
        <w:rPr>
          <w:rFonts w:ascii="Times New Roman"/>
          <w:noProof w:val="0"/>
          <w:kern w:val="2"/>
          <w:szCs w:val="21"/>
        </w:rPr>
        <w:t> </w:t>
      </w:r>
      <w:r w:rsidR="00E00E1E" w:rsidRPr="00195158">
        <w:rPr>
          <w:rFonts w:ascii="Times New Roman"/>
          <w:noProof w:val="0"/>
          <w:kern w:val="2"/>
          <w:szCs w:val="21"/>
        </w:rPr>
        <w:t>个</w:t>
      </w:r>
      <w:r w:rsidR="00012065">
        <w:rPr>
          <w:rFonts w:ascii="Times New Roman"/>
          <w:noProof w:val="0"/>
          <w:kern w:val="2"/>
          <w:szCs w:val="21"/>
        </w:rPr>
        <w:t> </w:t>
      </w:r>
      <w:r w:rsidRPr="00195158">
        <w:rPr>
          <w:rFonts w:ascii="Times New Roman"/>
          <w:noProof w:val="0"/>
          <w:kern w:val="2"/>
          <w:szCs w:val="21"/>
        </w:rPr>
        <w:t>~</w:t>
      </w:r>
      <w:r w:rsidR="00012065">
        <w:rPr>
          <w:rFonts w:ascii="Times New Roman"/>
          <w:noProof w:val="0"/>
          <w:kern w:val="2"/>
          <w:szCs w:val="21"/>
        </w:rPr>
        <w:t> </w:t>
      </w:r>
      <w:r w:rsidRPr="00195158">
        <w:rPr>
          <w:rFonts w:ascii="Times New Roman"/>
          <w:noProof w:val="0"/>
          <w:kern w:val="2"/>
          <w:szCs w:val="21"/>
        </w:rPr>
        <w:t>2</w:t>
      </w:r>
      <w:r w:rsidR="00012065">
        <w:rPr>
          <w:rFonts w:ascii="Times New Roman"/>
          <w:noProof w:val="0"/>
          <w:kern w:val="2"/>
          <w:szCs w:val="21"/>
        </w:rPr>
        <w:t> </w:t>
      </w:r>
      <w:r w:rsidR="00E00E1E" w:rsidRPr="00195158">
        <w:rPr>
          <w:rFonts w:ascii="Times New Roman"/>
          <w:noProof w:val="0"/>
          <w:kern w:val="2"/>
          <w:szCs w:val="21"/>
        </w:rPr>
        <w:t>个芽</w:t>
      </w:r>
      <w:r w:rsidRPr="00195158">
        <w:rPr>
          <w:rFonts w:ascii="Times New Roman"/>
          <w:noProof w:val="0"/>
          <w:kern w:val="2"/>
          <w:szCs w:val="21"/>
        </w:rPr>
        <w:t>的茎段转接到继代培养基中培养，每</w:t>
      </w:r>
      <w:r w:rsidR="00012065">
        <w:rPr>
          <w:rFonts w:ascii="Times New Roman"/>
          <w:noProof w:val="0"/>
          <w:kern w:val="2"/>
          <w:szCs w:val="21"/>
        </w:rPr>
        <w:t> </w:t>
      </w:r>
      <w:r w:rsidRPr="00195158">
        <w:rPr>
          <w:rFonts w:ascii="Times New Roman"/>
          <w:noProof w:val="0"/>
          <w:kern w:val="2"/>
          <w:szCs w:val="21"/>
        </w:rPr>
        <w:t>30</w:t>
      </w:r>
      <w:r w:rsidR="00293B89" w:rsidRPr="00195158">
        <w:rPr>
          <w:rFonts w:ascii="Times New Roman"/>
          <w:noProof w:val="0"/>
          <w:kern w:val="2"/>
          <w:szCs w:val="21"/>
        </w:rPr>
        <w:t> </w:t>
      </w:r>
      <w:r w:rsidRPr="00195158">
        <w:rPr>
          <w:rFonts w:ascii="Times New Roman"/>
          <w:noProof w:val="0"/>
          <w:kern w:val="2"/>
          <w:szCs w:val="21"/>
        </w:rPr>
        <w:t>d</w:t>
      </w:r>
      <w:r w:rsidR="00012065">
        <w:rPr>
          <w:rFonts w:ascii="Times New Roman"/>
          <w:noProof w:val="0"/>
          <w:kern w:val="2"/>
          <w:szCs w:val="21"/>
        </w:rPr>
        <w:t> </w:t>
      </w:r>
      <w:r w:rsidRPr="00195158">
        <w:rPr>
          <w:rFonts w:ascii="Times New Roman"/>
          <w:noProof w:val="0"/>
          <w:kern w:val="2"/>
          <w:szCs w:val="21"/>
        </w:rPr>
        <w:t>~</w:t>
      </w:r>
      <w:r w:rsidR="00012065">
        <w:rPr>
          <w:rFonts w:ascii="Times New Roman"/>
          <w:noProof w:val="0"/>
          <w:kern w:val="2"/>
          <w:szCs w:val="21"/>
        </w:rPr>
        <w:t> </w:t>
      </w:r>
      <w:r w:rsidRPr="00195158">
        <w:rPr>
          <w:rFonts w:ascii="Times New Roman"/>
          <w:noProof w:val="0"/>
          <w:kern w:val="2"/>
          <w:szCs w:val="21"/>
        </w:rPr>
        <w:t>45</w:t>
      </w:r>
      <w:r w:rsidR="00293B89" w:rsidRPr="00195158">
        <w:rPr>
          <w:rFonts w:ascii="Times New Roman"/>
          <w:noProof w:val="0"/>
          <w:kern w:val="2"/>
          <w:szCs w:val="21"/>
        </w:rPr>
        <w:t> </w:t>
      </w:r>
      <w:r w:rsidRPr="00195158">
        <w:rPr>
          <w:rFonts w:ascii="Times New Roman"/>
          <w:noProof w:val="0"/>
          <w:kern w:val="2"/>
          <w:szCs w:val="21"/>
        </w:rPr>
        <w:t>d</w:t>
      </w:r>
      <w:r w:rsidR="00012065">
        <w:rPr>
          <w:rFonts w:ascii="Times New Roman"/>
          <w:noProof w:val="0"/>
          <w:kern w:val="2"/>
          <w:szCs w:val="21"/>
        </w:rPr>
        <w:t> </w:t>
      </w:r>
      <w:r w:rsidRPr="00195158">
        <w:rPr>
          <w:rFonts w:ascii="Times New Roman"/>
          <w:noProof w:val="0"/>
          <w:kern w:val="2"/>
          <w:szCs w:val="21"/>
        </w:rPr>
        <w:t>更换一次培养基。</w:t>
      </w:r>
    </w:p>
    <w:p w14:paraId="5CDBEAD0" w14:textId="0F075453" w:rsidR="00CA310D" w:rsidRPr="00216D6B" w:rsidRDefault="00CA310D" w:rsidP="00CE33D0">
      <w:pPr>
        <w:pStyle w:val="afff"/>
        <w:spacing w:beforeLines="0" w:before="0" w:afterLines="0" w:after="0" w:line="400" w:lineRule="exact"/>
      </w:pPr>
      <w:r w:rsidRPr="00216D6B">
        <w:t>生根培养</w:t>
      </w:r>
    </w:p>
    <w:p w14:paraId="7BCC1D0D" w14:textId="777B2B3D" w:rsidR="00CA310D" w:rsidRDefault="00CA310D" w:rsidP="00CE33D0">
      <w:pPr>
        <w:pStyle w:val="affffc"/>
        <w:spacing w:line="400" w:lineRule="exact"/>
        <w:ind w:firstLine="420"/>
        <w:rPr>
          <w:rFonts w:ascii="Times New Roman"/>
          <w:noProof w:val="0"/>
          <w:kern w:val="2"/>
          <w:szCs w:val="21"/>
        </w:rPr>
      </w:pPr>
      <w:r w:rsidRPr="00195158">
        <w:rPr>
          <w:rFonts w:ascii="Times New Roman"/>
          <w:noProof w:val="0"/>
          <w:kern w:val="2"/>
          <w:szCs w:val="21"/>
        </w:rPr>
        <w:t>从丛生芽中切取嫩茎长度达</w:t>
      </w:r>
      <w:r w:rsidRPr="00195158">
        <w:rPr>
          <w:rFonts w:ascii="Times New Roman"/>
          <w:noProof w:val="0"/>
          <w:kern w:val="2"/>
          <w:szCs w:val="21"/>
        </w:rPr>
        <w:t>1.5</w:t>
      </w:r>
      <w:r w:rsidRPr="00195158">
        <w:rPr>
          <w:rFonts w:ascii="Times New Roman"/>
          <w:noProof w:val="0"/>
          <w:kern w:val="2"/>
          <w:szCs w:val="21"/>
        </w:rPr>
        <w:t>㎝</w:t>
      </w:r>
      <w:r w:rsidR="00293B89" w:rsidRPr="00195158">
        <w:rPr>
          <w:rFonts w:ascii="Times New Roman"/>
          <w:noProof w:val="0"/>
          <w:kern w:val="2"/>
          <w:szCs w:val="21"/>
        </w:rPr>
        <w:t> </w:t>
      </w:r>
      <w:r w:rsidRPr="00195158">
        <w:rPr>
          <w:rFonts w:ascii="Times New Roman"/>
          <w:noProof w:val="0"/>
          <w:kern w:val="2"/>
          <w:szCs w:val="21"/>
        </w:rPr>
        <w:t>或以上的单芽，接种至生根培养基诱导生根，培养</w:t>
      </w:r>
      <w:r w:rsidR="00012065">
        <w:rPr>
          <w:rFonts w:ascii="Times New Roman"/>
          <w:noProof w:val="0"/>
          <w:kern w:val="2"/>
          <w:szCs w:val="21"/>
        </w:rPr>
        <w:t> </w:t>
      </w:r>
      <w:r w:rsidRPr="00195158">
        <w:rPr>
          <w:rFonts w:ascii="Times New Roman"/>
          <w:noProof w:val="0"/>
          <w:kern w:val="2"/>
          <w:szCs w:val="21"/>
        </w:rPr>
        <w:t>25</w:t>
      </w:r>
      <w:r w:rsidR="00293B89" w:rsidRPr="00195158">
        <w:rPr>
          <w:rFonts w:ascii="Times New Roman"/>
          <w:noProof w:val="0"/>
          <w:kern w:val="2"/>
          <w:szCs w:val="21"/>
        </w:rPr>
        <w:t> </w:t>
      </w:r>
      <w:r w:rsidRPr="00195158">
        <w:rPr>
          <w:rFonts w:ascii="Times New Roman"/>
          <w:noProof w:val="0"/>
          <w:kern w:val="2"/>
          <w:szCs w:val="21"/>
        </w:rPr>
        <w:t>d</w:t>
      </w:r>
      <w:r w:rsidR="00012065">
        <w:rPr>
          <w:rFonts w:ascii="Times New Roman"/>
          <w:noProof w:val="0"/>
          <w:kern w:val="2"/>
          <w:szCs w:val="21"/>
        </w:rPr>
        <w:t> </w:t>
      </w:r>
      <w:r w:rsidRPr="00195158">
        <w:rPr>
          <w:rFonts w:ascii="Times New Roman"/>
          <w:noProof w:val="0"/>
          <w:kern w:val="2"/>
          <w:szCs w:val="21"/>
        </w:rPr>
        <w:t>~</w:t>
      </w:r>
      <w:r w:rsidR="00012065">
        <w:rPr>
          <w:rFonts w:ascii="Times New Roman"/>
          <w:noProof w:val="0"/>
          <w:kern w:val="2"/>
          <w:szCs w:val="21"/>
        </w:rPr>
        <w:t> </w:t>
      </w:r>
      <w:r w:rsidRPr="00195158">
        <w:rPr>
          <w:rFonts w:ascii="Times New Roman"/>
          <w:noProof w:val="0"/>
          <w:kern w:val="2"/>
          <w:szCs w:val="21"/>
        </w:rPr>
        <w:t>28</w:t>
      </w:r>
      <w:r w:rsidR="00293B89" w:rsidRPr="00195158">
        <w:rPr>
          <w:rFonts w:ascii="Times New Roman"/>
          <w:noProof w:val="0"/>
          <w:kern w:val="2"/>
          <w:szCs w:val="21"/>
        </w:rPr>
        <w:t> </w:t>
      </w:r>
      <w:r w:rsidRPr="00195158">
        <w:rPr>
          <w:rFonts w:ascii="Times New Roman"/>
          <w:noProof w:val="0"/>
          <w:kern w:val="2"/>
          <w:szCs w:val="21"/>
        </w:rPr>
        <w:t>d</w:t>
      </w:r>
      <w:r w:rsidR="007200BC">
        <w:rPr>
          <w:rFonts w:ascii="Times New Roman" w:hint="eastAsia"/>
          <w:noProof w:val="0"/>
          <w:kern w:val="2"/>
          <w:szCs w:val="21"/>
        </w:rPr>
        <w:t>后，对同一个外植体培育的再生植株进行</w:t>
      </w:r>
      <w:r w:rsidR="003750E7">
        <w:rPr>
          <w:rFonts w:ascii="Times New Roman" w:hint="eastAsia"/>
          <w:noProof w:val="0"/>
          <w:kern w:val="2"/>
          <w:szCs w:val="21"/>
        </w:rPr>
        <w:t>编号、</w:t>
      </w:r>
      <w:r w:rsidR="007200BC">
        <w:rPr>
          <w:rFonts w:ascii="Times New Roman" w:hint="eastAsia"/>
          <w:noProof w:val="0"/>
          <w:kern w:val="2"/>
          <w:szCs w:val="21"/>
        </w:rPr>
        <w:t>品种、日期标记，</w:t>
      </w:r>
      <w:r w:rsidR="003750E7">
        <w:rPr>
          <w:rFonts w:ascii="Times New Roman" w:hint="eastAsia"/>
          <w:noProof w:val="0"/>
          <w:kern w:val="2"/>
          <w:szCs w:val="21"/>
        </w:rPr>
        <w:t>并记录</w:t>
      </w:r>
      <w:r w:rsidR="007200BC">
        <w:rPr>
          <w:rFonts w:ascii="Times New Roman" w:hint="eastAsia"/>
          <w:noProof w:val="0"/>
          <w:kern w:val="2"/>
          <w:szCs w:val="21"/>
        </w:rPr>
        <w:t>为同一批</w:t>
      </w:r>
      <w:r w:rsidRPr="00195158">
        <w:rPr>
          <w:rFonts w:ascii="Times New Roman"/>
          <w:noProof w:val="0"/>
          <w:kern w:val="2"/>
          <w:szCs w:val="21"/>
        </w:rPr>
        <w:t>。</w:t>
      </w:r>
    </w:p>
    <w:p w14:paraId="428B6285" w14:textId="77777777" w:rsidR="00012065" w:rsidRPr="007200BC" w:rsidRDefault="00012065" w:rsidP="00CE33D0">
      <w:pPr>
        <w:pStyle w:val="affffc"/>
        <w:spacing w:line="400" w:lineRule="exact"/>
        <w:ind w:firstLine="420"/>
        <w:rPr>
          <w:rFonts w:ascii="Times New Roman"/>
          <w:noProof w:val="0"/>
          <w:kern w:val="2"/>
          <w:szCs w:val="21"/>
        </w:rPr>
      </w:pPr>
    </w:p>
    <w:p w14:paraId="608386B7" w14:textId="788BC378" w:rsidR="00CA310D" w:rsidRPr="00216D6B" w:rsidRDefault="00CA310D" w:rsidP="00CE33D0">
      <w:pPr>
        <w:pStyle w:val="afff"/>
        <w:spacing w:beforeLines="0" w:before="0" w:afterLines="0" w:after="0" w:line="400" w:lineRule="exact"/>
      </w:pPr>
      <w:r w:rsidRPr="00216D6B">
        <w:t>继代次数</w:t>
      </w:r>
    </w:p>
    <w:p w14:paraId="30D3F239" w14:textId="5F50C5F7" w:rsidR="00CA310D" w:rsidRPr="00195158" w:rsidRDefault="00CA310D" w:rsidP="00CE33D0">
      <w:pPr>
        <w:pStyle w:val="affffc"/>
        <w:spacing w:line="400" w:lineRule="exact"/>
        <w:ind w:firstLine="420"/>
        <w:rPr>
          <w:rFonts w:ascii="Times New Roman"/>
          <w:noProof w:val="0"/>
          <w:kern w:val="2"/>
          <w:szCs w:val="21"/>
        </w:rPr>
      </w:pPr>
      <w:r w:rsidRPr="00195158">
        <w:rPr>
          <w:rFonts w:ascii="Times New Roman"/>
          <w:noProof w:val="0"/>
          <w:kern w:val="2"/>
          <w:szCs w:val="21"/>
        </w:rPr>
        <w:t>培养材料的继代次数控制在</w:t>
      </w:r>
      <w:r w:rsidR="00216D6B" w:rsidRPr="00195158">
        <w:rPr>
          <w:rFonts w:ascii="Times New Roman"/>
          <w:noProof w:val="0"/>
          <w:kern w:val="2"/>
          <w:szCs w:val="21"/>
        </w:rPr>
        <w:t> </w:t>
      </w:r>
      <w:r w:rsidRPr="00195158">
        <w:rPr>
          <w:rFonts w:ascii="Times New Roman"/>
          <w:noProof w:val="0"/>
          <w:kern w:val="2"/>
          <w:szCs w:val="21"/>
        </w:rPr>
        <w:t>10</w:t>
      </w:r>
      <w:r w:rsidR="00216D6B" w:rsidRPr="00195158">
        <w:rPr>
          <w:rFonts w:ascii="Times New Roman"/>
          <w:noProof w:val="0"/>
          <w:kern w:val="2"/>
          <w:szCs w:val="21"/>
        </w:rPr>
        <w:t> </w:t>
      </w:r>
      <w:r w:rsidRPr="00195158">
        <w:rPr>
          <w:rFonts w:ascii="Times New Roman"/>
          <w:noProof w:val="0"/>
          <w:kern w:val="2"/>
          <w:szCs w:val="21"/>
        </w:rPr>
        <w:t>代之内。</w:t>
      </w:r>
    </w:p>
    <w:p w14:paraId="4E004315" w14:textId="540A5C0D" w:rsidR="00CA310D" w:rsidRPr="00216D6B" w:rsidRDefault="00CA310D" w:rsidP="00CE33D0">
      <w:pPr>
        <w:pStyle w:val="affe"/>
        <w:spacing w:beforeLines="0" w:before="0" w:afterLines="0" w:after="0" w:line="400" w:lineRule="exact"/>
      </w:pPr>
      <w:r w:rsidRPr="00216D6B">
        <w:t>组培苗移栽</w:t>
      </w:r>
    </w:p>
    <w:p w14:paraId="7B1A5651" w14:textId="74D74940" w:rsidR="00CA310D" w:rsidRPr="00216D6B" w:rsidRDefault="00CA310D" w:rsidP="00CE33D0">
      <w:pPr>
        <w:pStyle w:val="afff"/>
        <w:spacing w:beforeLines="0" w:before="0" w:afterLines="0" w:after="0" w:line="400" w:lineRule="exact"/>
      </w:pPr>
      <w:r w:rsidRPr="00216D6B">
        <w:lastRenderedPageBreak/>
        <w:t>移栽要求</w:t>
      </w:r>
    </w:p>
    <w:p w14:paraId="3C6E4B86" w14:textId="4AE7F100" w:rsidR="00CA310D" w:rsidRPr="00012065" w:rsidRDefault="00CA310D" w:rsidP="00CE33D0">
      <w:pPr>
        <w:pStyle w:val="affffc"/>
        <w:spacing w:line="400" w:lineRule="exact"/>
        <w:ind w:firstLine="480"/>
        <w:rPr>
          <w:rFonts w:ascii="Times New Roman"/>
          <w:noProof w:val="0"/>
          <w:kern w:val="2"/>
          <w:sz w:val="24"/>
          <w:szCs w:val="24"/>
        </w:rPr>
      </w:pPr>
      <w:r w:rsidRPr="00293B89">
        <w:rPr>
          <w:rFonts w:ascii="Times New Roman"/>
          <w:noProof w:val="0"/>
          <w:kern w:val="2"/>
          <w:sz w:val="24"/>
          <w:szCs w:val="24"/>
        </w:rPr>
        <w:t>毎株根系数达</w:t>
      </w:r>
      <w:r w:rsidR="00012065">
        <w:rPr>
          <w:rFonts w:ascii="Times New Roman"/>
          <w:noProof w:val="0"/>
          <w:kern w:val="2"/>
          <w:sz w:val="24"/>
          <w:szCs w:val="24"/>
        </w:rPr>
        <w:t> </w:t>
      </w:r>
      <w:r w:rsidRPr="00293B89">
        <w:rPr>
          <w:rFonts w:ascii="Times New Roman"/>
          <w:noProof w:val="0"/>
          <w:kern w:val="2"/>
          <w:sz w:val="24"/>
          <w:szCs w:val="24"/>
        </w:rPr>
        <w:t>3</w:t>
      </w:r>
      <w:r w:rsidR="00293B89" w:rsidRPr="00293B89">
        <w:rPr>
          <w:rFonts w:ascii="Times New Roman"/>
          <w:noProof w:val="0"/>
          <w:kern w:val="2"/>
          <w:sz w:val="24"/>
          <w:szCs w:val="24"/>
        </w:rPr>
        <w:t> </w:t>
      </w:r>
      <w:r w:rsidRPr="00293B89">
        <w:rPr>
          <w:rFonts w:ascii="Times New Roman"/>
          <w:noProof w:val="0"/>
          <w:kern w:val="2"/>
          <w:sz w:val="24"/>
          <w:szCs w:val="24"/>
        </w:rPr>
        <w:t>条以上、白色的粗壮不定根，展开叶</w:t>
      </w:r>
      <w:r w:rsidR="00012065">
        <w:rPr>
          <w:rFonts w:ascii="Times New Roman"/>
          <w:noProof w:val="0"/>
          <w:kern w:val="2"/>
          <w:sz w:val="24"/>
          <w:szCs w:val="24"/>
        </w:rPr>
        <w:t> </w:t>
      </w:r>
      <w:r w:rsidRPr="00293B89">
        <w:rPr>
          <w:rFonts w:ascii="Times New Roman"/>
          <w:noProof w:val="0"/>
          <w:kern w:val="2"/>
          <w:sz w:val="24"/>
          <w:szCs w:val="24"/>
        </w:rPr>
        <w:t>4</w:t>
      </w:r>
      <w:r w:rsidR="00AB4518" w:rsidRPr="00195158">
        <w:t> </w:t>
      </w:r>
      <w:r w:rsidR="00E00E1E" w:rsidRPr="00216D6B">
        <w:rPr>
          <w:rFonts w:ascii="Times New Roman"/>
          <w:noProof w:val="0"/>
          <w:kern w:val="2"/>
          <w:sz w:val="24"/>
          <w:szCs w:val="24"/>
        </w:rPr>
        <w:t>片</w:t>
      </w:r>
      <w:r w:rsidR="00012065">
        <w:rPr>
          <w:rFonts w:ascii="Times New Roman"/>
          <w:noProof w:val="0"/>
          <w:kern w:val="2"/>
          <w:sz w:val="24"/>
          <w:szCs w:val="24"/>
        </w:rPr>
        <w:t> </w:t>
      </w:r>
      <w:r w:rsidRPr="00293B89">
        <w:rPr>
          <w:rFonts w:ascii="Times New Roman"/>
          <w:noProof w:val="0"/>
          <w:kern w:val="2"/>
          <w:sz w:val="24"/>
          <w:szCs w:val="24"/>
        </w:rPr>
        <w:t>~</w:t>
      </w:r>
      <w:r w:rsidR="00012065">
        <w:rPr>
          <w:rFonts w:ascii="Times New Roman"/>
          <w:noProof w:val="0"/>
          <w:kern w:val="2"/>
          <w:sz w:val="24"/>
          <w:szCs w:val="24"/>
        </w:rPr>
        <w:t> </w:t>
      </w:r>
      <w:r w:rsidRPr="00293B89">
        <w:rPr>
          <w:rFonts w:ascii="Times New Roman"/>
          <w:noProof w:val="0"/>
          <w:kern w:val="2"/>
          <w:sz w:val="24"/>
          <w:szCs w:val="24"/>
        </w:rPr>
        <w:t>5</w:t>
      </w:r>
      <w:r w:rsidR="00293B89" w:rsidRPr="00293B89">
        <w:rPr>
          <w:rFonts w:ascii="Times New Roman"/>
          <w:noProof w:val="0"/>
          <w:kern w:val="2"/>
          <w:sz w:val="24"/>
          <w:szCs w:val="24"/>
        </w:rPr>
        <w:t> </w:t>
      </w:r>
      <w:r w:rsidRPr="00293B89">
        <w:rPr>
          <w:rFonts w:ascii="Times New Roman"/>
          <w:noProof w:val="0"/>
          <w:kern w:val="2"/>
          <w:sz w:val="24"/>
          <w:szCs w:val="24"/>
        </w:rPr>
        <w:t>片，脱毒苗长至</w:t>
      </w:r>
      <w:r w:rsidR="00012065">
        <w:rPr>
          <w:rFonts w:ascii="Times New Roman"/>
          <w:noProof w:val="0"/>
          <w:kern w:val="2"/>
          <w:sz w:val="24"/>
          <w:szCs w:val="24"/>
        </w:rPr>
        <w:t> </w:t>
      </w:r>
      <w:r w:rsidRPr="00293B89">
        <w:rPr>
          <w:rFonts w:ascii="Times New Roman"/>
          <w:noProof w:val="0"/>
          <w:kern w:val="2"/>
          <w:sz w:val="24"/>
          <w:szCs w:val="24"/>
        </w:rPr>
        <w:t>4</w:t>
      </w:r>
      <w:r w:rsidR="00E00E1E" w:rsidRPr="00293B89">
        <w:rPr>
          <w:rFonts w:ascii="Times New Roman"/>
          <w:noProof w:val="0"/>
          <w:kern w:val="2"/>
          <w:sz w:val="24"/>
          <w:szCs w:val="24"/>
        </w:rPr>
        <w:t> </w:t>
      </w:r>
      <w:r w:rsidR="00E00E1E" w:rsidRPr="00293B89">
        <w:rPr>
          <w:rFonts w:ascii="Times New Roman"/>
          <w:noProof w:val="0"/>
          <w:kern w:val="2"/>
          <w:sz w:val="24"/>
          <w:szCs w:val="24"/>
        </w:rPr>
        <w:t>㎝</w:t>
      </w:r>
      <w:r w:rsidRPr="00293B89">
        <w:rPr>
          <w:rFonts w:ascii="Times New Roman"/>
          <w:noProof w:val="0"/>
          <w:kern w:val="2"/>
          <w:sz w:val="24"/>
          <w:szCs w:val="24"/>
        </w:rPr>
        <w:t>~5</w:t>
      </w:r>
      <w:r w:rsidR="00293B89" w:rsidRPr="00293B89">
        <w:rPr>
          <w:rFonts w:ascii="Times New Roman"/>
          <w:noProof w:val="0"/>
          <w:kern w:val="2"/>
          <w:sz w:val="24"/>
          <w:szCs w:val="24"/>
        </w:rPr>
        <w:t> </w:t>
      </w:r>
      <w:r w:rsidRPr="00293B89">
        <w:rPr>
          <w:rFonts w:ascii="Times New Roman"/>
          <w:noProof w:val="0"/>
          <w:kern w:val="2"/>
          <w:sz w:val="24"/>
          <w:szCs w:val="24"/>
        </w:rPr>
        <w:t>㎝</w:t>
      </w:r>
      <w:r w:rsidR="00293B89" w:rsidRPr="00293B89">
        <w:rPr>
          <w:rFonts w:ascii="Times New Roman"/>
          <w:noProof w:val="0"/>
          <w:kern w:val="2"/>
          <w:sz w:val="24"/>
          <w:szCs w:val="24"/>
        </w:rPr>
        <w:t> </w:t>
      </w:r>
      <w:r w:rsidRPr="00293B89">
        <w:rPr>
          <w:rFonts w:ascii="Times New Roman"/>
          <w:noProof w:val="0"/>
          <w:kern w:val="2"/>
          <w:sz w:val="24"/>
          <w:szCs w:val="24"/>
        </w:rPr>
        <w:t>时进行移栽。</w:t>
      </w:r>
    </w:p>
    <w:p w14:paraId="6E54354F" w14:textId="2D73F79A" w:rsidR="00CA310D" w:rsidRPr="00216D6B" w:rsidRDefault="00CA310D" w:rsidP="00CE33D0">
      <w:pPr>
        <w:pStyle w:val="afff"/>
        <w:spacing w:beforeLines="0" w:before="0" w:afterLines="0" w:after="0" w:line="400" w:lineRule="exact"/>
      </w:pPr>
      <w:r w:rsidRPr="00216D6B">
        <w:t>炼苗</w:t>
      </w:r>
    </w:p>
    <w:p w14:paraId="2F8E0B8A" w14:textId="716C7CD7" w:rsidR="00CA310D" w:rsidRPr="00012065" w:rsidRDefault="00CA310D" w:rsidP="00CE33D0">
      <w:pPr>
        <w:pStyle w:val="affffc"/>
        <w:spacing w:line="400" w:lineRule="exact"/>
        <w:ind w:firstLine="420"/>
        <w:rPr>
          <w:rFonts w:ascii="Times New Roman"/>
          <w:noProof w:val="0"/>
          <w:kern w:val="2"/>
          <w:szCs w:val="21"/>
        </w:rPr>
      </w:pPr>
      <w:r w:rsidRPr="00195158">
        <w:rPr>
          <w:rFonts w:ascii="Times New Roman"/>
          <w:noProof w:val="0"/>
          <w:kern w:val="2"/>
          <w:szCs w:val="21"/>
        </w:rPr>
        <w:t>移栽前，将试管苗放置在自然光散射、温度为</w:t>
      </w:r>
      <w:r w:rsidR="00293B89" w:rsidRPr="00195158">
        <w:rPr>
          <w:rFonts w:ascii="Times New Roman"/>
          <w:noProof w:val="0"/>
          <w:kern w:val="2"/>
          <w:szCs w:val="21"/>
        </w:rPr>
        <w:t> </w:t>
      </w:r>
      <w:r w:rsidRPr="00195158">
        <w:rPr>
          <w:rFonts w:ascii="Times New Roman"/>
          <w:noProof w:val="0"/>
          <w:kern w:val="2"/>
          <w:szCs w:val="21"/>
        </w:rPr>
        <w:t>28</w:t>
      </w:r>
      <w:r w:rsidR="00012065">
        <w:rPr>
          <w:rFonts w:ascii="Times New Roman"/>
          <w:noProof w:val="0"/>
          <w:kern w:val="2"/>
          <w:szCs w:val="21"/>
        </w:rPr>
        <w:t> </w:t>
      </w:r>
      <w:r w:rsidRPr="00195158">
        <w:rPr>
          <w:rFonts w:ascii="Times New Roman"/>
          <w:noProof w:val="0"/>
          <w:kern w:val="2"/>
          <w:szCs w:val="21"/>
        </w:rPr>
        <w:t>~</w:t>
      </w:r>
      <w:r w:rsidR="00012065">
        <w:rPr>
          <w:rFonts w:ascii="Times New Roman"/>
          <w:noProof w:val="0"/>
          <w:kern w:val="2"/>
          <w:szCs w:val="21"/>
        </w:rPr>
        <w:t> </w:t>
      </w:r>
      <w:r w:rsidRPr="00195158">
        <w:rPr>
          <w:rFonts w:ascii="Times New Roman"/>
          <w:noProof w:val="0"/>
          <w:kern w:val="2"/>
          <w:szCs w:val="21"/>
        </w:rPr>
        <w:t>30</w:t>
      </w:r>
      <w:r w:rsidR="00293B89" w:rsidRPr="00195158">
        <w:rPr>
          <w:rFonts w:ascii="Times New Roman"/>
          <w:noProof w:val="0"/>
          <w:kern w:val="2"/>
          <w:szCs w:val="21"/>
        </w:rPr>
        <w:t> </w:t>
      </w:r>
      <w:r w:rsidRPr="00195158">
        <w:rPr>
          <w:rFonts w:ascii="Times New Roman" w:hint="eastAsia"/>
          <w:noProof w:val="0"/>
          <w:kern w:val="2"/>
          <w:szCs w:val="21"/>
        </w:rPr>
        <w:t>℃</w:t>
      </w:r>
      <w:r w:rsidR="00293B89" w:rsidRPr="00195158">
        <w:rPr>
          <w:rFonts w:ascii="Times New Roman"/>
          <w:noProof w:val="0"/>
          <w:kern w:val="2"/>
          <w:szCs w:val="21"/>
        </w:rPr>
        <w:t> </w:t>
      </w:r>
      <w:r w:rsidRPr="00195158">
        <w:rPr>
          <w:rFonts w:ascii="Times New Roman"/>
          <w:noProof w:val="0"/>
          <w:kern w:val="2"/>
          <w:szCs w:val="21"/>
        </w:rPr>
        <w:t>的温室中进行</w:t>
      </w:r>
      <w:r w:rsidR="00012065">
        <w:rPr>
          <w:rFonts w:ascii="Times New Roman"/>
          <w:noProof w:val="0"/>
          <w:kern w:val="2"/>
          <w:szCs w:val="21"/>
        </w:rPr>
        <w:t> </w:t>
      </w:r>
      <w:r w:rsidRPr="00195158">
        <w:rPr>
          <w:rFonts w:ascii="Times New Roman"/>
          <w:noProof w:val="0"/>
          <w:kern w:val="2"/>
          <w:szCs w:val="21"/>
        </w:rPr>
        <w:t>14</w:t>
      </w:r>
      <w:r w:rsidR="00293B89" w:rsidRPr="00195158">
        <w:rPr>
          <w:rFonts w:ascii="Times New Roman"/>
          <w:noProof w:val="0"/>
          <w:kern w:val="2"/>
          <w:szCs w:val="21"/>
        </w:rPr>
        <w:t> </w:t>
      </w:r>
      <w:r w:rsidRPr="00195158">
        <w:rPr>
          <w:rFonts w:ascii="Times New Roman"/>
          <w:noProof w:val="0"/>
          <w:kern w:val="2"/>
          <w:szCs w:val="21"/>
        </w:rPr>
        <w:t>d</w:t>
      </w:r>
      <w:r w:rsidR="00293B89" w:rsidRPr="00195158">
        <w:rPr>
          <w:rFonts w:ascii="Times New Roman"/>
          <w:noProof w:val="0"/>
          <w:kern w:val="2"/>
          <w:szCs w:val="21"/>
        </w:rPr>
        <w:t> </w:t>
      </w:r>
      <w:r w:rsidRPr="00195158">
        <w:rPr>
          <w:rFonts w:ascii="Times New Roman"/>
          <w:noProof w:val="0"/>
          <w:kern w:val="2"/>
          <w:szCs w:val="21"/>
        </w:rPr>
        <w:t>炼苗，加入少量的清水在组培瓶内并将瓶盖半开炼苗</w:t>
      </w:r>
      <w:r w:rsidR="00216D6B" w:rsidRPr="00195158">
        <w:rPr>
          <w:rFonts w:ascii="Times New Roman"/>
          <w:noProof w:val="0"/>
          <w:kern w:val="2"/>
          <w:szCs w:val="21"/>
        </w:rPr>
        <w:t> </w:t>
      </w:r>
      <w:r w:rsidRPr="00195158">
        <w:rPr>
          <w:rFonts w:ascii="Times New Roman"/>
          <w:noProof w:val="0"/>
          <w:kern w:val="2"/>
          <w:szCs w:val="21"/>
        </w:rPr>
        <w:t>3</w:t>
      </w:r>
      <w:r w:rsidR="00293B89" w:rsidRPr="00195158">
        <w:rPr>
          <w:rFonts w:ascii="Times New Roman"/>
          <w:noProof w:val="0"/>
          <w:kern w:val="2"/>
          <w:szCs w:val="21"/>
        </w:rPr>
        <w:t> </w:t>
      </w:r>
      <w:r w:rsidRPr="00195158">
        <w:rPr>
          <w:rFonts w:ascii="Times New Roman"/>
          <w:noProof w:val="0"/>
          <w:kern w:val="2"/>
          <w:szCs w:val="21"/>
        </w:rPr>
        <w:t>d</w:t>
      </w:r>
      <w:r w:rsidRPr="00195158">
        <w:rPr>
          <w:rFonts w:ascii="Times New Roman"/>
          <w:noProof w:val="0"/>
          <w:kern w:val="2"/>
          <w:szCs w:val="21"/>
        </w:rPr>
        <w:t>，移栽时流水冲洗掉</w:t>
      </w:r>
      <w:r w:rsidR="00D930A1">
        <w:rPr>
          <w:rFonts w:ascii="Times New Roman" w:hint="eastAsia"/>
          <w:noProof w:val="0"/>
          <w:kern w:val="2"/>
          <w:szCs w:val="21"/>
        </w:rPr>
        <w:t>组培</w:t>
      </w:r>
      <w:r w:rsidRPr="00195158">
        <w:rPr>
          <w:rFonts w:ascii="Times New Roman"/>
          <w:noProof w:val="0"/>
          <w:kern w:val="2"/>
          <w:szCs w:val="21"/>
        </w:rPr>
        <w:t>苗基部培养基，放阴凉处，备用。</w:t>
      </w:r>
    </w:p>
    <w:p w14:paraId="775D8013" w14:textId="0068A676" w:rsidR="00CA310D" w:rsidRPr="00216D6B" w:rsidRDefault="00CA310D" w:rsidP="00CE33D0">
      <w:pPr>
        <w:pStyle w:val="afff"/>
        <w:spacing w:beforeLines="0" w:before="0" w:afterLines="0" w:after="0" w:line="400" w:lineRule="exact"/>
      </w:pPr>
      <w:r w:rsidRPr="00216D6B">
        <w:t>移栽驯化</w:t>
      </w:r>
    </w:p>
    <w:p w14:paraId="59075C07" w14:textId="37B6AE96" w:rsidR="00CA310D" w:rsidRPr="00195158" w:rsidRDefault="00CA310D" w:rsidP="00CE33D0">
      <w:pPr>
        <w:pStyle w:val="affffc"/>
        <w:spacing w:line="400" w:lineRule="exact"/>
        <w:ind w:firstLine="420"/>
        <w:rPr>
          <w:rFonts w:ascii="Times New Roman"/>
          <w:noProof w:val="0"/>
          <w:kern w:val="2"/>
          <w:szCs w:val="21"/>
        </w:rPr>
      </w:pPr>
      <w:r w:rsidRPr="00195158">
        <w:rPr>
          <w:rFonts w:ascii="Times New Roman"/>
          <w:noProof w:val="0"/>
          <w:kern w:val="2"/>
          <w:szCs w:val="21"/>
        </w:rPr>
        <w:t>基质用自来水浸泡湿润，装进干净的育苗杯中，</w:t>
      </w:r>
      <w:r w:rsidR="00DE3C1E">
        <w:rPr>
          <w:rFonts w:ascii="Times New Roman" w:hint="eastAsia"/>
          <w:noProof w:val="0"/>
          <w:kern w:val="2"/>
          <w:szCs w:val="21"/>
        </w:rPr>
        <w:t>用稀释</w:t>
      </w:r>
      <w:r w:rsidR="00012065">
        <w:rPr>
          <w:rFonts w:ascii="Times New Roman"/>
          <w:noProof w:val="0"/>
          <w:kern w:val="2"/>
          <w:szCs w:val="21"/>
        </w:rPr>
        <w:t> </w:t>
      </w:r>
      <w:r w:rsidR="00DE3C1E">
        <w:rPr>
          <w:rFonts w:ascii="Times New Roman" w:hint="eastAsia"/>
          <w:noProof w:val="0"/>
          <w:kern w:val="2"/>
          <w:szCs w:val="21"/>
        </w:rPr>
        <w:t>1</w:t>
      </w:r>
      <w:r w:rsidR="00012065">
        <w:rPr>
          <w:rFonts w:ascii="Times New Roman"/>
          <w:noProof w:val="0"/>
          <w:kern w:val="2"/>
          <w:szCs w:val="21"/>
        </w:rPr>
        <w:t> </w:t>
      </w:r>
      <w:r w:rsidR="00DE3C1E">
        <w:rPr>
          <w:rFonts w:ascii="Times New Roman"/>
          <w:noProof w:val="0"/>
          <w:kern w:val="2"/>
          <w:szCs w:val="21"/>
        </w:rPr>
        <w:t>500</w:t>
      </w:r>
      <w:r w:rsidR="00012065">
        <w:rPr>
          <w:rFonts w:ascii="Times New Roman"/>
          <w:noProof w:val="0"/>
          <w:kern w:val="2"/>
          <w:szCs w:val="21"/>
        </w:rPr>
        <w:t> </w:t>
      </w:r>
      <w:r w:rsidR="00DE3C1E">
        <w:rPr>
          <w:rFonts w:ascii="Times New Roman" w:hint="eastAsia"/>
          <w:noProof w:val="0"/>
          <w:kern w:val="2"/>
          <w:szCs w:val="21"/>
        </w:rPr>
        <w:t>倍</w:t>
      </w:r>
      <w:r w:rsidR="00DE3C1E">
        <w:rPr>
          <w:rFonts w:ascii="Times New Roman" w:hint="eastAsia"/>
          <w:noProof w:val="0"/>
          <w:kern w:val="2"/>
          <w:szCs w:val="21"/>
        </w:rPr>
        <w:t>~</w:t>
      </w:r>
      <w:r w:rsidR="00DE3C1E">
        <w:rPr>
          <w:rFonts w:ascii="Times New Roman"/>
          <w:noProof w:val="0"/>
          <w:kern w:val="2"/>
          <w:szCs w:val="21"/>
        </w:rPr>
        <w:t>2</w:t>
      </w:r>
      <w:r w:rsidR="00012065">
        <w:rPr>
          <w:rFonts w:ascii="Times New Roman"/>
          <w:noProof w:val="0"/>
          <w:kern w:val="2"/>
          <w:szCs w:val="21"/>
        </w:rPr>
        <w:t> </w:t>
      </w:r>
      <w:r w:rsidR="00DE3C1E">
        <w:rPr>
          <w:rFonts w:ascii="Times New Roman"/>
          <w:noProof w:val="0"/>
          <w:kern w:val="2"/>
          <w:szCs w:val="21"/>
        </w:rPr>
        <w:t>000</w:t>
      </w:r>
      <w:r w:rsidR="00012065">
        <w:rPr>
          <w:rFonts w:ascii="Times New Roman"/>
          <w:noProof w:val="0"/>
          <w:kern w:val="2"/>
          <w:szCs w:val="21"/>
        </w:rPr>
        <w:t> </w:t>
      </w:r>
      <w:r w:rsidR="00DE3C1E">
        <w:rPr>
          <w:rFonts w:ascii="Times New Roman" w:hint="eastAsia"/>
          <w:noProof w:val="0"/>
          <w:kern w:val="2"/>
          <w:szCs w:val="21"/>
        </w:rPr>
        <w:t>倍的</w:t>
      </w:r>
      <w:r w:rsidR="00012065">
        <w:rPr>
          <w:rFonts w:ascii="Times New Roman"/>
          <w:noProof w:val="0"/>
          <w:kern w:val="2"/>
          <w:szCs w:val="21"/>
        </w:rPr>
        <w:t> </w:t>
      </w:r>
      <w:r w:rsidR="00DE3C1E">
        <w:rPr>
          <w:rFonts w:ascii="Times New Roman" w:hint="eastAsia"/>
          <w:noProof w:val="0"/>
          <w:kern w:val="2"/>
          <w:szCs w:val="21"/>
        </w:rPr>
        <w:t>5</w:t>
      </w:r>
      <w:r w:rsidR="00DE3C1E">
        <w:rPr>
          <w:rFonts w:ascii="Times New Roman"/>
          <w:noProof w:val="0"/>
          <w:kern w:val="2"/>
          <w:szCs w:val="21"/>
        </w:rPr>
        <w:t>0</w:t>
      </w:r>
      <w:r w:rsidR="00012065">
        <w:rPr>
          <w:rFonts w:ascii="Times New Roman"/>
          <w:noProof w:val="0"/>
          <w:kern w:val="2"/>
          <w:szCs w:val="21"/>
        </w:rPr>
        <w:t> </w:t>
      </w:r>
      <w:r w:rsidR="00DE3C1E">
        <w:rPr>
          <w:rFonts w:ascii="Times New Roman"/>
          <w:noProof w:val="0"/>
          <w:kern w:val="2"/>
          <w:szCs w:val="21"/>
        </w:rPr>
        <w:t>%</w:t>
      </w:r>
      <w:r w:rsidR="00012065">
        <w:rPr>
          <w:rFonts w:ascii="Times New Roman"/>
          <w:noProof w:val="0"/>
          <w:kern w:val="2"/>
          <w:szCs w:val="21"/>
        </w:rPr>
        <w:t> </w:t>
      </w:r>
      <w:r w:rsidR="00DE3C1E">
        <w:rPr>
          <w:rFonts w:ascii="Times New Roman" w:hint="eastAsia"/>
          <w:noProof w:val="0"/>
          <w:kern w:val="2"/>
          <w:szCs w:val="21"/>
        </w:rPr>
        <w:t>多菌灵浇透基质，</w:t>
      </w:r>
      <w:r w:rsidRPr="00195158">
        <w:rPr>
          <w:rFonts w:ascii="Times New Roman"/>
          <w:noProof w:val="0"/>
          <w:kern w:val="2"/>
          <w:szCs w:val="21"/>
        </w:rPr>
        <w:t>移栽的组培苗放置在苗床上，用薄膜小拱棚保湿，相对湿度控制在</w:t>
      </w:r>
      <w:r w:rsidR="00012065">
        <w:rPr>
          <w:rFonts w:ascii="Times New Roman"/>
          <w:noProof w:val="0"/>
          <w:kern w:val="2"/>
          <w:szCs w:val="21"/>
        </w:rPr>
        <w:t> </w:t>
      </w:r>
      <w:r w:rsidRPr="00195158">
        <w:rPr>
          <w:rFonts w:ascii="Times New Roman"/>
          <w:noProof w:val="0"/>
          <w:kern w:val="2"/>
          <w:szCs w:val="21"/>
        </w:rPr>
        <w:t>75</w:t>
      </w:r>
      <w:r w:rsidR="00216D6B" w:rsidRPr="00195158">
        <w:rPr>
          <w:rFonts w:ascii="Times New Roman"/>
          <w:noProof w:val="0"/>
          <w:kern w:val="2"/>
          <w:szCs w:val="21"/>
        </w:rPr>
        <w:t> </w:t>
      </w:r>
      <w:r w:rsidRPr="00195158">
        <w:rPr>
          <w:rFonts w:ascii="Times New Roman"/>
          <w:noProof w:val="0"/>
          <w:kern w:val="2"/>
          <w:szCs w:val="21"/>
        </w:rPr>
        <w:t>%~85</w:t>
      </w:r>
      <w:r w:rsidR="00216D6B" w:rsidRPr="00195158">
        <w:rPr>
          <w:rFonts w:ascii="Times New Roman"/>
          <w:noProof w:val="0"/>
          <w:kern w:val="2"/>
          <w:szCs w:val="21"/>
        </w:rPr>
        <w:t> </w:t>
      </w:r>
      <w:r w:rsidRPr="00195158">
        <w:rPr>
          <w:rFonts w:ascii="Times New Roman"/>
          <w:noProof w:val="0"/>
          <w:kern w:val="2"/>
          <w:szCs w:val="21"/>
        </w:rPr>
        <w:t>%</w:t>
      </w:r>
      <w:r w:rsidRPr="00195158">
        <w:rPr>
          <w:rFonts w:ascii="Times New Roman"/>
          <w:noProof w:val="0"/>
          <w:kern w:val="2"/>
          <w:szCs w:val="21"/>
        </w:rPr>
        <w:t>，光照强度</w:t>
      </w:r>
      <w:r w:rsidR="00012065">
        <w:rPr>
          <w:rFonts w:ascii="Times New Roman"/>
          <w:noProof w:val="0"/>
          <w:kern w:val="2"/>
          <w:szCs w:val="21"/>
        </w:rPr>
        <w:t> </w:t>
      </w:r>
      <w:r w:rsidRPr="00195158">
        <w:rPr>
          <w:rFonts w:ascii="Times New Roman"/>
          <w:noProof w:val="0"/>
          <w:kern w:val="2"/>
          <w:szCs w:val="21"/>
        </w:rPr>
        <w:t>4</w:t>
      </w:r>
      <w:r w:rsidR="00216D6B" w:rsidRPr="00195158">
        <w:rPr>
          <w:rFonts w:ascii="Times New Roman"/>
          <w:noProof w:val="0"/>
          <w:kern w:val="2"/>
          <w:szCs w:val="21"/>
        </w:rPr>
        <w:t> </w:t>
      </w:r>
      <w:r w:rsidRPr="00195158">
        <w:rPr>
          <w:rFonts w:ascii="Times New Roman"/>
          <w:noProof w:val="0"/>
          <w:kern w:val="2"/>
          <w:szCs w:val="21"/>
        </w:rPr>
        <w:t>500</w:t>
      </w:r>
      <w:r w:rsidR="00012065">
        <w:rPr>
          <w:rFonts w:ascii="Times New Roman"/>
          <w:noProof w:val="0"/>
          <w:kern w:val="2"/>
          <w:szCs w:val="21"/>
        </w:rPr>
        <w:t> </w:t>
      </w:r>
      <w:r w:rsidR="00216D6B" w:rsidRPr="00195158">
        <w:rPr>
          <w:rFonts w:ascii="Times New Roman"/>
          <w:noProof w:val="0"/>
          <w:kern w:val="2"/>
          <w:szCs w:val="21"/>
        </w:rPr>
        <w:t>Lux </w:t>
      </w:r>
      <w:r w:rsidRPr="00195158">
        <w:rPr>
          <w:rFonts w:ascii="Times New Roman"/>
          <w:noProof w:val="0"/>
          <w:kern w:val="2"/>
          <w:szCs w:val="21"/>
        </w:rPr>
        <w:t>左右，高温时打开拱棚两端进行通风降温，</w:t>
      </w:r>
      <w:r w:rsidRPr="00195158">
        <w:rPr>
          <w:rFonts w:ascii="Times New Roman"/>
          <w:noProof w:val="0"/>
          <w:kern w:val="2"/>
          <w:szCs w:val="21"/>
        </w:rPr>
        <w:t>25</w:t>
      </w:r>
      <w:r w:rsidR="00216D6B" w:rsidRPr="00195158">
        <w:rPr>
          <w:rFonts w:ascii="Times New Roman"/>
          <w:noProof w:val="0"/>
          <w:kern w:val="2"/>
          <w:szCs w:val="21"/>
        </w:rPr>
        <w:t> </w:t>
      </w:r>
      <w:r w:rsidRPr="00195158">
        <w:rPr>
          <w:rFonts w:ascii="Times New Roman"/>
          <w:noProof w:val="0"/>
          <w:kern w:val="2"/>
          <w:szCs w:val="21"/>
        </w:rPr>
        <w:t>d</w:t>
      </w:r>
      <w:r w:rsidR="00216D6B" w:rsidRPr="00195158">
        <w:rPr>
          <w:rFonts w:ascii="Times New Roman"/>
          <w:noProof w:val="0"/>
          <w:kern w:val="2"/>
          <w:szCs w:val="21"/>
        </w:rPr>
        <w:t> </w:t>
      </w:r>
      <w:r w:rsidRPr="00195158">
        <w:rPr>
          <w:rFonts w:ascii="Times New Roman"/>
          <w:noProof w:val="0"/>
          <w:kern w:val="2"/>
          <w:szCs w:val="21"/>
        </w:rPr>
        <w:t>后逐渐移开薄膜进行幼苗常规管理，每一棵移栽苗均做好品种代号、种植日期的标注。</w:t>
      </w:r>
      <w:r w:rsidR="00DE3C1E">
        <w:rPr>
          <w:rFonts w:ascii="Times New Roman" w:hint="eastAsia"/>
          <w:noProof w:val="0"/>
          <w:kern w:val="2"/>
          <w:szCs w:val="21"/>
        </w:rPr>
        <w:t>移栽所用基质含珍珠岩、草碳、蛭石等成分，移栽前用</w:t>
      </w:r>
      <w:r w:rsidR="00012065">
        <w:rPr>
          <w:rFonts w:ascii="Times New Roman" w:hint="eastAsia"/>
          <w:noProof w:val="0"/>
          <w:kern w:val="2"/>
          <w:szCs w:val="21"/>
        </w:rPr>
        <w:t>。</w:t>
      </w:r>
    </w:p>
    <w:p w14:paraId="0A624D97" w14:textId="6913D23D" w:rsidR="00CA310D" w:rsidRPr="00216D6B" w:rsidRDefault="00CA310D" w:rsidP="00CE33D0">
      <w:pPr>
        <w:pStyle w:val="affd"/>
        <w:spacing w:beforeLines="0" w:before="0" w:afterLines="0" w:after="0" w:line="400" w:lineRule="exact"/>
      </w:pPr>
      <w:bookmarkStart w:id="51" w:name="_Hlk179210389"/>
      <w:r w:rsidRPr="00216D6B">
        <w:t>田间性状鉴定</w:t>
      </w:r>
    </w:p>
    <w:p w14:paraId="7847538C" w14:textId="7DCB1FEC" w:rsidR="00CA310D" w:rsidRPr="00195158" w:rsidRDefault="00CA310D" w:rsidP="00CE33D0">
      <w:pPr>
        <w:pStyle w:val="affffc"/>
        <w:spacing w:line="400" w:lineRule="exact"/>
        <w:ind w:firstLine="420"/>
        <w:rPr>
          <w:rFonts w:ascii="Times New Roman"/>
          <w:noProof w:val="0"/>
          <w:kern w:val="2"/>
          <w:szCs w:val="21"/>
        </w:rPr>
      </w:pPr>
      <w:r w:rsidRPr="00195158">
        <w:rPr>
          <w:rFonts w:ascii="Times New Roman"/>
          <w:noProof w:val="0"/>
          <w:kern w:val="2"/>
          <w:szCs w:val="21"/>
        </w:rPr>
        <w:t>随机抽取</w:t>
      </w:r>
      <w:r w:rsidR="00012065">
        <w:rPr>
          <w:rFonts w:ascii="Times New Roman"/>
          <w:noProof w:val="0"/>
          <w:kern w:val="2"/>
          <w:szCs w:val="21"/>
        </w:rPr>
        <w:t> </w:t>
      </w:r>
      <w:r w:rsidRPr="00195158">
        <w:rPr>
          <w:rFonts w:ascii="Times New Roman"/>
          <w:noProof w:val="0"/>
          <w:kern w:val="2"/>
          <w:szCs w:val="21"/>
        </w:rPr>
        <w:t>15</w:t>
      </w:r>
      <w:r w:rsidR="00216D6B" w:rsidRPr="00195158">
        <w:rPr>
          <w:rFonts w:ascii="Times New Roman"/>
          <w:noProof w:val="0"/>
          <w:kern w:val="2"/>
          <w:szCs w:val="21"/>
        </w:rPr>
        <w:t> </w:t>
      </w:r>
      <w:r w:rsidRPr="00195158">
        <w:rPr>
          <w:rFonts w:ascii="Times New Roman"/>
          <w:noProof w:val="0"/>
          <w:kern w:val="2"/>
          <w:szCs w:val="21"/>
        </w:rPr>
        <w:t>株优异品种的组培扦插苗种植在田间无病害的地块上进行田间性状观察，包括植物学特征、花期、盛果期、果实性状和产量。观察与统计按照</w:t>
      </w:r>
      <w:r w:rsidR="00216D6B" w:rsidRPr="00195158">
        <w:rPr>
          <w:rFonts w:ascii="Times New Roman"/>
          <w:noProof w:val="0"/>
          <w:kern w:val="2"/>
          <w:szCs w:val="21"/>
        </w:rPr>
        <w:t> </w:t>
      </w:r>
      <w:r w:rsidRPr="00195158">
        <w:rPr>
          <w:rFonts w:ascii="Times New Roman"/>
          <w:noProof w:val="0"/>
          <w:kern w:val="2"/>
          <w:szCs w:val="21"/>
        </w:rPr>
        <w:t>NY</w:t>
      </w:r>
      <w:r w:rsidR="00012065">
        <w:rPr>
          <w:rFonts w:ascii="Times New Roman" w:hint="eastAsia"/>
          <w:noProof w:val="0"/>
          <w:kern w:val="2"/>
          <w:szCs w:val="21"/>
        </w:rPr>
        <w:t>/</w:t>
      </w:r>
      <w:r w:rsidRPr="00195158">
        <w:rPr>
          <w:rFonts w:ascii="Times New Roman"/>
          <w:noProof w:val="0"/>
          <w:kern w:val="2"/>
          <w:szCs w:val="21"/>
        </w:rPr>
        <w:t>T</w:t>
      </w:r>
      <w:r w:rsidR="00012065">
        <w:rPr>
          <w:rFonts w:ascii="Times New Roman"/>
          <w:noProof w:val="0"/>
          <w:kern w:val="2"/>
          <w:szCs w:val="21"/>
        </w:rPr>
        <w:t> </w:t>
      </w:r>
      <w:r w:rsidRPr="00195158">
        <w:rPr>
          <w:rFonts w:ascii="Times New Roman"/>
          <w:noProof w:val="0"/>
          <w:kern w:val="2"/>
          <w:szCs w:val="21"/>
        </w:rPr>
        <w:t>2517</w:t>
      </w:r>
      <w:r w:rsidR="00012065">
        <w:rPr>
          <w:rFonts w:ascii="Times New Roman"/>
          <w:noProof w:val="0"/>
          <w:kern w:val="2"/>
          <w:szCs w:val="21"/>
        </w:rPr>
        <w:t> </w:t>
      </w:r>
      <w:r w:rsidRPr="00195158">
        <w:rPr>
          <w:rFonts w:ascii="Times New Roman"/>
          <w:noProof w:val="0"/>
          <w:kern w:val="2"/>
          <w:szCs w:val="21"/>
        </w:rPr>
        <w:t>规定进行。</w:t>
      </w:r>
    </w:p>
    <w:bookmarkEnd w:id="51"/>
    <w:p w14:paraId="635D1CD1" w14:textId="750832EC" w:rsidR="00CA310D" w:rsidRPr="00216D6B" w:rsidRDefault="00CA310D" w:rsidP="00CE33D0">
      <w:pPr>
        <w:pStyle w:val="affd"/>
        <w:spacing w:beforeLines="0" w:before="0" w:afterLines="0" w:after="0" w:line="400" w:lineRule="exact"/>
      </w:pPr>
      <w:r w:rsidRPr="00216D6B">
        <w:t>出圃</w:t>
      </w:r>
    </w:p>
    <w:p w14:paraId="06275A9E" w14:textId="33CF0563" w:rsidR="00CA310D" w:rsidRPr="00216D6B" w:rsidRDefault="00CA310D" w:rsidP="00CE33D0">
      <w:pPr>
        <w:pStyle w:val="affe"/>
        <w:spacing w:beforeLines="0" w:before="0" w:afterLines="0" w:after="0" w:line="400" w:lineRule="exact"/>
      </w:pPr>
      <w:r w:rsidRPr="00216D6B">
        <w:t>出圃要求</w:t>
      </w:r>
    </w:p>
    <w:p w14:paraId="2ECC06F6" w14:textId="4F5EE5D0" w:rsidR="00CA310D" w:rsidRPr="00195158" w:rsidRDefault="00CA310D" w:rsidP="00CE33D0">
      <w:pPr>
        <w:pStyle w:val="affffc"/>
        <w:spacing w:line="400" w:lineRule="exact"/>
        <w:ind w:firstLine="420"/>
        <w:rPr>
          <w:rFonts w:ascii="Times New Roman"/>
          <w:noProof w:val="0"/>
          <w:kern w:val="2"/>
          <w:szCs w:val="21"/>
        </w:rPr>
      </w:pPr>
      <w:r w:rsidRPr="00195158">
        <w:rPr>
          <w:rFonts w:ascii="Times New Roman"/>
          <w:noProof w:val="0"/>
          <w:kern w:val="2"/>
          <w:szCs w:val="21"/>
        </w:rPr>
        <w:t>组培苗高度为</w:t>
      </w:r>
      <w:r w:rsidR="00012065">
        <w:rPr>
          <w:rFonts w:ascii="Times New Roman"/>
          <w:noProof w:val="0"/>
          <w:kern w:val="2"/>
          <w:szCs w:val="21"/>
        </w:rPr>
        <w:t> </w:t>
      </w:r>
      <w:r w:rsidRPr="00195158">
        <w:rPr>
          <w:rFonts w:ascii="Times New Roman"/>
          <w:noProof w:val="0"/>
          <w:kern w:val="2"/>
          <w:szCs w:val="21"/>
        </w:rPr>
        <w:t>30</w:t>
      </w:r>
      <w:r w:rsidR="00012065">
        <w:rPr>
          <w:rFonts w:ascii="Times New Roman"/>
          <w:noProof w:val="0"/>
          <w:kern w:val="2"/>
          <w:szCs w:val="21"/>
        </w:rPr>
        <w:t> </w:t>
      </w:r>
      <w:r w:rsidR="00C55EE8" w:rsidRPr="00195158">
        <w:rPr>
          <w:rFonts w:ascii="Times New Roman"/>
          <w:noProof w:val="0"/>
          <w:kern w:val="2"/>
          <w:szCs w:val="21"/>
        </w:rPr>
        <w:t>cm</w:t>
      </w:r>
      <w:r w:rsidR="00012065">
        <w:rPr>
          <w:rFonts w:ascii="Times New Roman"/>
          <w:noProof w:val="0"/>
          <w:kern w:val="2"/>
          <w:szCs w:val="21"/>
        </w:rPr>
        <w:t> </w:t>
      </w:r>
      <w:r w:rsidRPr="00195158">
        <w:rPr>
          <w:rFonts w:ascii="Times New Roman"/>
          <w:noProof w:val="0"/>
          <w:kern w:val="2"/>
          <w:szCs w:val="21"/>
        </w:rPr>
        <w:t>~</w:t>
      </w:r>
      <w:r w:rsidR="00012065">
        <w:rPr>
          <w:rFonts w:ascii="Times New Roman"/>
          <w:noProof w:val="0"/>
          <w:kern w:val="2"/>
          <w:szCs w:val="21"/>
        </w:rPr>
        <w:t> </w:t>
      </w:r>
      <w:r w:rsidRPr="00195158">
        <w:rPr>
          <w:rFonts w:ascii="Times New Roman"/>
          <w:noProof w:val="0"/>
          <w:kern w:val="2"/>
          <w:szCs w:val="21"/>
        </w:rPr>
        <w:t>50</w:t>
      </w:r>
      <w:r w:rsidR="00216D6B" w:rsidRPr="00195158">
        <w:rPr>
          <w:rFonts w:ascii="Times New Roman"/>
          <w:noProof w:val="0"/>
          <w:kern w:val="2"/>
          <w:szCs w:val="21"/>
        </w:rPr>
        <w:t> </w:t>
      </w:r>
      <w:r w:rsidRPr="00195158">
        <w:rPr>
          <w:rFonts w:ascii="Times New Roman"/>
          <w:noProof w:val="0"/>
          <w:kern w:val="2"/>
          <w:szCs w:val="21"/>
        </w:rPr>
        <w:t>cm</w:t>
      </w:r>
      <w:r w:rsidR="00216D6B" w:rsidRPr="00195158">
        <w:rPr>
          <w:rFonts w:ascii="Times New Roman"/>
          <w:noProof w:val="0"/>
          <w:kern w:val="2"/>
          <w:szCs w:val="21"/>
        </w:rPr>
        <w:t> </w:t>
      </w:r>
      <w:r w:rsidRPr="00195158">
        <w:rPr>
          <w:rFonts w:ascii="Times New Roman"/>
          <w:noProof w:val="0"/>
          <w:kern w:val="2"/>
          <w:szCs w:val="21"/>
        </w:rPr>
        <w:t>才达到出圃要求，</w:t>
      </w:r>
      <w:r w:rsidR="00AB4518">
        <w:rPr>
          <w:rFonts w:ascii="Times New Roman" w:hint="eastAsia"/>
          <w:noProof w:val="0"/>
          <w:kern w:val="2"/>
          <w:szCs w:val="21"/>
        </w:rPr>
        <w:t>同时</w:t>
      </w:r>
      <w:r w:rsidRPr="00195158">
        <w:rPr>
          <w:rFonts w:ascii="Times New Roman"/>
          <w:noProof w:val="0"/>
          <w:kern w:val="2"/>
          <w:szCs w:val="21"/>
        </w:rPr>
        <w:t>苗木健康、生长势旺盛，叶片颜色深绿，叶片</w:t>
      </w:r>
      <w:r w:rsidR="00216D6B" w:rsidRPr="00195158">
        <w:rPr>
          <w:rFonts w:ascii="Times New Roman"/>
          <w:noProof w:val="0"/>
          <w:kern w:val="2"/>
          <w:szCs w:val="21"/>
        </w:rPr>
        <w:t> </w:t>
      </w:r>
      <w:r w:rsidRPr="00195158">
        <w:rPr>
          <w:rFonts w:ascii="Times New Roman"/>
          <w:noProof w:val="0"/>
          <w:kern w:val="2"/>
          <w:szCs w:val="21"/>
        </w:rPr>
        <w:t>5</w:t>
      </w:r>
      <w:r w:rsidR="00012065">
        <w:rPr>
          <w:rFonts w:ascii="Times New Roman"/>
          <w:noProof w:val="0"/>
          <w:kern w:val="2"/>
          <w:szCs w:val="21"/>
        </w:rPr>
        <w:t> </w:t>
      </w:r>
      <w:r w:rsidR="00C55EE8" w:rsidRPr="00195158">
        <w:rPr>
          <w:rFonts w:ascii="Times New Roman"/>
          <w:noProof w:val="0"/>
          <w:kern w:val="2"/>
          <w:szCs w:val="21"/>
        </w:rPr>
        <w:t>片</w:t>
      </w:r>
      <w:r w:rsidR="00012065">
        <w:rPr>
          <w:rFonts w:ascii="Times New Roman"/>
          <w:noProof w:val="0"/>
          <w:kern w:val="2"/>
          <w:szCs w:val="21"/>
        </w:rPr>
        <w:t> </w:t>
      </w:r>
      <w:r w:rsidRPr="00195158">
        <w:rPr>
          <w:rFonts w:ascii="Times New Roman"/>
          <w:noProof w:val="0"/>
          <w:kern w:val="2"/>
          <w:szCs w:val="21"/>
        </w:rPr>
        <w:t>~</w:t>
      </w:r>
      <w:r w:rsidR="00012065">
        <w:rPr>
          <w:rFonts w:ascii="Times New Roman"/>
          <w:noProof w:val="0"/>
          <w:kern w:val="2"/>
          <w:szCs w:val="21"/>
        </w:rPr>
        <w:t> </w:t>
      </w:r>
      <w:r w:rsidRPr="00195158">
        <w:rPr>
          <w:rFonts w:ascii="Times New Roman"/>
          <w:noProof w:val="0"/>
          <w:kern w:val="2"/>
          <w:szCs w:val="21"/>
        </w:rPr>
        <w:t>10</w:t>
      </w:r>
      <w:r w:rsidR="00216D6B" w:rsidRPr="00195158">
        <w:rPr>
          <w:rFonts w:ascii="Times New Roman"/>
          <w:noProof w:val="0"/>
          <w:kern w:val="2"/>
          <w:szCs w:val="21"/>
        </w:rPr>
        <w:t> </w:t>
      </w:r>
      <w:r w:rsidRPr="00195158">
        <w:rPr>
          <w:rFonts w:ascii="Times New Roman"/>
          <w:noProof w:val="0"/>
          <w:kern w:val="2"/>
          <w:szCs w:val="21"/>
        </w:rPr>
        <w:t>片，无病害。</w:t>
      </w:r>
    </w:p>
    <w:p w14:paraId="6433E19C" w14:textId="01D925EB" w:rsidR="00CA310D" w:rsidRPr="00216D6B" w:rsidRDefault="00CA310D" w:rsidP="00CE33D0">
      <w:pPr>
        <w:pStyle w:val="affe"/>
        <w:spacing w:beforeLines="0" w:before="0" w:afterLines="0" w:after="0" w:line="400" w:lineRule="exact"/>
      </w:pPr>
      <w:r w:rsidRPr="00216D6B">
        <w:t>运输要求</w:t>
      </w:r>
    </w:p>
    <w:p w14:paraId="1C927883" w14:textId="3562FA22" w:rsidR="004B3E93" w:rsidRPr="00195158" w:rsidRDefault="00CA310D" w:rsidP="00CE33D0">
      <w:pPr>
        <w:pStyle w:val="affffc"/>
        <w:spacing w:line="400" w:lineRule="exact"/>
        <w:ind w:firstLine="420"/>
        <w:rPr>
          <w:rFonts w:ascii="Times New Roman"/>
          <w:noProof w:val="0"/>
          <w:kern w:val="2"/>
          <w:szCs w:val="21"/>
        </w:rPr>
      </w:pPr>
      <w:r w:rsidRPr="00195158">
        <w:rPr>
          <w:rFonts w:ascii="Times New Roman"/>
          <w:noProof w:val="0"/>
          <w:kern w:val="2"/>
          <w:szCs w:val="21"/>
        </w:rPr>
        <w:t>运输组培苗木时，应用塑料筐或泡沫箱，避免挤压。</w:t>
      </w:r>
    </w:p>
    <w:p w14:paraId="3A25F11D" w14:textId="2C283E44" w:rsidR="002A1260" w:rsidRDefault="00CD3BEC" w:rsidP="00CD3BEC">
      <w:pPr>
        <w:pStyle w:val="affd"/>
        <w:spacing w:beforeLines="0" w:before="0" w:afterLines="0" w:after="0" w:line="400" w:lineRule="exact"/>
      </w:pPr>
      <w:r>
        <w:rPr>
          <w:rFonts w:hint="eastAsia"/>
        </w:rPr>
        <w:t>育苗档案</w:t>
      </w:r>
    </w:p>
    <w:p w14:paraId="2BB1562B" w14:textId="16941535" w:rsidR="00CD3BEC" w:rsidRDefault="00CD3BEC" w:rsidP="00B76BD3">
      <w:pPr>
        <w:pStyle w:val="affffc"/>
        <w:spacing w:line="400" w:lineRule="exact"/>
        <w:ind w:firstLine="420"/>
        <w:rPr>
          <w:rFonts w:ascii="Times New Roman"/>
          <w:noProof w:val="0"/>
          <w:kern w:val="2"/>
          <w:szCs w:val="21"/>
        </w:rPr>
      </w:pPr>
      <w:r w:rsidRPr="00B76BD3">
        <w:rPr>
          <w:rFonts w:ascii="Times New Roman" w:hint="eastAsia"/>
          <w:noProof w:val="0"/>
          <w:kern w:val="2"/>
          <w:szCs w:val="21"/>
        </w:rPr>
        <w:t>应建立完整的育苗档案，包括组培苗育苗圃、成苗率、</w:t>
      </w:r>
      <w:r w:rsidR="00B76BD3">
        <w:rPr>
          <w:rFonts w:ascii="Times New Roman" w:hint="eastAsia"/>
          <w:noProof w:val="0"/>
          <w:kern w:val="2"/>
          <w:szCs w:val="21"/>
        </w:rPr>
        <w:t>不同生长阶段管理措施、</w:t>
      </w:r>
      <w:r w:rsidRPr="00B76BD3">
        <w:rPr>
          <w:rFonts w:ascii="Times New Roman" w:hint="eastAsia"/>
          <w:noProof w:val="0"/>
          <w:kern w:val="2"/>
          <w:szCs w:val="21"/>
        </w:rPr>
        <w:t>出圃数量、</w:t>
      </w:r>
      <w:r w:rsidR="00B76BD3">
        <w:rPr>
          <w:rFonts w:ascii="Times New Roman" w:hint="eastAsia"/>
          <w:noProof w:val="0"/>
          <w:kern w:val="2"/>
          <w:szCs w:val="21"/>
        </w:rPr>
        <w:t>出苗日期、</w:t>
      </w:r>
      <w:r w:rsidRPr="00B76BD3">
        <w:rPr>
          <w:rFonts w:ascii="Times New Roman" w:hint="eastAsia"/>
          <w:noProof w:val="0"/>
          <w:kern w:val="2"/>
          <w:szCs w:val="21"/>
        </w:rPr>
        <w:t>销售对象、自然灾害、病虫害发生情况</w:t>
      </w:r>
      <w:r w:rsidR="00B76BD3">
        <w:rPr>
          <w:rFonts w:ascii="Times New Roman" w:hint="eastAsia"/>
          <w:noProof w:val="0"/>
          <w:kern w:val="2"/>
          <w:szCs w:val="21"/>
        </w:rPr>
        <w:t>、阶段总结等记录过程。</w:t>
      </w:r>
    </w:p>
    <w:p w14:paraId="771A05A9" w14:textId="77777777" w:rsidR="00B76BD3" w:rsidRDefault="00B76BD3" w:rsidP="00012065">
      <w:pPr>
        <w:pStyle w:val="affffc"/>
        <w:spacing w:line="400" w:lineRule="exact"/>
        <w:ind w:firstLineChars="0" w:firstLine="0"/>
        <w:rPr>
          <w:rFonts w:ascii="Times New Roman"/>
          <w:noProof w:val="0"/>
          <w:kern w:val="2"/>
          <w:szCs w:val="21"/>
        </w:rPr>
        <w:sectPr w:rsidR="00B76BD3" w:rsidSect="007A5D3A">
          <w:pgSz w:w="11906" w:h="16838" w:code="9"/>
          <w:pgMar w:top="1928" w:right="1134" w:bottom="1134" w:left="1134" w:header="1418" w:footer="1134" w:gutter="284"/>
          <w:pgNumType w:start="1"/>
          <w:cols w:space="425"/>
          <w:formProt w:val="0"/>
          <w:docGrid w:linePitch="312"/>
        </w:sectPr>
      </w:pPr>
    </w:p>
    <w:p w14:paraId="2B55E504" w14:textId="77777777" w:rsidR="00012065" w:rsidRDefault="00012065" w:rsidP="00012065">
      <w:pPr>
        <w:pStyle w:val="af9"/>
      </w:pPr>
      <w:bookmarkStart w:id="52" w:name="BookMark5"/>
      <w:bookmarkEnd w:id="22"/>
    </w:p>
    <w:p w14:paraId="28325FDB" w14:textId="77777777" w:rsidR="00012065" w:rsidRDefault="00012065" w:rsidP="00012065">
      <w:pPr>
        <w:pStyle w:val="aff"/>
      </w:pPr>
    </w:p>
    <w:p w14:paraId="7C5A0C56" w14:textId="1EE11209" w:rsidR="00012065" w:rsidRDefault="00012065" w:rsidP="009B0E69">
      <w:pPr>
        <w:pStyle w:val="aff4"/>
        <w:spacing w:after="120"/>
      </w:pPr>
      <w:r>
        <w:br/>
      </w:r>
      <w:r>
        <w:rPr>
          <w:rFonts w:hint="eastAsia"/>
        </w:rPr>
        <w:t>（资料性）</w:t>
      </w:r>
      <w:r>
        <w:br/>
      </w:r>
      <w:r w:rsidR="00813F75">
        <w:rPr>
          <w:rFonts w:hint="eastAsia"/>
        </w:rPr>
        <w:t>西番莲</w:t>
      </w:r>
      <w:r w:rsidR="00D930A1">
        <w:rPr>
          <w:rFonts w:hint="eastAsia"/>
        </w:rPr>
        <w:t>简介与</w:t>
      </w:r>
      <w:r w:rsidR="00813F75">
        <w:rPr>
          <w:rFonts w:hint="eastAsia"/>
        </w:rPr>
        <w:t>培养基配方</w:t>
      </w:r>
    </w:p>
    <w:p w14:paraId="0A41B291" w14:textId="62A0460B" w:rsidR="003750E7" w:rsidRDefault="003750E7" w:rsidP="009B0E69">
      <w:pPr>
        <w:pStyle w:val="aff5"/>
        <w:spacing w:before="120" w:after="120"/>
      </w:pPr>
      <w:r>
        <w:rPr>
          <w:rFonts w:hint="eastAsia"/>
        </w:rPr>
        <w:t>西番莲</w:t>
      </w:r>
    </w:p>
    <w:p w14:paraId="281DC56F" w14:textId="087C7864" w:rsidR="003750E7" w:rsidRPr="00813F75" w:rsidRDefault="003750E7" w:rsidP="00813F75">
      <w:pPr>
        <w:pStyle w:val="affffc"/>
        <w:spacing w:line="400" w:lineRule="exact"/>
        <w:ind w:firstLine="420"/>
        <w:rPr>
          <w:rFonts w:ascii="Times New Roman"/>
          <w:noProof w:val="0"/>
          <w:kern w:val="2"/>
          <w:szCs w:val="21"/>
        </w:rPr>
      </w:pPr>
      <w:r w:rsidRPr="00813F75">
        <w:rPr>
          <w:rFonts w:ascii="Times New Roman"/>
          <w:noProof w:val="0"/>
          <w:kern w:val="2"/>
          <w:szCs w:val="21"/>
        </w:rPr>
        <w:t>西番莲</w:t>
      </w:r>
      <w:r w:rsidRPr="00813F75">
        <w:rPr>
          <w:rFonts w:ascii="Times New Roman" w:hint="eastAsia"/>
          <w:noProof w:val="0"/>
          <w:kern w:val="2"/>
          <w:szCs w:val="21"/>
        </w:rPr>
        <w:t>属</w:t>
      </w:r>
      <w:r w:rsidRPr="00813F75">
        <w:rPr>
          <w:rFonts w:ascii="Times New Roman"/>
          <w:noProof w:val="0"/>
          <w:kern w:val="2"/>
          <w:szCs w:val="21"/>
        </w:rPr>
        <w:t>（</w:t>
      </w:r>
      <w:r w:rsidRPr="00813F75">
        <w:rPr>
          <w:rFonts w:ascii="Times New Roman"/>
          <w:noProof w:val="0"/>
          <w:kern w:val="2"/>
          <w:szCs w:val="21"/>
        </w:rPr>
        <w:t>Passiflora edulis</w:t>
      </w:r>
      <w:r w:rsidRPr="00813F75">
        <w:rPr>
          <w:rFonts w:ascii="Times New Roman"/>
          <w:noProof w:val="0"/>
          <w:kern w:val="2"/>
          <w:szCs w:val="21"/>
        </w:rPr>
        <w:t>）是西番莲科的多年生常绿草质藤本植物，</w:t>
      </w:r>
      <w:r w:rsidRPr="00813F75">
        <w:rPr>
          <w:rFonts w:ascii="Times New Roman" w:hint="eastAsia"/>
          <w:noProof w:val="0"/>
          <w:kern w:val="2"/>
          <w:szCs w:val="21"/>
        </w:rPr>
        <w:t>该</w:t>
      </w:r>
      <w:r w:rsidRPr="00813F75">
        <w:rPr>
          <w:rFonts w:ascii="Times New Roman"/>
          <w:noProof w:val="0"/>
          <w:kern w:val="2"/>
          <w:szCs w:val="21"/>
        </w:rPr>
        <w:t>属约有</w:t>
      </w:r>
      <w:r w:rsidRPr="00813F75">
        <w:rPr>
          <w:rFonts w:ascii="Times New Roman"/>
          <w:noProof w:val="0"/>
          <w:kern w:val="2"/>
          <w:szCs w:val="21"/>
        </w:rPr>
        <w:t>520</w:t>
      </w:r>
      <w:r w:rsidRPr="00813F75">
        <w:rPr>
          <w:rFonts w:ascii="Times New Roman"/>
          <w:noProof w:val="0"/>
          <w:kern w:val="2"/>
          <w:szCs w:val="21"/>
        </w:rPr>
        <w:t>种，大多数以观花及庭院栽培，仅有</w:t>
      </w:r>
      <w:r w:rsidRPr="00813F75">
        <w:rPr>
          <w:rFonts w:ascii="Times New Roman"/>
          <w:noProof w:val="0"/>
          <w:kern w:val="2"/>
          <w:szCs w:val="21"/>
        </w:rPr>
        <w:t>60</w:t>
      </w:r>
      <w:r w:rsidRPr="00813F75">
        <w:rPr>
          <w:rFonts w:ascii="Times New Roman"/>
          <w:noProof w:val="0"/>
          <w:kern w:val="2"/>
          <w:szCs w:val="21"/>
        </w:rPr>
        <w:t>多种可以供鲜食，世界上用于水果商业栽培的百香果主要有</w:t>
      </w:r>
      <w:r w:rsidRPr="00813F75">
        <w:rPr>
          <w:rFonts w:ascii="Times New Roman"/>
          <w:noProof w:val="0"/>
          <w:kern w:val="2"/>
          <w:szCs w:val="21"/>
        </w:rPr>
        <w:t>6</w:t>
      </w:r>
      <w:r w:rsidRPr="00813F75">
        <w:rPr>
          <w:rFonts w:ascii="Times New Roman"/>
          <w:noProof w:val="0"/>
          <w:kern w:val="2"/>
          <w:szCs w:val="21"/>
        </w:rPr>
        <w:t>种：紫色百香果（</w:t>
      </w:r>
      <w:r w:rsidRPr="00813F75">
        <w:rPr>
          <w:rFonts w:ascii="Times New Roman"/>
          <w:noProof w:val="0"/>
          <w:kern w:val="2"/>
          <w:szCs w:val="21"/>
        </w:rPr>
        <w:t>Passiflora edulis  Sims</w:t>
      </w:r>
      <w:r w:rsidRPr="00813F75">
        <w:rPr>
          <w:rFonts w:ascii="Times New Roman"/>
          <w:noProof w:val="0"/>
          <w:kern w:val="2"/>
          <w:szCs w:val="21"/>
        </w:rPr>
        <w:t>）、黄色百香果（</w:t>
      </w:r>
      <w:r w:rsidRPr="00813F75">
        <w:rPr>
          <w:rFonts w:ascii="Times New Roman"/>
          <w:noProof w:val="0"/>
          <w:kern w:val="2"/>
          <w:szCs w:val="21"/>
        </w:rPr>
        <w:t>Passiflora edulis f. flavicarpa</w:t>
      </w:r>
      <w:r w:rsidRPr="00813F75">
        <w:rPr>
          <w:rFonts w:ascii="Times New Roman"/>
          <w:noProof w:val="0"/>
          <w:kern w:val="2"/>
          <w:szCs w:val="21"/>
        </w:rPr>
        <w:t>）、甜西番莲（</w:t>
      </w:r>
      <w:r w:rsidRPr="00813F75">
        <w:rPr>
          <w:rFonts w:ascii="Times New Roman"/>
          <w:noProof w:val="0"/>
          <w:kern w:val="2"/>
          <w:szCs w:val="21"/>
        </w:rPr>
        <w:t>Passiflora ligularis</w:t>
      </w:r>
      <w:r w:rsidRPr="00813F75">
        <w:rPr>
          <w:rFonts w:ascii="Times New Roman"/>
          <w:noProof w:val="0"/>
          <w:kern w:val="2"/>
          <w:szCs w:val="21"/>
        </w:rPr>
        <w:t>）、樟叶西番莲（</w:t>
      </w:r>
      <w:r w:rsidRPr="00813F75">
        <w:rPr>
          <w:rFonts w:ascii="Times New Roman"/>
          <w:noProof w:val="0"/>
          <w:kern w:val="2"/>
          <w:szCs w:val="21"/>
        </w:rPr>
        <w:t>Passiflora laurifolia</w:t>
      </w:r>
      <w:r w:rsidRPr="00813F75">
        <w:rPr>
          <w:rFonts w:ascii="Times New Roman"/>
          <w:noProof w:val="0"/>
          <w:kern w:val="2"/>
          <w:szCs w:val="21"/>
        </w:rPr>
        <w:t>）大西番莲（</w:t>
      </w:r>
      <w:r w:rsidRPr="00813F75">
        <w:rPr>
          <w:rFonts w:ascii="Times New Roman"/>
          <w:noProof w:val="0"/>
          <w:kern w:val="2"/>
          <w:szCs w:val="21"/>
        </w:rPr>
        <w:t>Passiflora quadrangularis</w:t>
      </w:r>
      <w:r w:rsidRPr="00813F75">
        <w:rPr>
          <w:rFonts w:ascii="Times New Roman"/>
          <w:noProof w:val="0"/>
          <w:kern w:val="2"/>
          <w:szCs w:val="21"/>
        </w:rPr>
        <w:t>）及香蕉西番莲（</w:t>
      </w:r>
      <w:r w:rsidRPr="00813F75">
        <w:rPr>
          <w:rFonts w:ascii="Times New Roman"/>
          <w:noProof w:val="0"/>
          <w:kern w:val="2"/>
          <w:szCs w:val="21"/>
        </w:rPr>
        <w:t>Passiflora mollissima</w:t>
      </w:r>
      <w:r w:rsidRPr="00813F75">
        <w:rPr>
          <w:rFonts w:ascii="Times New Roman"/>
          <w:noProof w:val="0"/>
          <w:kern w:val="2"/>
          <w:szCs w:val="21"/>
        </w:rPr>
        <w:t>）；目前我国商业化</w:t>
      </w:r>
      <w:r w:rsidRPr="00813F75">
        <w:rPr>
          <w:rFonts w:ascii="Times New Roman" w:hint="eastAsia"/>
          <w:noProof w:val="0"/>
          <w:kern w:val="2"/>
          <w:szCs w:val="21"/>
        </w:rPr>
        <w:t>西番莲</w:t>
      </w:r>
      <w:r w:rsidRPr="00813F75">
        <w:rPr>
          <w:rFonts w:ascii="Times New Roman"/>
          <w:noProof w:val="0"/>
          <w:kern w:val="2"/>
          <w:szCs w:val="21"/>
        </w:rPr>
        <w:t>主要是黄色</w:t>
      </w:r>
      <w:r w:rsidRPr="00813F75">
        <w:rPr>
          <w:rFonts w:ascii="Times New Roman" w:hint="eastAsia"/>
          <w:noProof w:val="0"/>
          <w:kern w:val="2"/>
          <w:szCs w:val="21"/>
        </w:rPr>
        <w:t>西番莲</w:t>
      </w:r>
      <w:r w:rsidRPr="00813F75">
        <w:rPr>
          <w:rFonts w:ascii="Times New Roman"/>
          <w:noProof w:val="0"/>
          <w:kern w:val="2"/>
          <w:szCs w:val="21"/>
        </w:rPr>
        <w:t>（</w:t>
      </w:r>
      <w:r w:rsidRPr="00813F75">
        <w:rPr>
          <w:rFonts w:ascii="Times New Roman"/>
          <w:noProof w:val="0"/>
          <w:kern w:val="2"/>
          <w:szCs w:val="21"/>
        </w:rPr>
        <w:t>Passiflora edulis f. flavicarpa</w:t>
      </w:r>
      <w:r w:rsidRPr="00813F75">
        <w:rPr>
          <w:rFonts w:ascii="Times New Roman"/>
          <w:noProof w:val="0"/>
          <w:kern w:val="2"/>
          <w:szCs w:val="21"/>
        </w:rPr>
        <w:t>）</w:t>
      </w:r>
      <w:r w:rsidRPr="00813F75">
        <w:rPr>
          <w:rFonts w:ascii="Times New Roman"/>
          <w:noProof w:val="0"/>
          <w:kern w:val="2"/>
          <w:szCs w:val="21"/>
        </w:rPr>
        <w:t>(2n =2x =18)</w:t>
      </w:r>
      <w:r w:rsidRPr="00813F75">
        <w:rPr>
          <w:rFonts w:ascii="Times New Roman"/>
          <w:noProof w:val="0"/>
          <w:kern w:val="2"/>
          <w:szCs w:val="21"/>
        </w:rPr>
        <w:t>和紫色</w:t>
      </w:r>
      <w:r w:rsidRPr="00813F75">
        <w:rPr>
          <w:rFonts w:ascii="Times New Roman" w:hint="eastAsia"/>
          <w:noProof w:val="0"/>
          <w:kern w:val="2"/>
          <w:szCs w:val="21"/>
        </w:rPr>
        <w:t>西番莲</w:t>
      </w:r>
      <w:r w:rsidRPr="00813F75">
        <w:rPr>
          <w:rFonts w:ascii="Times New Roman"/>
          <w:noProof w:val="0"/>
          <w:kern w:val="2"/>
          <w:szCs w:val="21"/>
        </w:rPr>
        <w:t>（</w:t>
      </w:r>
      <w:r w:rsidRPr="00813F75">
        <w:rPr>
          <w:rFonts w:ascii="Times New Roman"/>
          <w:noProof w:val="0"/>
          <w:kern w:val="2"/>
          <w:szCs w:val="21"/>
        </w:rPr>
        <w:t>Passiflora edulis Sims</w:t>
      </w:r>
      <w:r w:rsidRPr="00813F75">
        <w:rPr>
          <w:rFonts w:ascii="Times New Roman"/>
          <w:noProof w:val="0"/>
          <w:kern w:val="2"/>
          <w:szCs w:val="21"/>
        </w:rPr>
        <w:t>）</w:t>
      </w:r>
      <w:r w:rsidRPr="00813F75">
        <w:rPr>
          <w:rFonts w:ascii="Times New Roman"/>
          <w:noProof w:val="0"/>
          <w:kern w:val="2"/>
          <w:szCs w:val="21"/>
        </w:rPr>
        <w:t>(2n =2x =18)</w:t>
      </w:r>
      <w:r w:rsidRPr="00813F75">
        <w:rPr>
          <w:rFonts w:ascii="Times New Roman"/>
          <w:noProof w:val="0"/>
          <w:kern w:val="2"/>
          <w:szCs w:val="21"/>
        </w:rPr>
        <w:t>两个主要栽培种群</w:t>
      </w:r>
      <w:r w:rsidRPr="00813F75">
        <w:rPr>
          <w:rFonts w:ascii="Times New Roman" w:hint="eastAsia"/>
          <w:noProof w:val="0"/>
          <w:kern w:val="2"/>
          <w:szCs w:val="21"/>
        </w:rPr>
        <w:t>，</w:t>
      </w:r>
      <w:r w:rsidRPr="00813F75">
        <w:rPr>
          <w:rFonts w:ascii="Times New Roman"/>
          <w:noProof w:val="0"/>
          <w:kern w:val="2"/>
          <w:szCs w:val="21"/>
        </w:rPr>
        <w:t>果实为浆果，因其含有上百种芳香物质，且香气浓郁，因而得名</w:t>
      </w:r>
      <w:r w:rsidRPr="00813F75">
        <w:rPr>
          <w:rFonts w:ascii="Times New Roman"/>
          <w:noProof w:val="0"/>
          <w:kern w:val="2"/>
          <w:szCs w:val="21"/>
        </w:rPr>
        <w:t>“</w:t>
      </w:r>
      <w:r w:rsidRPr="00813F75">
        <w:rPr>
          <w:rFonts w:ascii="Times New Roman"/>
          <w:noProof w:val="0"/>
          <w:kern w:val="2"/>
          <w:szCs w:val="21"/>
        </w:rPr>
        <w:t>百香果</w:t>
      </w:r>
      <w:r w:rsidRPr="00813F75">
        <w:rPr>
          <w:rFonts w:ascii="Times New Roman"/>
          <w:noProof w:val="0"/>
          <w:kern w:val="2"/>
          <w:szCs w:val="21"/>
        </w:rPr>
        <w:t>”</w:t>
      </w:r>
      <w:r w:rsidRPr="00813F75">
        <w:rPr>
          <w:rFonts w:ascii="Times New Roman"/>
          <w:noProof w:val="0"/>
          <w:kern w:val="2"/>
          <w:szCs w:val="21"/>
        </w:rPr>
        <w:t>。</w:t>
      </w:r>
    </w:p>
    <w:p w14:paraId="69D8A628" w14:textId="47BE4C00" w:rsidR="00012065" w:rsidRPr="00AB2FDE" w:rsidRDefault="00012065" w:rsidP="009B0E69">
      <w:pPr>
        <w:pStyle w:val="aff5"/>
        <w:spacing w:before="120" w:after="120"/>
      </w:pPr>
      <w:r w:rsidRPr="00AB2FDE">
        <w:rPr>
          <w:rFonts w:hint="eastAsia"/>
        </w:rPr>
        <w:t>不同阶段培养基</w:t>
      </w:r>
      <w:r w:rsidR="00813F75">
        <w:rPr>
          <w:rFonts w:hint="eastAsia"/>
        </w:rPr>
        <w:t>配方</w:t>
      </w:r>
    </w:p>
    <w:p w14:paraId="376B2EB0" w14:textId="1B641491" w:rsidR="00012065" w:rsidRDefault="00012065" w:rsidP="00012065">
      <w:pPr>
        <w:pStyle w:val="affffc"/>
        <w:spacing w:line="400" w:lineRule="exact"/>
        <w:ind w:firstLine="420"/>
        <w:rPr>
          <w:rFonts w:ascii="Times New Roman"/>
          <w:noProof w:val="0"/>
          <w:kern w:val="2"/>
          <w:szCs w:val="21"/>
        </w:rPr>
      </w:pPr>
      <w:r w:rsidRPr="00AB2FDE">
        <w:rPr>
          <w:rFonts w:ascii="Times New Roman" w:hint="eastAsia"/>
          <w:noProof w:val="0"/>
          <w:kern w:val="2"/>
          <w:szCs w:val="21"/>
        </w:rPr>
        <w:t>腋芽</w:t>
      </w:r>
      <w:r w:rsidR="00676AB4">
        <w:rPr>
          <w:rFonts w:ascii="Times New Roman" w:hint="eastAsia"/>
          <w:noProof w:val="0"/>
          <w:kern w:val="2"/>
          <w:szCs w:val="21"/>
        </w:rPr>
        <w:t>启动</w:t>
      </w:r>
      <w:r w:rsidRPr="00AB2FDE">
        <w:rPr>
          <w:rFonts w:ascii="Times New Roman" w:hint="eastAsia"/>
          <w:noProof w:val="0"/>
          <w:kern w:val="2"/>
          <w:szCs w:val="21"/>
        </w:rPr>
        <w:t>培养基为</w:t>
      </w:r>
      <w:r w:rsidRPr="008829D7">
        <w:rPr>
          <w:rFonts w:ascii="Times New Roman"/>
          <w:noProof w:val="0"/>
          <w:kern w:val="2"/>
          <w:szCs w:val="21"/>
        </w:rPr>
        <w:t>MS+6-BA 1.5 mg/L+ZT 0.02 mg/L</w:t>
      </w:r>
      <w:r>
        <w:rPr>
          <w:rFonts w:ascii="Times New Roman" w:hint="eastAsia"/>
          <w:noProof w:val="0"/>
          <w:kern w:val="2"/>
          <w:szCs w:val="21"/>
        </w:rPr>
        <w:t>；</w:t>
      </w:r>
    </w:p>
    <w:p w14:paraId="25EAEDD5" w14:textId="629BE25B" w:rsidR="00012065" w:rsidRDefault="00012065" w:rsidP="00012065">
      <w:pPr>
        <w:pStyle w:val="affffc"/>
        <w:spacing w:line="400" w:lineRule="exact"/>
        <w:ind w:firstLine="420"/>
        <w:rPr>
          <w:rFonts w:ascii="Times New Roman"/>
          <w:noProof w:val="0"/>
          <w:kern w:val="2"/>
          <w:szCs w:val="21"/>
        </w:rPr>
      </w:pPr>
      <w:r>
        <w:rPr>
          <w:rFonts w:ascii="Times New Roman" w:hint="eastAsia"/>
          <w:noProof w:val="0"/>
          <w:kern w:val="2"/>
          <w:szCs w:val="21"/>
        </w:rPr>
        <w:t>紫果</w:t>
      </w:r>
      <w:r w:rsidRPr="00AB2FDE">
        <w:rPr>
          <w:rFonts w:ascii="Times New Roman" w:hint="eastAsia"/>
          <w:noProof w:val="0"/>
          <w:kern w:val="2"/>
          <w:szCs w:val="21"/>
        </w:rPr>
        <w:t>丛生芽培养基</w:t>
      </w:r>
      <w:r w:rsidR="00676AB4">
        <w:rPr>
          <w:rFonts w:ascii="Times New Roman" w:hint="eastAsia"/>
          <w:noProof w:val="0"/>
          <w:kern w:val="2"/>
          <w:szCs w:val="21"/>
        </w:rPr>
        <w:t>：</w:t>
      </w:r>
      <w:r w:rsidRPr="00B749F5">
        <w:rPr>
          <w:rFonts w:ascii="Times New Roman"/>
          <w:noProof w:val="0"/>
          <w:kern w:val="2"/>
          <w:szCs w:val="21"/>
        </w:rPr>
        <w:t>1/2MS+6-BA 0.3 mg/L+ZT 0.05 mg/L +IBA 0.01 mg/L +NAA 0.01 mg/L</w:t>
      </w:r>
      <w:r>
        <w:rPr>
          <w:rFonts w:ascii="Times New Roman" w:hint="eastAsia"/>
          <w:noProof w:val="0"/>
          <w:kern w:val="2"/>
          <w:szCs w:val="21"/>
        </w:rPr>
        <w:t>，</w:t>
      </w:r>
      <w:r w:rsidR="00676AB4" w:rsidRPr="00676AB4">
        <w:rPr>
          <w:rFonts w:ascii="Times New Roman" w:hint="eastAsia"/>
          <w:noProof w:val="0"/>
          <w:kern w:val="2"/>
          <w:szCs w:val="21"/>
        </w:rPr>
        <w:t>黄果丛生芽培养基</w:t>
      </w:r>
      <w:r w:rsidR="00676AB4">
        <w:rPr>
          <w:rFonts w:ascii="Times New Roman" w:hint="eastAsia"/>
          <w:noProof w:val="0"/>
          <w:kern w:val="2"/>
          <w:szCs w:val="21"/>
        </w:rPr>
        <w:t>：</w:t>
      </w:r>
      <w:r w:rsidRPr="00B749F5">
        <w:rPr>
          <w:rFonts w:ascii="Times New Roman"/>
          <w:noProof w:val="0"/>
          <w:kern w:val="2"/>
          <w:szCs w:val="21"/>
        </w:rPr>
        <w:t>1/2MS+6-BA 0.3 mg/L+ZT 0.05 mg/L +IBA 0.01 mg/L +NAA 0.01 mg/L</w:t>
      </w:r>
      <w:r>
        <w:rPr>
          <w:rFonts w:ascii="Times New Roman" w:hint="eastAsia"/>
          <w:noProof w:val="0"/>
          <w:kern w:val="2"/>
          <w:szCs w:val="21"/>
        </w:rPr>
        <w:t>；</w:t>
      </w:r>
    </w:p>
    <w:p w14:paraId="51B6EAA0" w14:textId="77777777" w:rsidR="00813F75" w:rsidRDefault="00012065" w:rsidP="00012065">
      <w:pPr>
        <w:pStyle w:val="affffc"/>
        <w:spacing w:line="400" w:lineRule="exact"/>
        <w:ind w:firstLine="420"/>
        <w:rPr>
          <w:rFonts w:ascii="Times New Roman"/>
          <w:noProof w:val="0"/>
          <w:kern w:val="2"/>
          <w:szCs w:val="21"/>
        </w:rPr>
        <w:sectPr w:rsidR="00813F75" w:rsidSect="00012065">
          <w:pgSz w:w="11906" w:h="16838" w:code="9"/>
          <w:pgMar w:top="1928" w:right="1134" w:bottom="1134" w:left="1134" w:header="1418" w:footer="1134" w:gutter="284"/>
          <w:cols w:space="425"/>
          <w:formProt w:val="0"/>
          <w:docGrid w:linePitch="312"/>
        </w:sectPr>
      </w:pPr>
      <w:bookmarkStart w:id="53" w:name="_Hlk179209275"/>
      <w:r w:rsidRPr="00AB2FDE">
        <w:rPr>
          <w:rFonts w:ascii="Times New Roman" w:hint="eastAsia"/>
          <w:noProof w:val="0"/>
          <w:kern w:val="2"/>
          <w:szCs w:val="21"/>
        </w:rPr>
        <w:t>生根培养基</w:t>
      </w:r>
      <w:r w:rsidR="00676AB4">
        <w:rPr>
          <w:rFonts w:ascii="Times New Roman" w:hint="eastAsia"/>
          <w:noProof w:val="0"/>
          <w:kern w:val="2"/>
          <w:szCs w:val="21"/>
        </w:rPr>
        <w:t>：</w:t>
      </w:r>
      <w:r w:rsidRPr="00AB2FDE">
        <w:rPr>
          <w:rFonts w:ascii="Times New Roman" w:hint="eastAsia"/>
          <w:noProof w:val="0"/>
          <w:kern w:val="2"/>
          <w:szCs w:val="21"/>
        </w:rPr>
        <w:t>MS+IBA</w:t>
      </w:r>
      <w:r>
        <w:rPr>
          <w:rFonts w:ascii="Times New Roman"/>
          <w:noProof w:val="0"/>
          <w:kern w:val="2"/>
          <w:szCs w:val="21"/>
        </w:rPr>
        <w:t xml:space="preserve"> 3</w:t>
      </w:r>
      <w:r w:rsidRPr="00AB2FDE">
        <w:rPr>
          <w:rFonts w:ascii="Times New Roman" w:hint="eastAsia"/>
          <w:noProof w:val="0"/>
          <w:kern w:val="2"/>
          <w:szCs w:val="21"/>
        </w:rPr>
        <w:t>.5 mg/L</w:t>
      </w:r>
      <w:r>
        <w:rPr>
          <w:rFonts w:ascii="Times New Roman" w:hint="eastAsia"/>
          <w:noProof w:val="0"/>
          <w:kern w:val="2"/>
          <w:szCs w:val="21"/>
        </w:rPr>
        <w:t>，</w:t>
      </w:r>
      <w:r>
        <w:rPr>
          <w:rFonts w:ascii="Times New Roman"/>
          <w:noProof w:val="0"/>
          <w:kern w:val="2"/>
          <w:szCs w:val="21"/>
        </w:rPr>
        <w:t>1</w:t>
      </w:r>
      <w:r w:rsidRPr="00C93ED5">
        <w:rPr>
          <w:rFonts w:ascii="Times New Roman"/>
          <w:noProof w:val="0"/>
          <w:kern w:val="2"/>
          <w:szCs w:val="21"/>
        </w:rPr>
        <w:t>/2 MS+</w:t>
      </w:r>
      <w:r>
        <w:rPr>
          <w:rFonts w:ascii="Times New Roman"/>
          <w:noProof w:val="0"/>
          <w:kern w:val="2"/>
          <w:szCs w:val="21"/>
        </w:rPr>
        <w:t>N</w:t>
      </w:r>
      <w:r w:rsidRPr="009B0E69">
        <w:rPr>
          <w:rFonts w:ascii="Times New Roman"/>
          <w:noProof w:val="0"/>
          <w:kern w:val="2"/>
          <w:szCs w:val="21"/>
        </w:rPr>
        <w:t>AA</w:t>
      </w:r>
      <w:r w:rsidRPr="00C93ED5">
        <w:rPr>
          <w:rFonts w:ascii="Times New Roman"/>
          <w:noProof w:val="0"/>
          <w:kern w:val="2"/>
          <w:szCs w:val="21"/>
        </w:rPr>
        <w:t xml:space="preserve"> </w:t>
      </w:r>
      <w:r>
        <w:rPr>
          <w:rFonts w:ascii="Times New Roman"/>
          <w:noProof w:val="0"/>
          <w:kern w:val="2"/>
          <w:szCs w:val="21"/>
        </w:rPr>
        <w:t>0.7</w:t>
      </w:r>
      <w:r w:rsidRPr="00C93ED5">
        <w:rPr>
          <w:rFonts w:ascii="Times New Roman"/>
          <w:noProof w:val="0"/>
          <w:kern w:val="2"/>
          <w:szCs w:val="21"/>
        </w:rPr>
        <w:t xml:space="preserve"> mg/L</w:t>
      </w:r>
      <w:bookmarkEnd w:id="53"/>
      <w:r>
        <w:rPr>
          <w:rFonts w:ascii="Times New Roman" w:hint="eastAsia"/>
          <w:noProof w:val="0"/>
          <w:kern w:val="2"/>
          <w:szCs w:val="21"/>
        </w:rPr>
        <w:t>。</w:t>
      </w:r>
    </w:p>
    <w:p w14:paraId="2FF3CB55" w14:textId="27A6D821" w:rsidR="00813F75" w:rsidRPr="00813F75" w:rsidRDefault="00813F75" w:rsidP="00813F75">
      <w:pPr>
        <w:pStyle w:val="aff4"/>
        <w:spacing w:after="120"/>
      </w:pPr>
    </w:p>
    <w:p w14:paraId="7BD5AF51" w14:textId="2070C358" w:rsidR="00813F75" w:rsidRDefault="00813F75" w:rsidP="00813F75">
      <w:pPr>
        <w:pStyle w:val="aff4"/>
        <w:numPr>
          <w:ilvl w:val="0"/>
          <w:numId w:val="0"/>
        </w:numPr>
        <w:spacing w:before="0" w:afterLines="0" w:after="0"/>
        <w:outlineLvl w:val="9"/>
      </w:pPr>
      <w:r>
        <w:rPr>
          <w:rFonts w:hint="eastAsia"/>
        </w:rPr>
        <w:t>（资料性）</w:t>
      </w:r>
    </w:p>
    <w:p w14:paraId="2102BA86" w14:textId="7180A7B9" w:rsidR="00813F75" w:rsidRPr="00813F75" w:rsidRDefault="00D930A1" w:rsidP="00D930A1">
      <w:pPr>
        <w:pStyle w:val="affffc"/>
        <w:spacing w:line="400" w:lineRule="exact"/>
        <w:ind w:firstLineChars="0" w:firstLine="0"/>
        <w:jc w:val="center"/>
        <w:rPr>
          <w:rFonts w:ascii="黑体" w:eastAsia="黑体"/>
        </w:rPr>
      </w:pPr>
      <w:r>
        <w:rPr>
          <w:rFonts w:ascii="黑体" w:eastAsia="黑体" w:hint="eastAsia"/>
        </w:rPr>
        <w:t>苗期</w:t>
      </w:r>
      <w:r w:rsidR="00813F75" w:rsidRPr="00813F75">
        <w:rPr>
          <w:rFonts w:ascii="黑体" w:eastAsia="黑体" w:hint="eastAsia"/>
        </w:rPr>
        <w:t>病虫害</w:t>
      </w:r>
      <w:r>
        <w:rPr>
          <w:rFonts w:ascii="黑体" w:eastAsia="黑体" w:hint="eastAsia"/>
        </w:rPr>
        <w:t>药剂</w:t>
      </w:r>
      <w:r w:rsidR="00813F75" w:rsidRPr="00813F75">
        <w:rPr>
          <w:rFonts w:ascii="黑体" w:eastAsia="黑体" w:hint="eastAsia"/>
        </w:rPr>
        <w:t>防治</w:t>
      </w:r>
    </w:p>
    <w:p w14:paraId="4DEBFED5" w14:textId="26DAA3E0" w:rsidR="003750E7" w:rsidRPr="003750E7" w:rsidRDefault="00D930A1" w:rsidP="00D930A1">
      <w:pPr>
        <w:pStyle w:val="affffc"/>
        <w:spacing w:beforeLines="100" w:before="240" w:line="400" w:lineRule="exact"/>
        <w:ind w:firstLine="420"/>
        <w:rPr>
          <w:rFonts w:hint="eastAsia"/>
        </w:rPr>
      </w:pPr>
      <w:r>
        <w:rPr>
          <w:rFonts w:hint="eastAsia"/>
        </w:rPr>
        <w:t>西番莲组培苗苗期常见病害和虫害的药剂防治见B</w:t>
      </w:r>
      <w:r>
        <w:t>.1</w:t>
      </w:r>
      <w:r>
        <w:rPr>
          <w:rFonts w:hint="eastAsia"/>
        </w:rPr>
        <w:t>。</w:t>
      </w:r>
    </w:p>
    <w:p w14:paraId="5CD18333" w14:textId="23462B44" w:rsidR="003750E7" w:rsidRPr="003750E7" w:rsidRDefault="003750E7" w:rsidP="00D930A1">
      <w:pPr>
        <w:pStyle w:val="affffc"/>
        <w:spacing w:line="400" w:lineRule="exact"/>
        <w:ind w:firstLineChars="0" w:firstLine="0"/>
        <w:jc w:val="center"/>
        <w:rPr>
          <w:b/>
          <w:bCs/>
        </w:rPr>
      </w:pPr>
      <w:r w:rsidRPr="003750E7">
        <w:rPr>
          <w:rFonts w:hint="eastAsia"/>
          <w:b/>
          <w:bCs/>
        </w:rPr>
        <w:t>表B</w:t>
      </w:r>
      <w:r w:rsidR="00813F75">
        <w:rPr>
          <w:b/>
          <w:bCs/>
        </w:rPr>
        <w:t>.</w:t>
      </w:r>
      <w:r w:rsidRPr="003750E7">
        <w:rPr>
          <w:b/>
          <w:bCs/>
        </w:rPr>
        <w:t>1</w:t>
      </w:r>
      <w:r w:rsidR="00813F75">
        <w:rPr>
          <w:b/>
          <w:bCs/>
        </w:rPr>
        <w:t xml:space="preserve"> </w:t>
      </w:r>
      <w:r w:rsidRPr="003750E7">
        <w:rPr>
          <w:rFonts w:hint="eastAsia"/>
          <w:b/>
          <w:bCs/>
        </w:rPr>
        <w:t>西番莲组培苗移栽后病虫害防治</w:t>
      </w:r>
    </w:p>
    <w:tbl>
      <w:tblPr>
        <w:tblStyle w:val="afffffffffd"/>
        <w:tblW w:w="0" w:type="auto"/>
        <w:jc w:val="center"/>
        <w:tblLook w:val="04A0" w:firstRow="1" w:lastRow="0" w:firstColumn="1" w:lastColumn="0" w:noHBand="0" w:noVBand="1"/>
      </w:tblPr>
      <w:tblGrid>
        <w:gridCol w:w="1413"/>
        <w:gridCol w:w="1701"/>
        <w:gridCol w:w="1557"/>
        <w:gridCol w:w="1278"/>
        <w:gridCol w:w="1417"/>
        <w:gridCol w:w="1978"/>
      </w:tblGrid>
      <w:tr w:rsidR="00012065" w14:paraId="7DADCC7B" w14:textId="77777777" w:rsidTr="00443169">
        <w:trPr>
          <w:jc w:val="center"/>
        </w:trPr>
        <w:tc>
          <w:tcPr>
            <w:tcW w:w="1413" w:type="dxa"/>
          </w:tcPr>
          <w:p w14:paraId="3E5C3D37" w14:textId="77777777" w:rsidR="00012065" w:rsidRDefault="00012065" w:rsidP="00443169">
            <w:pPr>
              <w:pStyle w:val="affffc"/>
              <w:spacing w:line="400" w:lineRule="exact"/>
              <w:ind w:firstLineChars="0" w:firstLine="0"/>
              <w:jc w:val="center"/>
              <w:rPr>
                <w:rFonts w:ascii="Times New Roman"/>
                <w:noProof w:val="0"/>
                <w:kern w:val="2"/>
                <w:szCs w:val="21"/>
              </w:rPr>
            </w:pPr>
            <w:r>
              <w:rPr>
                <w:rFonts w:ascii="Times New Roman" w:hint="eastAsia"/>
                <w:noProof w:val="0"/>
                <w:kern w:val="2"/>
                <w:szCs w:val="21"/>
              </w:rPr>
              <w:t>药剂名称</w:t>
            </w:r>
          </w:p>
        </w:tc>
        <w:tc>
          <w:tcPr>
            <w:tcW w:w="1701" w:type="dxa"/>
          </w:tcPr>
          <w:p w14:paraId="73A54191" w14:textId="77777777" w:rsidR="00012065" w:rsidRDefault="00012065" w:rsidP="00443169">
            <w:pPr>
              <w:pStyle w:val="affffc"/>
              <w:spacing w:line="400" w:lineRule="exact"/>
              <w:ind w:firstLineChars="0" w:firstLine="0"/>
              <w:jc w:val="center"/>
              <w:rPr>
                <w:rFonts w:ascii="Times New Roman"/>
                <w:noProof w:val="0"/>
                <w:kern w:val="2"/>
                <w:szCs w:val="21"/>
              </w:rPr>
            </w:pPr>
            <w:r>
              <w:rPr>
                <w:rFonts w:ascii="Times New Roman" w:hint="eastAsia"/>
                <w:noProof w:val="0"/>
                <w:kern w:val="2"/>
                <w:szCs w:val="21"/>
              </w:rPr>
              <w:t>剂型</w:t>
            </w:r>
          </w:p>
        </w:tc>
        <w:tc>
          <w:tcPr>
            <w:tcW w:w="1557" w:type="dxa"/>
          </w:tcPr>
          <w:p w14:paraId="25D148AB" w14:textId="77777777" w:rsidR="00012065" w:rsidRDefault="00012065" w:rsidP="00443169">
            <w:pPr>
              <w:pStyle w:val="affffc"/>
              <w:spacing w:line="400" w:lineRule="exact"/>
              <w:ind w:firstLineChars="0" w:firstLine="0"/>
              <w:jc w:val="center"/>
              <w:rPr>
                <w:rFonts w:ascii="Times New Roman"/>
                <w:noProof w:val="0"/>
                <w:kern w:val="2"/>
                <w:szCs w:val="21"/>
              </w:rPr>
            </w:pPr>
            <w:r>
              <w:rPr>
                <w:rFonts w:ascii="Times New Roman" w:hint="eastAsia"/>
                <w:noProof w:val="0"/>
                <w:kern w:val="2"/>
                <w:szCs w:val="21"/>
              </w:rPr>
              <w:t>浓度</w:t>
            </w:r>
          </w:p>
        </w:tc>
        <w:tc>
          <w:tcPr>
            <w:tcW w:w="1278" w:type="dxa"/>
          </w:tcPr>
          <w:p w14:paraId="68DD9EA9" w14:textId="7FBEC92D" w:rsidR="00012065" w:rsidRDefault="009B0E69" w:rsidP="00443169">
            <w:pPr>
              <w:pStyle w:val="affffc"/>
              <w:spacing w:line="400" w:lineRule="exact"/>
              <w:ind w:firstLineChars="0" w:firstLine="0"/>
              <w:jc w:val="center"/>
              <w:rPr>
                <w:rFonts w:ascii="Times New Roman"/>
                <w:noProof w:val="0"/>
                <w:kern w:val="2"/>
                <w:szCs w:val="21"/>
              </w:rPr>
            </w:pPr>
            <w:r>
              <w:rPr>
                <w:rFonts w:ascii="Times New Roman" w:hint="eastAsia"/>
                <w:noProof w:val="0"/>
                <w:kern w:val="2"/>
                <w:szCs w:val="21"/>
              </w:rPr>
              <w:t>病虫害</w:t>
            </w:r>
            <w:r w:rsidR="00012065">
              <w:rPr>
                <w:rFonts w:ascii="Times New Roman" w:hint="eastAsia"/>
                <w:noProof w:val="0"/>
                <w:kern w:val="2"/>
                <w:szCs w:val="21"/>
              </w:rPr>
              <w:t>防治</w:t>
            </w:r>
          </w:p>
        </w:tc>
        <w:tc>
          <w:tcPr>
            <w:tcW w:w="1417" w:type="dxa"/>
          </w:tcPr>
          <w:p w14:paraId="191CB1BB" w14:textId="77777777" w:rsidR="00012065" w:rsidRDefault="00012065" w:rsidP="00443169">
            <w:pPr>
              <w:pStyle w:val="affffc"/>
              <w:spacing w:line="400" w:lineRule="exact"/>
              <w:ind w:firstLineChars="0" w:firstLine="0"/>
              <w:jc w:val="center"/>
              <w:rPr>
                <w:rFonts w:ascii="Times New Roman"/>
                <w:noProof w:val="0"/>
                <w:kern w:val="2"/>
                <w:szCs w:val="21"/>
              </w:rPr>
            </w:pPr>
            <w:r>
              <w:rPr>
                <w:rFonts w:ascii="Times New Roman" w:hint="eastAsia"/>
                <w:noProof w:val="0"/>
                <w:kern w:val="2"/>
                <w:szCs w:val="21"/>
              </w:rPr>
              <w:t>药量</w:t>
            </w:r>
          </w:p>
        </w:tc>
        <w:tc>
          <w:tcPr>
            <w:tcW w:w="1978" w:type="dxa"/>
          </w:tcPr>
          <w:p w14:paraId="7CDB21D4" w14:textId="77777777" w:rsidR="00012065" w:rsidRDefault="00012065" w:rsidP="00443169">
            <w:pPr>
              <w:pStyle w:val="affffc"/>
              <w:spacing w:line="400" w:lineRule="exact"/>
              <w:ind w:firstLineChars="0" w:firstLine="0"/>
              <w:jc w:val="center"/>
              <w:rPr>
                <w:rFonts w:ascii="Times New Roman"/>
                <w:noProof w:val="0"/>
                <w:kern w:val="2"/>
                <w:szCs w:val="21"/>
              </w:rPr>
            </w:pPr>
            <w:r>
              <w:rPr>
                <w:rFonts w:ascii="Times New Roman" w:hint="eastAsia"/>
                <w:noProof w:val="0"/>
                <w:kern w:val="2"/>
                <w:szCs w:val="21"/>
              </w:rPr>
              <w:t>备注</w:t>
            </w:r>
          </w:p>
        </w:tc>
      </w:tr>
      <w:tr w:rsidR="00012065" w14:paraId="535CA9AB" w14:textId="77777777" w:rsidTr="00443169">
        <w:trPr>
          <w:jc w:val="center"/>
        </w:trPr>
        <w:tc>
          <w:tcPr>
            <w:tcW w:w="1413" w:type="dxa"/>
          </w:tcPr>
          <w:p w14:paraId="0F8A7E4D" w14:textId="77777777" w:rsidR="00012065" w:rsidRDefault="00012065" w:rsidP="00443169">
            <w:pPr>
              <w:pStyle w:val="affffc"/>
              <w:spacing w:line="400" w:lineRule="exact"/>
              <w:ind w:firstLineChars="0" w:firstLine="0"/>
              <w:jc w:val="center"/>
              <w:rPr>
                <w:rFonts w:ascii="Times New Roman"/>
                <w:noProof w:val="0"/>
                <w:kern w:val="2"/>
                <w:szCs w:val="21"/>
              </w:rPr>
            </w:pPr>
            <w:r>
              <w:rPr>
                <w:rFonts w:ascii="Times New Roman" w:hint="eastAsia"/>
                <w:noProof w:val="0"/>
                <w:kern w:val="2"/>
                <w:szCs w:val="21"/>
              </w:rPr>
              <w:t>多菌灵</w:t>
            </w:r>
          </w:p>
        </w:tc>
        <w:tc>
          <w:tcPr>
            <w:tcW w:w="1701" w:type="dxa"/>
          </w:tcPr>
          <w:p w14:paraId="4F1C0DF0" w14:textId="77777777" w:rsidR="00012065" w:rsidRDefault="00012065" w:rsidP="00443169">
            <w:pPr>
              <w:pStyle w:val="affffc"/>
              <w:spacing w:line="400" w:lineRule="exact"/>
              <w:ind w:firstLineChars="0" w:firstLine="0"/>
              <w:jc w:val="center"/>
              <w:rPr>
                <w:rFonts w:ascii="Times New Roman"/>
                <w:noProof w:val="0"/>
                <w:kern w:val="2"/>
                <w:szCs w:val="21"/>
              </w:rPr>
            </w:pPr>
            <w:r>
              <w:rPr>
                <w:rFonts w:ascii="Times New Roman" w:hint="eastAsia"/>
                <w:noProof w:val="0"/>
                <w:kern w:val="2"/>
                <w:szCs w:val="21"/>
              </w:rPr>
              <w:t>粉剂</w:t>
            </w:r>
          </w:p>
        </w:tc>
        <w:tc>
          <w:tcPr>
            <w:tcW w:w="1557" w:type="dxa"/>
          </w:tcPr>
          <w:p w14:paraId="024F9259" w14:textId="77777777" w:rsidR="00012065" w:rsidRDefault="00012065" w:rsidP="00443169">
            <w:pPr>
              <w:pStyle w:val="affffc"/>
              <w:spacing w:line="400" w:lineRule="exact"/>
              <w:ind w:firstLineChars="0" w:firstLine="0"/>
              <w:jc w:val="center"/>
              <w:rPr>
                <w:rFonts w:ascii="Times New Roman"/>
                <w:noProof w:val="0"/>
                <w:kern w:val="2"/>
                <w:szCs w:val="21"/>
              </w:rPr>
            </w:pPr>
            <w:r>
              <w:rPr>
                <w:rFonts w:ascii="Times New Roman" w:hint="eastAsia"/>
                <w:noProof w:val="0"/>
                <w:kern w:val="2"/>
                <w:szCs w:val="21"/>
              </w:rPr>
              <w:t>5</w:t>
            </w:r>
            <w:r>
              <w:rPr>
                <w:rFonts w:ascii="Times New Roman"/>
                <w:noProof w:val="0"/>
                <w:kern w:val="2"/>
                <w:szCs w:val="21"/>
              </w:rPr>
              <w:t>0%</w:t>
            </w:r>
          </w:p>
        </w:tc>
        <w:tc>
          <w:tcPr>
            <w:tcW w:w="1278" w:type="dxa"/>
          </w:tcPr>
          <w:p w14:paraId="41AE11DC" w14:textId="77777777" w:rsidR="00012065" w:rsidRDefault="00012065" w:rsidP="00443169">
            <w:pPr>
              <w:pStyle w:val="affffc"/>
              <w:spacing w:line="400" w:lineRule="exact"/>
              <w:ind w:firstLineChars="0" w:firstLine="0"/>
              <w:jc w:val="center"/>
              <w:rPr>
                <w:rFonts w:ascii="Times New Roman"/>
                <w:noProof w:val="0"/>
                <w:kern w:val="2"/>
                <w:szCs w:val="21"/>
              </w:rPr>
            </w:pPr>
            <w:r>
              <w:rPr>
                <w:rFonts w:ascii="Times New Roman" w:hint="eastAsia"/>
                <w:noProof w:val="0"/>
                <w:kern w:val="2"/>
                <w:szCs w:val="21"/>
              </w:rPr>
              <w:t>—</w:t>
            </w:r>
          </w:p>
        </w:tc>
        <w:tc>
          <w:tcPr>
            <w:tcW w:w="1417" w:type="dxa"/>
          </w:tcPr>
          <w:p w14:paraId="4DF0013C" w14:textId="77777777" w:rsidR="00012065" w:rsidRDefault="00012065" w:rsidP="00443169">
            <w:pPr>
              <w:pStyle w:val="affffc"/>
              <w:spacing w:line="400" w:lineRule="exact"/>
              <w:ind w:firstLineChars="0" w:firstLine="0"/>
              <w:jc w:val="center"/>
              <w:rPr>
                <w:rFonts w:ascii="Times New Roman"/>
                <w:noProof w:val="0"/>
                <w:kern w:val="2"/>
                <w:szCs w:val="21"/>
              </w:rPr>
            </w:pPr>
            <w:r>
              <w:rPr>
                <w:rFonts w:ascii="Times New Roman" w:hint="eastAsia"/>
                <w:noProof w:val="0"/>
                <w:kern w:val="2"/>
                <w:szCs w:val="21"/>
              </w:rPr>
              <w:t>1</w:t>
            </w:r>
            <w:r>
              <w:rPr>
                <w:rFonts w:ascii="Times New Roman"/>
                <w:noProof w:val="0"/>
                <w:kern w:val="2"/>
                <w:szCs w:val="21"/>
              </w:rPr>
              <w:t>000</w:t>
            </w:r>
            <w:r>
              <w:rPr>
                <w:rFonts w:ascii="Times New Roman" w:hint="eastAsia"/>
                <w:noProof w:val="0"/>
                <w:kern w:val="2"/>
                <w:szCs w:val="21"/>
              </w:rPr>
              <w:t>倍</w:t>
            </w:r>
          </w:p>
        </w:tc>
        <w:tc>
          <w:tcPr>
            <w:tcW w:w="1978" w:type="dxa"/>
          </w:tcPr>
          <w:p w14:paraId="0B6C4340" w14:textId="77777777" w:rsidR="00012065" w:rsidRDefault="00012065" w:rsidP="00443169">
            <w:pPr>
              <w:pStyle w:val="affffc"/>
              <w:spacing w:line="400" w:lineRule="exact"/>
              <w:ind w:firstLineChars="0" w:firstLine="0"/>
              <w:jc w:val="center"/>
              <w:rPr>
                <w:rFonts w:ascii="Times New Roman"/>
                <w:noProof w:val="0"/>
                <w:kern w:val="2"/>
                <w:szCs w:val="21"/>
              </w:rPr>
            </w:pPr>
            <w:r>
              <w:rPr>
                <w:rFonts w:ascii="Times New Roman" w:hint="eastAsia"/>
                <w:noProof w:val="0"/>
                <w:kern w:val="2"/>
                <w:szCs w:val="21"/>
              </w:rPr>
              <w:t>基质消毒</w:t>
            </w:r>
          </w:p>
        </w:tc>
      </w:tr>
      <w:tr w:rsidR="00012065" w14:paraId="01EF7184" w14:textId="77777777" w:rsidTr="00443169">
        <w:trPr>
          <w:jc w:val="center"/>
        </w:trPr>
        <w:tc>
          <w:tcPr>
            <w:tcW w:w="1413" w:type="dxa"/>
          </w:tcPr>
          <w:p w14:paraId="24E5E089" w14:textId="77777777" w:rsidR="00012065" w:rsidRDefault="00012065" w:rsidP="00443169">
            <w:pPr>
              <w:pStyle w:val="affffc"/>
              <w:spacing w:line="400" w:lineRule="exact"/>
              <w:ind w:firstLineChars="0" w:firstLine="0"/>
              <w:jc w:val="center"/>
              <w:rPr>
                <w:rFonts w:ascii="Times New Roman"/>
                <w:noProof w:val="0"/>
                <w:kern w:val="2"/>
                <w:szCs w:val="21"/>
              </w:rPr>
            </w:pPr>
            <w:r>
              <w:rPr>
                <w:rFonts w:ascii="Times New Roman" w:hint="eastAsia"/>
                <w:noProof w:val="0"/>
                <w:kern w:val="2"/>
                <w:szCs w:val="21"/>
              </w:rPr>
              <w:t>啶酰</w:t>
            </w:r>
            <w:r>
              <w:rPr>
                <w:rFonts w:ascii="Times New Roman" w:hint="eastAsia"/>
                <w:noProof w:val="0"/>
                <w:kern w:val="2"/>
                <w:szCs w:val="21"/>
              </w:rPr>
              <w:t xml:space="preserve"> </w:t>
            </w:r>
            <w:r>
              <w:rPr>
                <w:rFonts w:ascii="Times New Roman" w:hint="eastAsia"/>
                <w:noProof w:val="0"/>
                <w:kern w:val="2"/>
                <w:szCs w:val="21"/>
              </w:rPr>
              <w:t>腐霉利</w:t>
            </w:r>
          </w:p>
        </w:tc>
        <w:tc>
          <w:tcPr>
            <w:tcW w:w="1701" w:type="dxa"/>
          </w:tcPr>
          <w:p w14:paraId="21E3B253" w14:textId="77777777" w:rsidR="00012065" w:rsidRDefault="00012065" w:rsidP="00443169">
            <w:pPr>
              <w:pStyle w:val="affffc"/>
              <w:spacing w:line="400" w:lineRule="exact"/>
              <w:ind w:firstLineChars="0" w:firstLine="0"/>
              <w:jc w:val="center"/>
              <w:rPr>
                <w:rFonts w:ascii="Times New Roman"/>
                <w:noProof w:val="0"/>
                <w:kern w:val="2"/>
                <w:szCs w:val="21"/>
              </w:rPr>
            </w:pPr>
            <w:r>
              <w:rPr>
                <w:rFonts w:ascii="Times New Roman" w:hint="eastAsia"/>
                <w:noProof w:val="0"/>
                <w:kern w:val="2"/>
                <w:szCs w:val="21"/>
              </w:rPr>
              <w:t>悬浮剂</w:t>
            </w:r>
          </w:p>
        </w:tc>
        <w:tc>
          <w:tcPr>
            <w:tcW w:w="1557" w:type="dxa"/>
          </w:tcPr>
          <w:p w14:paraId="373CE9BA" w14:textId="77777777" w:rsidR="00012065" w:rsidRDefault="00012065" w:rsidP="00443169">
            <w:pPr>
              <w:pStyle w:val="affffc"/>
              <w:spacing w:line="400" w:lineRule="exact"/>
              <w:ind w:firstLineChars="0" w:firstLine="0"/>
              <w:jc w:val="center"/>
              <w:rPr>
                <w:rFonts w:ascii="Times New Roman"/>
                <w:noProof w:val="0"/>
                <w:kern w:val="2"/>
                <w:szCs w:val="21"/>
              </w:rPr>
            </w:pPr>
            <w:r w:rsidRPr="00745526">
              <w:rPr>
                <w:rFonts w:ascii="Times New Roman" w:hint="eastAsia"/>
                <w:noProof w:val="0"/>
                <w:kern w:val="2"/>
                <w:szCs w:val="21"/>
              </w:rPr>
              <w:t>腐霉利</w:t>
            </w:r>
            <w:r>
              <w:rPr>
                <w:rFonts w:ascii="Times New Roman" w:hint="eastAsia"/>
                <w:noProof w:val="0"/>
                <w:kern w:val="2"/>
                <w:szCs w:val="21"/>
              </w:rPr>
              <w:t>3</w:t>
            </w:r>
            <w:r>
              <w:rPr>
                <w:rFonts w:ascii="Times New Roman"/>
                <w:noProof w:val="0"/>
                <w:kern w:val="2"/>
                <w:szCs w:val="21"/>
              </w:rPr>
              <w:t>0%</w:t>
            </w:r>
            <w:r>
              <w:rPr>
                <w:rFonts w:ascii="Times New Roman" w:hint="eastAsia"/>
                <w:noProof w:val="0"/>
                <w:kern w:val="2"/>
                <w:szCs w:val="21"/>
              </w:rPr>
              <w:t>，</w:t>
            </w:r>
            <w:r w:rsidRPr="00745526">
              <w:rPr>
                <w:rFonts w:ascii="Times New Roman" w:hint="eastAsia"/>
                <w:noProof w:val="0"/>
                <w:kern w:val="2"/>
                <w:szCs w:val="21"/>
              </w:rPr>
              <w:t>啶酰</w:t>
            </w:r>
            <w:r>
              <w:rPr>
                <w:rFonts w:ascii="Times New Roman" w:hint="eastAsia"/>
                <w:noProof w:val="0"/>
                <w:kern w:val="2"/>
                <w:szCs w:val="21"/>
              </w:rPr>
              <w:t>菌胺</w:t>
            </w:r>
            <w:r>
              <w:rPr>
                <w:rFonts w:ascii="Times New Roman" w:hint="eastAsia"/>
                <w:noProof w:val="0"/>
                <w:kern w:val="2"/>
                <w:szCs w:val="21"/>
              </w:rPr>
              <w:t>1</w:t>
            </w:r>
            <w:r>
              <w:rPr>
                <w:rFonts w:ascii="Times New Roman"/>
                <w:noProof w:val="0"/>
                <w:kern w:val="2"/>
                <w:szCs w:val="21"/>
              </w:rPr>
              <w:t>0%</w:t>
            </w:r>
          </w:p>
        </w:tc>
        <w:tc>
          <w:tcPr>
            <w:tcW w:w="1278" w:type="dxa"/>
          </w:tcPr>
          <w:p w14:paraId="36DF5AAA" w14:textId="77777777" w:rsidR="00012065" w:rsidRDefault="00012065" w:rsidP="00443169">
            <w:pPr>
              <w:pStyle w:val="affffc"/>
              <w:spacing w:line="400" w:lineRule="exact"/>
              <w:ind w:firstLineChars="0" w:firstLine="0"/>
              <w:jc w:val="center"/>
              <w:rPr>
                <w:rFonts w:ascii="Times New Roman"/>
                <w:noProof w:val="0"/>
                <w:kern w:val="2"/>
                <w:szCs w:val="21"/>
              </w:rPr>
            </w:pPr>
            <w:r>
              <w:rPr>
                <w:rFonts w:ascii="Times New Roman" w:hint="eastAsia"/>
                <w:noProof w:val="0"/>
                <w:kern w:val="2"/>
                <w:szCs w:val="21"/>
              </w:rPr>
              <w:t>灰霉病</w:t>
            </w:r>
          </w:p>
        </w:tc>
        <w:tc>
          <w:tcPr>
            <w:tcW w:w="1417" w:type="dxa"/>
          </w:tcPr>
          <w:p w14:paraId="31A5FA49" w14:textId="77777777" w:rsidR="00012065" w:rsidRDefault="00012065" w:rsidP="00443169">
            <w:pPr>
              <w:pStyle w:val="affffc"/>
              <w:spacing w:line="400" w:lineRule="exact"/>
              <w:ind w:firstLineChars="0" w:firstLine="0"/>
              <w:jc w:val="center"/>
              <w:rPr>
                <w:rFonts w:ascii="Times New Roman"/>
                <w:noProof w:val="0"/>
                <w:kern w:val="2"/>
                <w:szCs w:val="21"/>
              </w:rPr>
            </w:pPr>
            <w:r>
              <w:rPr>
                <w:rFonts w:ascii="Times New Roman" w:hint="eastAsia"/>
                <w:noProof w:val="0"/>
                <w:kern w:val="2"/>
                <w:szCs w:val="21"/>
              </w:rPr>
              <w:t>1</w:t>
            </w:r>
            <w:r>
              <w:rPr>
                <w:rFonts w:ascii="Times New Roman"/>
                <w:noProof w:val="0"/>
                <w:kern w:val="2"/>
                <w:szCs w:val="21"/>
              </w:rPr>
              <w:t>10</w:t>
            </w:r>
            <w:r>
              <w:rPr>
                <w:rFonts w:ascii="Times New Roman" w:hint="eastAsia"/>
                <w:noProof w:val="0"/>
                <w:kern w:val="2"/>
                <w:szCs w:val="21"/>
              </w:rPr>
              <w:t>毫升</w:t>
            </w:r>
            <w:r>
              <w:rPr>
                <w:rFonts w:ascii="Times New Roman" w:hint="eastAsia"/>
                <w:noProof w:val="0"/>
                <w:kern w:val="2"/>
                <w:szCs w:val="21"/>
              </w:rPr>
              <w:t>/</w:t>
            </w:r>
            <w:r>
              <w:rPr>
                <w:rFonts w:ascii="Times New Roman" w:hint="eastAsia"/>
                <w:noProof w:val="0"/>
                <w:kern w:val="2"/>
                <w:szCs w:val="21"/>
              </w:rPr>
              <w:t>亩</w:t>
            </w:r>
          </w:p>
        </w:tc>
        <w:tc>
          <w:tcPr>
            <w:tcW w:w="1978" w:type="dxa"/>
          </w:tcPr>
          <w:p w14:paraId="477F83C8" w14:textId="77777777" w:rsidR="00012065" w:rsidRDefault="00012065" w:rsidP="00443169">
            <w:pPr>
              <w:pStyle w:val="affffc"/>
              <w:spacing w:line="400" w:lineRule="exact"/>
              <w:ind w:firstLineChars="0" w:firstLine="0"/>
              <w:jc w:val="center"/>
              <w:rPr>
                <w:rFonts w:ascii="Times New Roman"/>
                <w:noProof w:val="0"/>
                <w:kern w:val="2"/>
                <w:szCs w:val="21"/>
              </w:rPr>
            </w:pPr>
            <w:r>
              <w:rPr>
                <w:rFonts w:ascii="Times New Roman" w:hint="eastAsia"/>
                <w:noProof w:val="0"/>
                <w:kern w:val="2"/>
                <w:szCs w:val="21"/>
              </w:rPr>
              <w:t>移栽后成苗期</w:t>
            </w:r>
          </w:p>
        </w:tc>
      </w:tr>
      <w:tr w:rsidR="00012065" w14:paraId="4D1192F4" w14:textId="77777777" w:rsidTr="00443169">
        <w:trPr>
          <w:jc w:val="center"/>
        </w:trPr>
        <w:tc>
          <w:tcPr>
            <w:tcW w:w="1413" w:type="dxa"/>
          </w:tcPr>
          <w:p w14:paraId="59E290F8" w14:textId="77777777" w:rsidR="00012065" w:rsidRDefault="00012065" w:rsidP="00443169">
            <w:pPr>
              <w:pStyle w:val="affffc"/>
              <w:spacing w:line="400" w:lineRule="exact"/>
              <w:ind w:firstLineChars="0" w:firstLine="0"/>
              <w:jc w:val="center"/>
              <w:rPr>
                <w:rFonts w:ascii="Times New Roman"/>
                <w:noProof w:val="0"/>
                <w:kern w:val="2"/>
                <w:szCs w:val="21"/>
              </w:rPr>
            </w:pPr>
            <w:r>
              <w:rPr>
                <w:rFonts w:ascii="Times New Roman" w:hint="eastAsia"/>
                <w:noProof w:val="0"/>
                <w:kern w:val="2"/>
                <w:szCs w:val="21"/>
              </w:rPr>
              <w:t>百虫清</w:t>
            </w:r>
          </w:p>
        </w:tc>
        <w:tc>
          <w:tcPr>
            <w:tcW w:w="1701" w:type="dxa"/>
          </w:tcPr>
          <w:p w14:paraId="63E066E4" w14:textId="77777777" w:rsidR="00012065" w:rsidRDefault="00012065" w:rsidP="00443169">
            <w:pPr>
              <w:pStyle w:val="affffc"/>
              <w:spacing w:line="400" w:lineRule="exact"/>
              <w:ind w:firstLineChars="0" w:firstLine="0"/>
              <w:jc w:val="center"/>
              <w:rPr>
                <w:rFonts w:ascii="Times New Roman"/>
                <w:noProof w:val="0"/>
                <w:kern w:val="2"/>
                <w:szCs w:val="21"/>
              </w:rPr>
            </w:pPr>
            <w:r>
              <w:rPr>
                <w:rFonts w:ascii="Times New Roman" w:hint="eastAsia"/>
                <w:noProof w:val="0"/>
                <w:kern w:val="2"/>
                <w:szCs w:val="21"/>
              </w:rPr>
              <w:t>伊维菌素预混剂</w:t>
            </w:r>
          </w:p>
        </w:tc>
        <w:tc>
          <w:tcPr>
            <w:tcW w:w="1557" w:type="dxa"/>
          </w:tcPr>
          <w:p w14:paraId="32D81FC8" w14:textId="77777777" w:rsidR="00012065" w:rsidRDefault="00012065" w:rsidP="00443169">
            <w:pPr>
              <w:pStyle w:val="affffc"/>
              <w:spacing w:line="400" w:lineRule="exact"/>
              <w:ind w:firstLineChars="0" w:firstLine="0"/>
              <w:jc w:val="center"/>
              <w:rPr>
                <w:rFonts w:ascii="Times New Roman"/>
                <w:noProof w:val="0"/>
                <w:kern w:val="2"/>
                <w:szCs w:val="21"/>
              </w:rPr>
            </w:pPr>
            <w:r>
              <w:rPr>
                <w:rFonts w:ascii="Times New Roman" w:hint="eastAsia"/>
                <w:noProof w:val="0"/>
                <w:kern w:val="2"/>
                <w:szCs w:val="21"/>
              </w:rPr>
              <w:t>—</w:t>
            </w:r>
          </w:p>
        </w:tc>
        <w:tc>
          <w:tcPr>
            <w:tcW w:w="1278" w:type="dxa"/>
          </w:tcPr>
          <w:p w14:paraId="2848052A" w14:textId="77777777" w:rsidR="00012065" w:rsidRDefault="00012065" w:rsidP="00443169">
            <w:pPr>
              <w:pStyle w:val="affffc"/>
              <w:spacing w:line="400" w:lineRule="exact"/>
              <w:ind w:firstLineChars="0" w:firstLine="0"/>
              <w:jc w:val="center"/>
              <w:rPr>
                <w:rFonts w:ascii="Times New Roman"/>
                <w:noProof w:val="0"/>
                <w:kern w:val="2"/>
                <w:szCs w:val="21"/>
              </w:rPr>
            </w:pPr>
            <w:r>
              <w:rPr>
                <w:rFonts w:ascii="Times New Roman" w:hint="eastAsia"/>
                <w:noProof w:val="0"/>
                <w:kern w:val="2"/>
                <w:szCs w:val="21"/>
              </w:rPr>
              <w:t>小黑飞</w:t>
            </w:r>
          </w:p>
        </w:tc>
        <w:tc>
          <w:tcPr>
            <w:tcW w:w="1417" w:type="dxa"/>
          </w:tcPr>
          <w:p w14:paraId="6DFAD700" w14:textId="77777777" w:rsidR="00012065" w:rsidRDefault="00012065" w:rsidP="00443169">
            <w:pPr>
              <w:pStyle w:val="affffc"/>
              <w:spacing w:line="400" w:lineRule="exact"/>
              <w:ind w:firstLineChars="0" w:firstLine="0"/>
              <w:jc w:val="center"/>
              <w:rPr>
                <w:rFonts w:ascii="Times New Roman"/>
                <w:noProof w:val="0"/>
                <w:kern w:val="2"/>
                <w:szCs w:val="21"/>
              </w:rPr>
            </w:pPr>
            <w:r>
              <w:rPr>
                <w:rFonts w:ascii="Times New Roman" w:hint="eastAsia"/>
                <w:noProof w:val="0"/>
                <w:kern w:val="2"/>
                <w:szCs w:val="21"/>
              </w:rPr>
              <w:t>直接喷施</w:t>
            </w:r>
          </w:p>
        </w:tc>
        <w:tc>
          <w:tcPr>
            <w:tcW w:w="1978" w:type="dxa"/>
          </w:tcPr>
          <w:p w14:paraId="4B17046C" w14:textId="77777777" w:rsidR="00012065" w:rsidRDefault="00012065" w:rsidP="00443169">
            <w:pPr>
              <w:pStyle w:val="affffc"/>
              <w:spacing w:line="400" w:lineRule="exact"/>
              <w:ind w:firstLineChars="0" w:firstLine="0"/>
              <w:jc w:val="center"/>
              <w:rPr>
                <w:rFonts w:ascii="Times New Roman"/>
                <w:noProof w:val="0"/>
                <w:kern w:val="2"/>
                <w:szCs w:val="21"/>
              </w:rPr>
            </w:pPr>
            <w:r>
              <w:rPr>
                <w:rFonts w:ascii="Times New Roman" w:hint="eastAsia"/>
                <w:noProof w:val="0"/>
                <w:kern w:val="2"/>
                <w:szCs w:val="21"/>
              </w:rPr>
              <w:t>幼苗苗期、成苗期</w:t>
            </w:r>
          </w:p>
        </w:tc>
      </w:tr>
    </w:tbl>
    <w:p w14:paraId="363F6DD0" w14:textId="15D7C1EF" w:rsidR="00012065" w:rsidRDefault="009B0E69" w:rsidP="009B0E69">
      <w:pPr>
        <w:pStyle w:val="afff3"/>
      </w:pPr>
      <w:r>
        <w:rPr>
          <w:rFonts w:hint="eastAsia"/>
        </w:rPr>
        <w:t>以上农药未在西番莲上登记使用</w:t>
      </w:r>
    </w:p>
    <w:p w14:paraId="32B400C7" w14:textId="77777777" w:rsidR="00012065" w:rsidRDefault="00012065" w:rsidP="00012065">
      <w:pPr>
        <w:pStyle w:val="affffc"/>
        <w:ind w:firstLine="420"/>
      </w:pPr>
    </w:p>
    <w:p w14:paraId="7D3C0FE1" w14:textId="7825809B" w:rsidR="003E019F" w:rsidRDefault="00C55EE8" w:rsidP="00C55EE8">
      <w:pPr>
        <w:pStyle w:val="affffc"/>
        <w:ind w:firstLineChars="0" w:firstLine="0"/>
        <w:jc w:val="center"/>
      </w:pPr>
      <w:bookmarkStart w:id="54" w:name="BookMark8"/>
      <w:bookmarkEnd w:id="52"/>
      <w:r>
        <w:rPr>
          <w:rFonts w:hint="eastAsia"/>
        </w:rPr>
        <w:drawing>
          <wp:inline distT="0" distB="0" distL="0" distR="0" wp14:anchorId="51C3A78E" wp14:editId="38FBDEE4">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4"/>
    </w:p>
    <w:sectPr w:rsidR="003E019F" w:rsidSect="00012065">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A0C4E" w14:textId="77777777" w:rsidR="002A1E69" w:rsidRDefault="002A1E69" w:rsidP="00D86DB7">
      <w:r>
        <w:separator/>
      </w:r>
    </w:p>
    <w:p w14:paraId="2776C150" w14:textId="77777777" w:rsidR="002A1E69" w:rsidRDefault="002A1E69"/>
    <w:p w14:paraId="11E2DDA7" w14:textId="77777777" w:rsidR="002A1E69" w:rsidRDefault="002A1E69"/>
  </w:endnote>
  <w:endnote w:type="continuationSeparator" w:id="0">
    <w:p w14:paraId="7BBFBEB7" w14:textId="77777777" w:rsidR="002A1E69" w:rsidRDefault="002A1E69" w:rsidP="00D86DB7">
      <w:r>
        <w:continuationSeparator/>
      </w:r>
    </w:p>
    <w:p w14:paraId="06046AE5" w14:textId="77777777" w:rsidR="002A1E69" w:rsidRDefault="002A1E69"/>
    <w:p w14:paraId="728582C5" w14:textId="77777777" w:rsidR="002A1E69" w:rsidRDefault="002A1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E8D4" w14:textId="77777777" w:rsidR="00145D9D" w:rsidRDefault="00145D9D">
    <w:pPr>
      <w:pStyle w:val="afffc"/>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E480E" w14:textId="77777777" w:rsidR="00012065" w:rsidRDefault="00012065">
    <w:pPr>
      <w:pStyle w:val="aff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DE531" w14:textId="77777777" w:rsidR="00E77A03" w:rsidRPr="00324EDD" w:rsidRDefault="00E77A03" w:rsidP="00CD50A1">
    <w:pPr>
      <w:pStyle w:val="afffc"/>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0CE52" w14:textId="47910866" w:rsidR="000C57D6" w:rsidRDefault="000C57D6" w:rsidP="00C94DF2">
    <w:pPr>
      <w:pStyle w:val="affff9"/>
    </w:pPr>
    <w:r>
      <w:fldChar w:fldCharType="begin"/>
    </w:r>
    <w:r>
      <w:instrText>PAGE   \* MERGEFORMAT</w:instrText>
    </w:r>
    <w:r>
      <w:fldChar w:fldCharType="separate"/>
    </w:r>
    <w:r w:rsidR="00CE33D0" w:rsidRPr="00CE33D0">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3AD27" w14:textId="77777777" w:rsidR="002A1E69" w:rsidRDefault="002A1E69" w:rsidP="00D86DB7">
      <w:r>
        <w:separator/>
      </w:r>
    </w:p>
  </w:footnote>
  <w:footnote w:type="continuationSeparator" w:id="0">
    <w:p w14:paraId="512CD87C" w14:textId="77777777" w:rsidR="002A1E69" w:rsidRDefault="002A1E69" w:rsidP="00D86DB7">
      <w:r>
        <w:continuationSeparator/>
      </w:r>
    </w:p>
    <w:p w14:paraId="4079E34A" w14:textId="77777777" w:rsidR="002A1E69" w:rsidRDefault="002A1E69"/>
    <w:p w14:paraId="1F116A59" w14:textId="77777777" w:rsidR="002A1E69" w:rsidRDefault="002A1E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B6927" w14:textId="77777777" w:rsidR="00012065" w:rsidRDefault="00012065">
    <w:pPr>
      <w:pStyle w:val="af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EF545" w14:textId="77777777" w:rsidR="00145D9D" w:rsidRPr="00E70388" w:rsidRDefault="00145D9D" w:rsidP="00617387">
    <w:pPr>
      <w:pStyle w:val="afffa"/>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9DBED" w14:textId="77777777" w:rsidR="00145D9D" w:rsidRPr="00324EDD" w:rsidRDefault="00145D9D" w:rsidP="00E846C8">
    <w:pPr>
      <w:pStyle w:val="afffa"/>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50999" w14:textId="754412EF" w:rsidR="00714F58" w:rsidRDefault="00714F58" w:rsidP="00714F58">
    <w:pPr>
      <w:pStyle w:val="afffa"/>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A310D">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83895" w14:textId="3A9F735D" w:rsidR="00D84FA1" w:rsidRPr="00D84FA1" w:rsidRDefault="00D84FA1" w:rsidP="00A2271D">
    <w:pPr>
      <w:pStyle w:val="afffff1"/>
    </w:pPr>
    <w:r>
      <w:fldChar w:fldCharType="begin"/>
    </w:r>
    <w:r>
      <w:instrText xml:space="preserve"> STYLEREF  标准文件_文件编号  \* MERGEFORMAT </w:instrText>
    </w:r>
    <w:r>
      <w:fldChar w:fldCharType="separate"/>
    </w:r>
    <w:r w:rsidR="00D930A1">
      <w:t>T/CSTC XXXX</w:t>
    </w:r>
    <w:r w:rsidR="00D930A1">
      <w:t>—</w:t>
    </w:r>
    <w:r w:rsidR="00D930A1">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631EF14E"/>
    <w:lvl w:ilvl="0">
      <w:start w:val="1"/>
      <w:numFmt w:val="none"/>
      <w:pStyle w:val="af3"/>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06B0E59A"/>
    <w:lvl w:ilvl="0">
      <w:start w:val="1"/>
      <w:numFmt w:val="lowerLetter"/>
      <w:pStyle w:val="af5"/>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C5D62106"/>
    <w:lvl w:ilvl="0">
      <w:start w:val="1"/>
      <w:numFmt w:val="lowerLetter"/>
      <w:pStyle w:val="af6"/>
      <w:lvlText w:val="%1)"/>
      <w:lvlJc w:val="left"/>
      <w:pPr>
        <w:tabs>
          <w:tab w:val="num" w:pos="851"/>
        </w:tabs>
        <w:ind w:left="851" w:hanging="426"/>
      </w:pPr>
      <w:rPr>
        <w:rFonts w:ascii="宋体" w:eastAsia="宋体" w:hAnsi="Times New Roman" w:hint="eastAsia"/>
        <w:sz w:val="21"/>
      </w:rPr>
    </w:lvl>
    <w:lvl w:ilvl="1">
      <w:start w:val="1"/>
      <w:numFmt w:val="decimal"/>
      <w:pStyle w:val="af7"/>
      <w:lvlText w:val="%2)"/>
      <w:lvlJc w:val="left"/>
      <w:pPr>
        <w:tabs>
          <w:tab w:val="num"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FF46E0AA"/>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A688470E"/>
    <w:lvl w:ilvl="0">
      <w:start w:val="1"/>
      <w:numFmt w:val="decimal"/>
      <w:lvlRestart w:val="0"/>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4DA4F3AE"/>
    <w:lvl w:ilvl="0">
      <w:start w:val="1"/>
      <w:numFmt w:val="decimal"/>
      <w:lvlRestart w:val="0"/>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ACF81318"/>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97425156"/>
    <w:lvl w:ilvl="0">
      <w:start w:val="1"/>
      <w:numFmt w:val="decimal"/>
      <w:lvlRestart w:val="0"/>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C3483E82"/>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8E2A6724"/>
    <w:lvl w:ilvl="0" w:tplc="9878D09C">
      <w:start w:val="1"/>
      <w:numFmt w:val="none"/>
      <w:lvlRestart w:val="0"/>
      <w:pStyle w:val="aff1"/>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958ED3D8"/>
    <w:lvl w:ilvl="0">
      <w:start w:val="1"/>
      <w:numFmt w:val="upperRoman"/>
      <w:pStyle w:val="aff2"/>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307C51EE"/>
    <w:lvl w:ilvl="0">
      <w:start w:val="1"/>
      <w:numFmt w:val="decimal"/>
      <w:lvlRestart w:val="0"/>
      <w:pStyle w:val="aff3"/>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567"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13589896"/>
    <w:lvl w:ilvl="0" w:tplc="621C3562">
      <w:start w:val="1"/>
      <w:numFmt w:val="decimal"/>
      <w:pStyle w:val="affa"/>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BB3CA4BE"/>
    <w:lvl w:ilvl="0" w:tplc="C0B8CA6E">
      <w:start w:val="1"/>
      <w:numFmt w:val="lowerLetter"/>
      <w:pStyle w:val="affb"/>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C7628974"/>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1258F946"/>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DA9E83D6"/>
    <w:lvl w:ilvl="0">
      <w:start w:val="1"/>
      <w:numFmt w:val="decimal"/>
      <w:lvlRestart w:val="0"/>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2ECA7228"/>
    <w:lvl w:ilvl="0" w:tplc="11600844">
      <w:start w:val="1"/>
      <w:numFmt w:val="none"/>
      <w:lvlRestart w:val="0"/>
      <w:pStyle w:val="afff5"/>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9"/>
  </w:num>
  <w:num w:numId="5">
    <w:abstractNumId w:val="14"/>
  </w:num>
  <w:num w:numId="6">
    <w:abstractNumId w:val="24"/>
  </w:num>
  <w:num w:numId="7">
    <w:abstractNumId w:val="8"/>
  </w:num>
  <w:num w:numId="8">
    <w:abstractNumId w:val="9"/>
  </w:num>
  <w:num w:numId="9">
    <w:abstractNumId w:val="17"/>
  </w:num>
  <w:num w:numId="10">
    <w:abstractNumId w:val="25"/>
  </w:num>
  <w:num w:numId="11">
    <w:abstractNumId w:val="4"/>
  </w:num>
  <w:num w:numId="12">
    <w:abstractNumId w:val="15"/>
  </w:num>
  <w:num w:numId="13">
    <w:abstractNumId w:val="26"/>
  </w:num>
  <w:num w:numId="14">
    <w:abstractNumId w:val="12"/>
  </w:num>
  <w:num w:numId="15">
    <w:abstractNumId w:val="6"/>
  </w:num>
  <w:num w:numId="16">
    <w:abstractNumId w:val="11"/>
  </w:num>
  <w:num w:numId="17">
    <w:abstractNumId w:val="23"/>
  </w:num>
  <w:num w:numId="18">
    <w:abstractNumId w:val="3"/>
  </w:num>
  <w:num w:numId="19">
    <w:abstractNumId w:val="7"/>
  </w:num>
  <w:num w:numId="20">
    <w:abstractNumId w:val="20"/>
  </w:num>
  <w:num w:numId="21">
    <w:abstractNumId w:val="22"/>
  </w:num>
  <w:num w:numId="22">
    <w:abstractNumId w:val="18"/>
  </w:num>
  <w:num w:numId="23">
    <w:abstractNumId w:val="30"/>
  </w:num>
  <w:num w:numId="24">
    <w:abstractNumId w:val="16"/>
  </w:num>
  <w:num w:numId="25">
    <w:abstractNumId w:val="29"/>
  </w:num>
  <w:num w:numId="26">
    <w:abstractNumId w:val="2"/>
  </w:num>
  <w:num w:numId="27">
    <w:abstractNumId w:val="13"/>
  </w:num>
  <w:num w:numId="28">
    <w:abstractNumId w:val="31"/>
  </w:num>
  <w:num w:numId="29">
    <w:abstractNumId w:val="28"/>
  </w:num>
  <w:num w:numId="30">
    <w:abstractNumId w:val="27"/>
  </w:num>
  <w:num w:numId="31">
    <w:abstractNumId w:val="1"/>
  </w:num>
  <w:num w:numId="3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TqbYDgtfx59pVqlTAF6eQO5iJBruPWm/MPSb6LxZLpDSzOV3YY3u9vwZ0VvsVFTIUaL/otbrvB2rwhg4UE4FBg==" w:salt="gCei6a33URpxiq/qS/VRr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10D"/>
    <w:rsid w:val="0000040A"/>
    <w:rsid w:val="00000A94"/>
    <w:rsid w:val="000017E1"/>
    <w:rsid w:val="00001972"/>
    <w:rsid w:val="00001D9A"/>
    <w:rsid w:val="00007B3A"/>
    <w:rsid w:val="000107E0"/>
    <w:rsid w:val="00011FDE"/>
    <w:rsid w:val="00012065"/>
    <w:rsid w:val="00012FFD"/>
    <w:rsid w:val="00014162"/>
    <w:rsid w:val="00014340"/>
    <w:rsid w:val="00016A9C"/>
    <w:rsid w:val="00022184"/>
    <w:rsid w:val="00022762"/>
    <w:rsid w:val="000238E0"/>
    <w:rsid w:val="000238F1"/>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29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4C5"/>
    <w:rsid w:val="000F19D5"/>
    <w:rsid w:val="000F4050"/>
    <w:rsid w:val="000F4AEA"/>
    <w:rsid w:val="000F67E9"/>
    <w:rsid w:val="00104926"/>
    <w:rsid w:val="00113B1E"/>
    <w:rsid w:val="0011423D"/>
    <w:rsid w:val="0011711C"/>
    <w:rsid w:val="00117D77"/>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592"/>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158"/>
    <w:rsid w:val="00195C34"/>
    <w:rsid w:val="00196B6A"/>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1A3"/>
    <w:rsid w:val="0020527B"/>
    <w:rsid w:val="00205F2C"/>
    <w:rsid w:val="00210B15"/>
    <w:rsid w:val="002142EA"/>
    <w:rsid w:val="002158D3"/>
    <w:rsid w:val="00215ADD"/>
    <w:rsid w:val="00216D6B"/>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3B89"/>
    <w:rsid w:val="00294D34"/>
    <w:rsid w:val="00294E3B"/>
    <w:rsid w:val="00296193"/>
    <w:rsid w:val="00296C66"/>
    <w:rsid w:val="00296EBE"/>
    <w:rsid w:val="002974E3"/>
    <w:rsid w:val="002A084B"/>
    <w:rsid w:val="002A1260"/>
    <w:rsid w:val="002A1589"/>
    <w:rsid w:val="002A1608"/>
    <w:rsid w:val="002A1E69"/>
    <w:rsid w:val="002A25DC"/>
    <w:rsid w:val="002A3AAB"/>
    <w:rsid w:val="002A4CEA"/>
    <w:rsid w:val="002A5977"/>
    <w:rsid w:val="002A5A13"/>
    <w:rsid w:val="002A6EB0"/>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38"/>
    <w:rsid w:val="00324EDD"/>
    <w:rsid w:val="003331E4"/>
    <w:rsid w:val="00336C64"/>
    <w:rsid w:val="00337162"/>
    <w:rsid w:val="0034194F"/>
    <w:rsid w:val="00344605"/>
    <w:rsid w:val="003474AA"/>
    <w:rsid w:val="00350D1D"/>
    <w:rsid w:val="0035134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50E7"/>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B6F80"/>
    <w:rsid w:val="003C010C"/>
    <w:rsid w:val="003C0A6C"/>
    <w:rsid w:val="003C14F8"/>
    <w:rsid w:val="003C5A43"/>
    <w:rsid w:val="003D0519"/>
    <w:rsid w:val="003D0FF6"/>
    <w:rsid w:val="003D1083"/>
    <w:rsid w:val="003D262C"/>
    <w:rsid w:val="003D6D61"/>
    <w:rsid w:val="003E019F"/>
    <w:rsid w:val="003E091D"/>
    <w:rsid w:val="003E1C53"/>
    <w:rsid w:val="003E2A69"/>
    <w:rsid w:val="003E2D49"/>
    <w:rsid w:val="003E2FD4"/>
    <w:rsid w:val="003E49F6"/>
    <w:rsid w:val="003E660F"/>
    <w:rsid w:val="003F0841"/>
    <w:rsid w:val="003F23D3"/>
    <w:rsid w:val="003F3C77"/>
    <w:rsid w:val="003F3F08"/>
    <w:rsid w:val="003F49F1"/>
    <w:rsid w:val="003F6272"/>
    <w:rsid w:val="00400E72"/>
    <w:rsid w:val="00401400"/>
    <w:rsid w:val="00404869"/>
    <w:rsid w:val="00405884"/>
    <w:rsid w:val="00407D39"/>
    <w:rsid w:val="0041477A"/>
    <w:rsid w:val="004167A3"/>
    <w:rsid w:val="00432622"/>
    <w:rsid w:val="00432DAA"/>
    <w:rsid w:val="00434305"/>
    <w:rsid w:val="00435DF7"/>
    <w:rsid w:val="0043741A"/>
    <w:rsid w:val="0044083F"/>
    <w:rsid w:val="00441AE7"/>
    <w:rsid w:val="00445574"/>
    <w:rsid w:val="004467FB"/>
    <w:rsid w:val="00446AF7"/>
    <w:rsid w:val="00452D6B"/>
    <w:rsid w:val="00454484"/>
    <w:rsid w:val="0045517B"/>
    <w:rsid w:val="00463B77"/>
    <w:rsid w:val="00463C7B"/>
    <w:rsid w:val="004644A6"/>
    <w:rsid w:val="00465621"/>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3AD"/>
    <w:rsid w:val="005220EC"/>
    <w:rsid w:val="00523F95"/>
    <w:rsid w:val="00524D65"/>
    <w:rsid w:val="00525B16"/>
    <w:rsid w:val="00533D04"/>
    <w:rsid w:val="00534804"/>
    <w:rsid w:val="00534BDF"/>
    <w:rsid w:val="005354EA"/>
    <w:rsid w:val="0053585F"/>
    <w:rsid w:val="00535EC4"/>
    <w:rsid w:val="00535ED9"/>
    <w:rsid w:val="0053692B"/>
    <w:rsid w:val="00537846"/>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FFA"/>
    <w:rsid w:val="005A4A1B"/>
    <w:rsid w:val="005A7543"/>
    <w:rsid w:val="005A7830"/>
    <w:rsid w:val="005A7FCE"/>
    <w:rsid w:val="005B0F3F"/>
    <w:rsid w:val="005B191C"/>
    <w:rsid w:val="005B4903"/>
    <w:rsid w:val="005B51CE"/>
    <w:rsid w:val="005B5885"/>
    <w:rsid w:val="005B5CD7"/>
    <w:rsid w:val="005B6CF6"/>
    <w:rsid w:val="005B7422"/>
    <w:rsid w:val="005C29B8"/>
    <w:rsid w:val="005C5F21"/>
    <w:rsid w:val="005C6EE0"/>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627"/>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AB4"/>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0BC"/>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526"/>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51E3"/>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3F75"/>
    <w:rsid w:val="00815419"/>
    <w:rsid w:val="008163C8"/>
    <w:rsid w:val="008164A1"/>
    <w:rsid w:val="00817325"/>
    <w:rsid w:val="008209E6"/>
    <w:rsid w:val="00821D19"/>
    <w:rsid w:val="00823303"/>
    <w:rsid w:val="008233B2"/>
    <w:rsid w:val="00823A9F"/>
    <w:rsid w:val="00823C85"/>
    <w:rsid w:val="00825138"/>
    <w:rsid w:val="008252DB"/>
    <w:rsid w:val="008269DD"/>
    <w:rsid w:val="00830621"/>
    <w:rsid w:val="0083348C"/>
    <w:rsid w:val="008373D3"/>
    <w:rsid w:val="00840617"/>
    <w:rsid w:val="00840F84"/>
    <w:rsid w:val="00842A47"/>
    <w:rsid w:val="00843C13"/>
    <w:rsid w:val="00843DEF"/>
    <w:rsid w:val="00844770"/>
    <w:rsid w:val="008454F8"/>
    <w:rsid w:val="0085173A"/>
    <w:rsid w:val="008603CE"/>
    <w:rsid w:val="008620FC"/>
    <w:rsid w:val="008627A5"/>
    <w:rsid w:val="00863E05"/>
    <w:rsid w:val="00865ACA"/>
    <w:rsid w:val="00865D28"/>
    <w:rsid w:val="00865F85"/>
    <w:rsid w:val="00867C10"/>
    <w:rsid w:val="00870439"/>
    <w:rsid w:val="00870DA1"/>
    <w:rsid w:val="008829D7"/>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289"/>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1F94"/>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0E69"/>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15E1"/>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648"/>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4666"/>
    <w:rsid w:val="00A77CCB"/>
    <w:rsid w:val="00A83D8D"/>
    <w:rsid w:val="00A8446B"/>
    <w:rsid w:val="00A8473F"/>
    <w:rsid w:val="00A862D6"/>
    <w:rsid w:val="00A8715E"/>
    <w:rsid w:val="00A9295B"/>
    <w:rsid w:val="00A93B09"/>
    <w:rsid w:val="00A93CB8"/>
    <w:rsid w:val="00A952D7"/>
    <w:rsid w:val="00A963F7"/>
    <w:rsid w:val="00A96AD8"/>
    <w:rsid w:val="00AA052C"/>
    <w:rsid w:val="00AA1E45"/>
    <w:rsid w:val="00AA4286"/>
    <w:rsid w:val="00AA456B"/>
    <w:rsid w:val="00AA57F5"/>
    <w:rsid w:val="00AA672E"/>
    <w:rsid w:val="00AA6EC9"/>
    <w:rsid w:val="00AB11A4"/>
    <w:rsid w:val="00AB2FDE"/>
    <w:rsid w:val="00AB4518"/>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291A"/>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49F5"/>
    <w:rsid w:val="00B758BF"/>
    <w:rsid w:val="00B76BD3"/>
    <w:rsid w:val="00B77EC8"/>
    <w:rsid w:val="00B827A6"/>
    <w:rsid w:val="00B831CE"/>
    <w:rsid w:val="00B86677"/>
    <w:rsid w:val="00B87131"/>
    <w:rsid w:val="00B908B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03A3"/>
    <w:rsid w:val="00C33E50"/>
    <w:rsid w:val="00C34C20"/>
    <w:rsid w:val="00C35A3E"/>
    <w:rsid w:val="00C42130"/>
    <w:rsid w:val="00C423A4"/>
    <w:rsid w:val="00C423E3"/>
    <w:rsid w:val="00C44BF5"/>
    <w:rsid w:val="00C45CF7"/>
    <w:rsid w:val="00C521D6"/>
    <w:rsid w:val="00C55232"/>
    <w:rsid w:val="00C553A4"/>
    <w:rsid w:val="00C55A06"/>
    <w:rsid w:val="00C55D03"/>
    <w:rsid w:val="00C55EE8"/>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3ED5"/>
    <w:rsid w:val="00C9435D"/>
    <w:rsid w:val="00C94DF2"/>
    <w:rsid w:val="00C96741"/>
    <w:rsid w:val="00CA2D1B"/>
    <w:rsid w:val="00CA310D"/>
    <w:rsid w:val="00CA375D"/>
    <w:rsid w:val="00CA662A"/>
    <w:rsid w:val="00CA7AFD"/>
    <w:rsid w:val="00CA7C3C"/>
    <w:rsid w:val="00CB0189"/>
    <w:rsid w:val="00CB0BA2"/>
    <w:rsid w:val="00CB1A42"/>
    <w:rsid w:val="00CB1B0C"/>
    <w:rsid w:val="00CB2C0B"/>
    <w:rsid w:val="00CB3F4E"/>
    <w:rsid w:val="00CB517D"/>
    <w:rsid w:val="00CC038D"/>
    <w:rsid w:val="00CC08DB"/>
    <w:rsid w:val="00CC39FF"/>
    <w:rsid w:val="00CC3C2F"/>
    <w:rsid w:val="00CC4AC8"/>
    <w:rsid w:val="00CC5233"/>
    <w:rsid w:val="00CC5DE6"/>
    <w:rsid w:val="00CC6E4E"/>
    <w:rsid w:val="00CC6FE8"/>
    <w:rsid w:val="00CC7202"/>
    <w:rsid w:val="00CD2808"/>
    <w:rsid w:val="00CD28BF"/>
    <w:rsid w:val="00CD3BEC"/>
    <w:rsid w:val="00CD4092"/>
    <w:rsid w:val="00CD4A20"/>
    <w:rsid w:val="00CD50A1"/>
    <w:rsid w:val="00CD519E"/>
    <w:rsid w:val="00CE0C4F"/>
    <w:rsid w:val="00CE30EA"/>
    <w:rsid w:val="00CE33D0"/>
    <w:rsid w:val="00CF048A"/>
    <w:rsid w:val="00CF155A"/>
    <w:rsid w:val="00CF2947"/>
    <w:rsid w:val="00CF5180"/>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5C3A"/>
    <w:rsid w:val="00D66846"/>
    <w:rsid w:val="00D675FB"/>
    <w:rsid w:val="00D71F25"/>
    <w:rsid w:val="00D72A9C"/>
    <w:rsid w:val="00D77031"/>
    <w:rsid w:val="00D84941"/>
    <w:rsid w:val="00D84FA1"/>
    <w:rsid w:val="00D851F0"/>
    <w:rsid w:val="00D86DB7"/>
    <w:rsid w:val="00D87BF5"/>
    <w:rsid w:val="00D90721"/>
    <w:rsid w:val="00D926D0"/>
    <w:rsid w:val="00D93030"/>
    <w:rsid w:val="00D930A1"/>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5F8"/>
    <w:rsid w:val="00DC3067"/>
    <w:rsid w:val="00DC370B"/>
    <w:rsid w:val="00DC5B90"/>
    <w:rsid w:val="00DD00FF"/>
    <w:rsid w:val="00DD0619"/>
    <w:rsid w:val="00DD07FB"/>
    <w:rsid w:val="00DD25C6"/>
    <w:rsid w:val="00DD4FE5"/>
    <w:rsid w:val="00DD54B0"/>
    <w:rsid w:val="00DD57EE"/>
    <w:rsid w:val="00DD6BCC"/>
    <w:rsid w:val="00DE0583"/>
    <w:rsid w:val="00DE0A4B"/>
    <w:rsid w:val="00DE2410"/>
    <w:rsid w:val="00DE2939"/>
    <w:rsid w:val="00DE3C1E"/>
    <w:rsid w:val="00DE6E81"/>
    <w:rsid w:val="00DE703F"/>
    <w:rsid w:val="00DE7595"/>
    <w:rsid w:val="00DF1961"/>
    <w:rsid w:val="00DF44DE"/>
    <w:rsid w:val="00E00E1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4C"/>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02CE"/>
    <w:rsid w:val="00F25BB6"/>
    <w:rsid w:val="00F26B7E"/>
    <w:rsid w:val="00F27A3B"/>
    <w:rsid w:val="00F32780"/>
    <w:rsid w:val="00F33817"/>
    <w:rsid w:val="00F35A3D"/>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1F8CD"/>
  <w15:docId w15:val="{31D34E2E-3956-4038-BBA6-D03023D5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6">
    <w:name w:val="Normal"/>
    <w:qFormat/>
    <w:rsid w:val="00F32780"/>
    <w:pPr>
      <w:widowControl w:val="0"/>
      <w:adjustRightInd w:val="0"/>
      <w:spacing w:line="400" w:lineRule="exact"/>
      <w:jc w:val="both"/>
    </w:pPr>
    <w:rPr>
      <w:kern w:val="2"/>
      <w:sz w:val="21"/>
      <w:szCs w:val="21"/>
    </w:rPr>
  </w:style>
  <w:style w:type="paragraph" w:styleId="1">
    <w:name w:val="heading 1"/>
    <w:basedOn w:val="afff6"/>
    <w:next w:val="afff6"/>
    <w:link w:val="10"/>
    <w:qFormat/>
    <w:rsid w:val="00F32780"/>
    <w:pPr>
      <w:keepNext/>
      <w:keepLines/>
      <w:spacing w:before="340" w:after="330" w:line="578" w:lineRule="auto"/>
      <w:outlineLvl w:val="0"/>
    </w:pPr>
    <w:rPr>
      <w:b/>
      <w:bCs/>
      <w:kern w:val="44"/>
      <w:sz w:val="44"/>
      <w:szCs w:val="44"/>
    </w:rPr>
  </w:style>
  <w:style w:type="paragraph" w:styleId="22">
    <w:name w:val="heading 2"/>
    <w:basedOn w:val="afff6"/>
    <w:next w:val="afff6"/>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rsid w:val="00F32780"/>
    <w:pPr>
      <w:keepNext/>
      <w:keepLines/>
      <w:spacing w:before="260" w:after="260" w:line="416" w:lineRule="auto"/>
      <w:outlineLvl w:val="2"/>
    </w:pPr>
    <w:rPr>
      <w:b/>
      <w:bCs/>
      <w:sz w:val="32"/>
      <w:szCs w:val="32"/>
    </w:rPr>
  </w:style>
  <w:style w:type="paragraph" w:styleId="4">
    <w:name w:val="heading 4"/>
    <w:basedOn w:val="afff6"/>
    <w:next w:val="afff6"/>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rsid w:val="00F32780"/>
    <w:pPr>
      <w:keepNext/>
      <w:keepLines/>
      <w:adjustRightInd/>
      <w:spacing w:before="280" w:after="290" w:line="376" w:lineRule="auto"/>
      <w:outlineLvl w:val="4"/>
    </w:pPr>
    <w:rPr>
      <w:b/>
      <w:bCs/>
      <w:sz w:val="28"/>
      <w:szCs w:val="28"/>
    </w:rPr>
  </w:style>
  <w:style w:type="paragraph" w:styleId="6">
    <w:name w:val="heading 6"/>
    <w:basedOn w:val="afff6"/>
    <w:next w:val="afff6"/>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rsid w:val="00F32780"/>
    <w:pPr>
      <w:keepNext/>
      <w:keepLines/>
      <w:adjustRightInd/>
      <w:spacing w:before="240" w:after="64" w:line="320" w:lineRule="auto"/>
      <w:outlineLvl w:val="6"/>
    </w:pPr>
    <w:rPr>
      <w:b/>
      <w:bCs/>
      <w:sz w:val="24"/>
      <w:szCs w:val="24"/>
    </w:rPr>
  </w:style>
  <w:style w:type="paragraph" w:styleId="8">
    <w:name w:val="heading 8"/>
    <w:basedOn w:val="afff6"/>
    <w:next w:val="afff6"/>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rsid w:val="00F32780"/>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a">
    <w:name w:val="header"/>
    <w:basedOn w:val="afff6"/>
    <w:link w:val="afffb"/>
    <w:uiPriority w:val="99"/>
    <w:rsid w:val="00F32780"/>
    <w:pPr>
      <w:tabs>
        <w:tab w:val="center" w:pos="4153"/>
        <w:tab w:val="right" w:pos="8306"/>
      </w:tabs>
      <w:adjustRightInd/>
      <w:snapToGrid w:val="0"/>
      <w:jc w:val="center"/>
    </w:pPr>
    <w:rPr>
      <w:sz w:val="18"/>
      <w:szCs w:val="18"/>
    </w:rPr>
  </w:style>
  <w:style w:type="character" w:customStyle="1" w:styleId="afffb">
    <w:name w:val="页眉 字符"/>
    <w:link w:val="afffa"/>
    <w:uiPriority w:val="99"/>
    <w:rsid w:val="00F32780"/>
    <w:rPr>
      <w:kern w:val="2"/>
      <w:sz w:val="18"/>
      <w:szCs w:val="18"/>
    </w:rPr>
  </w:style>
  <w:style w:type="paragraph" w:styleId="afffc">
    <w:name w:val="footer"/>
    <w:basedOn w:val="afff6"/>
    <w:link w:val="afffd"/>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d">
    <w:name w:val="页脚 字符"/>
    <w:link w:val="afffc"/>
    <w:uiPriority w:val="99"/>
    <w:rsid w:val="00F32780"/>
    <w:rPr>
      <w:rFonts w:ascii="宋体"/>
      <w:kern w:val="2"/>
      <w:sz w:val="18"/>
      <w:szCs w:val="18"/>
    </w:rPr>
  </w:style>
  <w:style w:type="paragraph" w:styleId="afffe">
    <w:name w:val="Balloon Text"/>
    <w:basedOn w:val="afff6"/>
    <w:link w:val="affff"/>
    <w:uiPriority w:val="99"/>
    <w:semiHidden/>
    <w:unhideWhenUsed/>
    <w:rsid w:val="00F32780"/>
    <w:rPr>
      <w:sz w:val="18"/>
      <w:szCs w:val="18"/>
    </w:rPr>
  </w:style>
  <w:style w:type="character" w:customStyle="1" w:styleId="affff">
    <w:name w:val="批注框文本 字符"/>
    <w:link w:val="afffe"/>
    <w:uiPriority w:val="99"/>
    <w:semiHidden/>
    <w:rsid w:val="00F32780"/>
    <w:rPr>
      <w:kern w:val="2"/>
      <w:sz w:val="18"/>
      <w:szCs w:val="18"/>
    </w:rPr>
  </w:style>
  <w:style w:type="paragraph" w:styleId="affff0">
    <w:name w:val="Quote"/>
    <w:basedOn w:val="afff6"/>
    <w:next w:val="afff6"/>
    <w:link w:val="affff1"/>
    <w:uiPriority w:val="29"/>
    <w:qFormat/>
    <w:rsid w:val="00F32780"/>
    <w:rPr>
      <w:i/>
      <w:iCs/>
      <w:color w:val="000000"/>
    </w:rPr>
  </w:style>
  <w:style w:type="character" w:customStyle="1" w:styleId="affff1">
    <w:name w:val="引用 字符"/>
    <w:link w:val="affff0"/>
    <w:uiPriority w:val="29"/>
    <w:rsid w:val="00F32780"/>
    <w:rPr>
      <w:i/>
      <w:iCs/>
      <w:color w:val="000000"/>
      <w:kern w:val="2"/>
      <w:sz w:val="21"/>
      <w:szCs w:val="21"/>
    </w:rPr>
  </w:style>
  <w:style w:type="character" w:styleId="affff2">
    <w:name w:val="Strong"/>
    <w:uiPriority w:val="22"/>
    <w:qFormat/>
    <w:rsid w:val="00F32780"/>
    <w:rPr>
      <w:b/>
      <w:bCs/>
    </w:rPr>
  </w:style>
  <w:style w:type="character" w:styleId="affff3">
    <w:name w:val="Emphasis"/>
    <w:uiPriority w:val="20"/>
    <w:qFormat/>
    <w:rsid w:val="00F32780"/>
    <w:rPr>
      <w:i/>
      <w:iCs/>
    </w:rPr>
  </w:style>
  <w:style w:type="paragraph" w:styleId="affff4">
    <w:name w:val="Title"/>
    <w:basedOn w:val="afff6"/>
    <w:link w:val="affff5"/>
    <w:qFormat/>
    <w:rsid w:val="00F32780"/>
    <w:pPr>
      <w:spacing w:before="240" w:after="60"/>
      <w:jc w:val="center"/>
      <w:outlineLvl w:val="0"/>
    </w:pPr>
    <w:rPr>
      <w:rFonts w:ascii="Arial" w:hAnsi="Arial" w:cs="Arial"/>
      <w:b/>
      <w:bCs/>
      <w:sz w:val="32"/>
      <w:szCs w:val="32"/>
    </w:rPr>
  </w:style>
  <w:style w:type="character" w:customStyle="1" w:styleId="affff5">
    <w:name w:val="标题 字符"/>
    <w:link w:val="affff4"/>
    <w:rsid w:val="00F32780"/>
    <w:rPr>
      <w:rFonts w:ascii="Arial" w:hAnsi="Arial" w:cs="Arial"/>
      <w:b/>
      <w:bCs/>
      <w:kern w:val="2"/>
      <w:sz w:val="32"/>
      <w:szCs w:val="32"/>
    </w:rPr>
  </w:style>
  <w:style w:type="paragraph" w:customStyle="1" w:styleId="affff6">
    <w:name w:val="标准标志"/>
    <w:next w:val="afff6"/>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6"/>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F32780"/>
    <w:pPr>
      <w:ind w:left="198"/>
    </w:pPr>
    <w:rPr>
      <w:rFonts w:ascii="宋体" w:hAnsi="Times New Roman"/>
      <w:sz w:val="18"/>
    </w:rPr>
  </w:style>
  <w:style w:type="paragraph" w:customStyle="1" w:styleId="affff9">
    <w:name w:val="标准文件_页脚奇数页"/>
    <w:rsid w:val="00F32780"/>
    <w:pPr>
      <w:ind w:right="227"/>
      <w:jc w:val="right"/>
    </w:pPr>
    <w:rPr>
      <w:rFonts w:ascii="宋体" w:hAnsi="Times New Roman"/>
      <w:sz w:val="18"/>
    </w:rPr>
  </w:style>
  <w:style w:type="paragraph" w:customStyle="1" w:styleId="affffa">
    <w:name w:val="标准书眉一"/>
    <w:rsid w:val="00F32780"/>
    <w:pPr>
      <w:jc w:val="both"/>
    </w:pPr>
    <w:rPr>
      <w:rFonts w:ascii="Times New Roman" w:hAnsi="Times New Roman"/>
    </w:rPr>
  </w:style>
  <w:style w:type="paragraph" w:customStyle="1" w:styleId="ICS">
    <w:name w:val="标准文件_ICS"/>
    <w:basedOn w:val="afff6"/>
    <w:rsid w:val="00F32780"/>
    <w:pPr>
      <w:spacing w:line="0" w:lineRule="atLeast"/>
    </w:pPr>
    <w:rPr>
      <w:rFonts w:ascii="黑体" w:eastAsia="黑体" w:hAnsi="宋体"/>
    </w:rPr>
  </w:style>
  <w:style w:type="paragraph" w:customStyle="1" w:styleId="affffb">
    <w:name w:val="标准文件_标准正文"/>
    <w:basedOn w:val="afff6"/>
    <w:next w:val="affffc"/>
    <w:rsid w:val="00F32780"/>
    <w:pPr>
      <w:snapToGrid w:val="0"/>
      <w:ind w:firstLineChars="200" w:firstLine="200"/>
    </w:pPr>
    <w:rPr>
      <w:kern w:val="0"/>
    </w:rPr>
  </w:style>
  <w:style w:type="paragraph" w:customStyle="1" w:styleId="affffd">
    <w:name w:val="标准文件_版本"/>
    <w:basedOn w:val="affffb"/>
    <w:rsid w:val="00F32780"/>
    <w:pPr>
      <w:adjustRightInd/>
      <w:snapToGrid/>
      <w:ind w:firstLineChars="0" w:firstLine="0"/>
    </w:pPr>
    <w:rPr>
      <w:rFonts w:ascii="宋体" w:hAnsi="宋体"/>
      <w:kern w:val="2"/>
    </w:rPr>
  </w:style>
  <w:style w:type="paragraph" w:customStyle="1" w:styleId="affffe">
    <w:name w:val="标准文件_标准部门"/>
    <w:basedOn w:val="afff6"/>
    <w:rsid w:val="00F32780"/>
    <w:pPr>
      <w:jc w:val="center"/>
    </w:pPr>
    <w:rPr>
      <w:rFonts w:ascii="黑体" w:eastAsia="黑体"/>
      <w:kern w:val="0"/>
      <w:sz w:val="44"/>
    </w:rPr>
  </w:style>
  <w:style w:type="paragraph" w:customStyle="1" w:styleId="afffff">
    <w:name w:val="标准文件_标准代替"/>
    <w:basedOn w:val="afff6"/>
    <w:next w:val="afff6"/>
    <w:rsid w:val="00F32780"/>
    <w:pPr>
      <w:spacing w:line="310" w:lineRule="exact"/>
      <w:jc w:val="right"/>
    </w:pPr>
    <w:rPr>
      <w:rFonts w:ascii="宋体" w:hAnsi="宋体"/>
      <w:kern w:val="0"/>
    </w:rPr>
  </w:style>
  <w:style w:type="paragraph" w:customStyle="1" w:styleId="afffff0">
    <w:name w:val="标准文件_标准名称标题"/>
    <w:basedOn w:val="afff6"/>
    <w:next w:val="afff6"/>
    <w:rsid w:val="00F32780"/>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6"/>
    <w:rsid w:val="00F32780"/>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6"/>
    <w:rsid w:val="00F32780"/>
    <w:pPr>
      <w:jc w:val="left"/>
    </w:pPr>
  </w:style>
  <w:style w:type="paragraph" w:customStyle="1" w:styleId="afffff3">
    <w:name w:val="标准文件_参考文献标题"/>
    <w:basedOn w:val="afff6"/>
    <w:next w:val="afff6"/>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c">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f">
    <w:name w:val="标准文件_二级条标题"/>
    <w:next w:val="affffc"/>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F32780"/>
    <w:rPr>
      <w:rFonts w:ascii="黑体" w:eastAsia="黑体"/>
      <w:spacing w:val="0"/>
      <w:w w:val="100"/>
      <w:position w:val="3"/>
      <w:sz w:val="28"/>
    </w:rPr>
  </w:style>
  <w:style w:type="paragraph" w:customStyle="1" w:styleId="ad">
    <w:name w:val="标准文件_方框数字列项"/>
    <w:basedOn w:val="affffc"/>
    <w:rsid w:val="00F32780"/>
    <w:pPr>
      <w:numPr>
        <w:numId w:val="3"/>
      </w:numPr>
      <w:ind w:firstLineChars="0" w:firstLine="0"/>
    </w:pPr>
  </w:style>
  <w:style w:type="paragraph" w:customStyle="1" w:styleId="afffff5">
    <w:name w:val="标准文件_封面标准编号"/>
    <w:basedOn w:val="afff6"/>
    <w:next w:val="afffff"/>
    <w:rsid w:val="00F32780"/>
    <w:pPr>
      <w:spacing w:line="310" w:lineRule="exact"/>
      <w:jc w:val="right"/>
    </w:pPr>
    <w:rPr>
      <w:rFonts w:ascii="黑体" w:eastAsia="黑体"/>
      <w:kern w:val="0"/>
      <w:sz w:val="28"/>
    </w:rPr>
  </w:style>
  <w:style w:type="paragraph" w:customStyle="1" w:styleId="afffff6">
    <w:name w:val="标准文件_封面标准分类号"/>
    <w:basedOn w:val="afff6"/>
    <w:rsid w:val="00F32780"/>
    <w:rPr>
      <w:rFonts w:ascii="黑体" w:eastAsia="黑体"/>
      <w:b/>
      <w:kern w:val="0"/>
      <w:sz w:val="28"/>
    </w:rPr>
  </w:style>
  <w:style w:type="paragraph" w:customStyle="1" w:styleId="afffff7">
    <w:name w:val="标准文件_封面标准名称"/>
    <w:basedOn w:val="afff6"/>
    <w:rsid w:val="00F32780"/>
    <w:pPr>
      <w:spacing w:line="240" w:lineRule="auto"/>
      <w:jc w:val="center"/>
    </w:pPr>
    <w:rPr>
      <w:rFonts w:ascii="黑体" w:eastAsia="黑体"/>
      <w:kern w:val="0"/>
      <w:sz w:val="52"/>
    </w:rPr>
  </w:style>
  <w:style w:type="paragraph" w:customStyle="1" w:styleId="afffff8">
    <w:name w:val="标准文件_封面标准英文名称"/>
    <w:basedOn w:val="afff6"/>
    <w:rsid w:val="00F32780"/>
    <w:pPr>
      <w:spacing w:line="240" w:lineRule="auto"/>
      <w:jc w:val="center"/>
    </w:pPr>
    <w:rPr>
      <w:rFonts w:ascii="黑体" w:eastAsia="黑体"/>
      <w:b/>
      <w:sz w:val="28"/>
    </w:rPr>
  </w:style>
  <w:style w:type="paragraph" w:customStyle="1" w:styleId="afffff9">
    <w:name w:val="标准文件_封面发布日期"/>
    <w:basedOn w:val="afff6"/>
    <w:rsid w:val="00F32780"/>
    <w:pPr>
      <w:spacing w:line="310" w:lineRule="exact"/>
    </w:pPr>
    <w:rPr>
      <w:rFonts w:ascii="黑体" w:eastAsia="黑体"/>
      <w:kern w:val="0"/>
      <w:sz w:val="28"/>
    </w:rPr>
  </w:style>
  <w:style w:type="paragraph" w:customStyle="1" w:styleId="afffffa">
    <w:name w:val="标准文件_封面密级"/>
    <w:basedOn w:val="afff6"/>
    <w:rsid w:val="00F32780"/>
    <w:rPr>
      <w:rFonts w:eastAsia="黑体"/>
      <w:sz w:val="32"/>
    </w:rPr>
  </w:style>
  <w:style w:type="paragraph" w:customStyle="1" w:styleId="afffffb">
    <w:name w:val="标准文件_封面实施日期"/>
    <w:basedOn w:val="afff6"/>
    <w:rsid w:val="00F32780"/>
    <w:pPr>
      <w:spacing w:line="310" w:lineRule="exact"/>
      <w:jc w:val="right"/>
    </w:pPr>
    <w:rPr>
      <w:rFonts w:ascii="黑体" w:eastAsia="黑体"/>
      <w:sz w:val="28"/>
    </w:rPr>
  </w:style>
  <w:style w:type="paragraph" w:customStyle="1" w:styleId="afffffc">
    <w:name w:val="标准文件_封面抬头"/>
    <w:basedOn w:val="affffc"/>
    <w:rsid w:val="00F32780"/>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c"/>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0">
    <w:name w:val="标准文件_附录表标题"/>
    <w:next w:val="affffc"/>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5">
    <w:name w:val="标准文件_附录一级条标题"/>
    <w:next w:val="affffc"/>
    <w:rsid w:val="00F32780"/>
    <w:pPr>
      <w:widowControl w:val="0"/>
      <w:numPr>
        <w:ilvl w:val="1"/>
        <w:numId w:val="6"/>
      </w:numPr>
      <w:spacing w:beforeLines="50" w:before="50" w:afterLines="50" w:after="50"/>
      <w:ind w:left="0"/>
      <w:jc w:val="both"/>
      <w:outlineLvl w:val="2"/>
    </w:pPr>
    <w:rPr>
      <w:rFonts w:ascii="黑体" w:eastAsia="黑体" w:hAnsi="Times New Roman"/>
      <w:kern w:val="21"/>
      <w:sz w:val="21"/>
    </w:rPr>
  </w:style>
  <w:style w:type="paragraph" w:customStyle="1" w:styleId="aff6">
    <w:name w:val="标准文件_附录二级条标题"/>
    <w:basedOn w:val="aff5"/>
    <w:next w:val="affffc"/>
    <w:rsid w:val="00F32780"/>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c"/>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c"/>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c"/>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9">
    <w:name w:val="标准文件_附录五级条标题"/>
    <w:next w:val="affffc"/>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F32780"/>
    <w:pPr>
      <w:numPr>
        <w:numId w:val="7"/>
      </w:numPr>
      <w:tabs>
        <w:tab w:val="left" w:pos="6406"/>
      </w:tabs>
      <w:spacing w:before="220" w:after="320"/>
      <w:jc w:val="center"/>
      <w:outlineLvl w:val="0"/>
    </w:pPr>
    <w:rPr>
      <w:rFonts w:ascii="黑体" w:eastAsia="黑体" w:hAnsi="Times New Roman"/>
      <w:sz w:val="21"/>
    </w:rPr>
  </w:style>
  <w:style w:type="paragraph" w:styleId="afffffe">
    <w:name w:val="Body Text"/>
    <w:basedOn w:val="afff6"/>
    <w:link w:val="affffff"/>
    <w:rsid w:val="00F32780"/>
    <w:pPr>
      <w:spacing w:after="120"/>
    </w:pPr>
  </w:style>
  <w:style w:type="character" w:customStyle="1" w:styleId="affffff">
    <w:name w:val="正文文本 字符"/>
    <w:link w:val="afffffe"/>
    <w:rsid w:val="00F32780"/>
    <w:rPr>
      <w:kern w:val="2"/>
      <w:sz w:val="21"/>
      <w:szCs w:val="21"/>
    </w:rPr>
  </w:style>
  <w:style w:type="paragraph" w:customStyle="1" w:styleId="affffff0">
    <w:name w:val="标准文件_附录章标题"/>
    <w:next w:val="affffc"/>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c"/>
    <w:next w:val="affffc"/>
    <w:rsid w:val="00F32780"/>
    <w:pPr>
      <w:ind w:leftChars="200" w:left="488" w:hangingChars="290" w:hanging="289"/>
    </w:pPr>
  </w:style>
  <w:style w:type="paragraph" w:customStyle="1" w:styleId="a6">
    <w:name w:val="标准文件_前言、引言标题"/>
    <w:next w:val="afff6"/>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c"/>
    <w:rsid w:val="00F32780"/>
    <w:pPr>
      <w:spacing w:line="460" w:lineRule="exact"/>
      <w:ind w:left="0" w:firstLine="0"/>
    </w:pPr>
  </w:style>
  <w:style w:type="paragraph" w:customStyle="1" w:styleId="affffff3">
    <w:name w:val="标准文件_目录标题"/>
    <w:basedOn w:val="afff6"/>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d">
    <w:name w:val="标准文件_破折号列项（二级）"/>
    <w:basedOn w:val="af1"/>
    <w:rsid w:val="00F32780"/>
    <w:pPr>
      <w:numPr>
        <w:numId w:val="9"/>
      </w:numPr>
    </w:pPr>
  </w:style>
  <w:style w:type="paragraph" w:customStyle="1" w:styleId="afff0">
    <w:name w:val="标准文件_三级条标题"/>
    <w:basedOn w:val="afff"/>
    <w:next w:val="affffc"/>
    <w:rsid w:val="00F32780"/>
    <w:pPr>
      <w:widowControl/>
      <w:numPr>
        <w:ilvl w:val="4"/>
      </w:numPr>
      <w:outlineLvl w:val="3"/>
    </w:pPr>
  </w:style>
  <w:style w:type="character" w:styleId="affffff4">
    <w:name w:val="Subtle Reference"/>
    <w:uiPriority w:val="31"/>
    <w:qFormat/>
    <w:rsid w:val="00F32780"/>
    <w:rPr>
      <w:smallCaps/>
      <w:color w:val="C0504D"/>
      <w:u w:val="single"/>
    </w:rPr>
  </w:style>
  <w:style w:type="paragraph" w:customStyle="1" w:styleId="affffff5">
    <w:name w:val="标准文件_示例后续"/>
    <w:basedOn w:val="afff6"/>
    <w:rsid w:val="00F32780"/>
    <w:pPr>
      <w:adjustRightInd/>
      <w:spacing w:line="240" w:lineRule="auto"/>
      <w:ind w:firstLineChars="200" w:firstLine="200"/>
    </w:pPr>
    <w:rPr>
      <w:sz w:val="18"/>
      <w:szCs w:val="24"/>
    </w:rPr>
  </w:style>
  <w:style w:type="paragraph" w:customStyle="1" w:styleId="affa">
    <w:name w:val="标准文件_数字编号列项"/>
    <w:rsid w:val="00F32780"/>
    <w:pPr>
      <w:numPr>
        <w:numId w:val="13"/>
      </w:numPr>
      <w:jc w:val="both"/>
    </w:pPr>
    <w:rPr>
      <w:rFonts w:ascii="宋体" w:hAnsi="宋体"/>
      <w:sz w:val="21"/>
    </w:rPr>
  </w:style>
  <w:style w:type="paragraph" w:customStyle="1" w:styleId="afff1">
    <w:name w:val="标准文件_四级条标题"/>
    <w:next w:val="affffc"/>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6">
    <w:name w:val="footnote text"/>
    <w:basedOn w:val="afff6"/>
    <w:next w:val="afff6"/>
    <w:link w:val="affffff7"/>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7">
    <w:name w:val="脚注文本 字符"/>
    <w:link w:val="affffff6"/>
    <w:semiHidden/>
    <w:rsid w:val="00F32780"/>
    <w:rPr>
      <w:rFonts w:ascii="宋体"/>
      <w:kern w:val="2"/>
      <w:sz w:val="18"/>
      <w:szCs w:val="18"/>
    </w:rPr>
  </w:style>
  <w:style w:type="paragraph" w:customStyle="1" w:styleId="affffff8">
    <w:name w:val="标准文件_条文脚注"/>
    <w:basedOn w:val="affffff6"/>
    <w:rsid w:val="00F32780"/>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c"/>
    <w:rsid w:val="00F32780"/>
    <w:pPr>
      <w:numPr>
        <w:numId w:val="14"/>
      </w:numPr>
      <w:spacing w:line="240" w:lineRule="auto"/>
      <w:jc w:val="left"/>
    </w:pPr>
    <w:rPr>
      <w:rFonts w:ascii="宋体" w:hAnsi="宋体"/>
      <w:sz w:val="18"/>
    </w:rPr>
  </w:style>
  <w:style w:type="character" w:styleId="affffff9">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a">
    <w:name w:val="标准文件_图表脚注内容"/>
    <w:rsid w:val="00F32780"/>
    <w:rPr>
      <w:rFonts w:ascii="宋体" w:eastAsia="宋体" w:hAnsi="宋体" w:cs="Times New Roman"/>
      <w:spacing w:val="0"/>
      <w:sz w:val="18"/>
      <w:vertAlign w:val="superscript"/>
    </w:rPr>
  </w:style>
  <w:style w:type="paragraph" w:customStyle="1" w:styleId="afff2">
    <w:name w:val="标准文件_五级条标题"/>
    <w:next w:val="affffc"/>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c"/>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c"/>
    <w:rsid w:val="00F32780"/>
    <w:pPr>
      <w:numPr>
        <w:ilvl w:val="2"/>
      </w:numPr>
      <w:spacing w:beforeLines="50" w:before="50" w:afterLines="50" w:after="50"/>
      <w:outlineLvl w:val="1"/>
    </w:pPr>
  </w:style>
  <w:style w:type="paragraph" w:customStyle="1" w:styleId="affffffb">
    <w:name w:val="标准文件_一致程度"/>
    <w:basedOn w:val="afff6"/>
    <w:rsid w:val="00F32780"/>
    <w:pPr>
      <w:spacing w:line="440" w:lineRule="exact"/>
      <w:jc w:val="center"/>
    </w:pPr>
    <w:rPr>
      <w:sz w:val="28"/>
    </w:rPr>
  </w:style>
  <w:style w:type="paragraph" w:customStyle="1" w:styleId="affffffc">
    <w:name w:val="标准文件_引言标题"/>
    <w:next w:val="afff6"/>
    <w:rsid w:val="00F32780"/>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b"/>
    <w:rsid w:val="00F32780"/>
    <w:pPr>
      <w:widowControl/>
      <w:adjustRightInd/>
      <w:snapToGrid/>
      <w:spacing w:line="240" w:lineRule="auto"/>
      <w:ind w:left="79" w:hangingChars="80" w:hanging="79"/>
    </w:pPr>
    <w:rPr>
      <w:rFonts w:ascii="宋体" w:hAnsi="宋体"/>
    </w:rPr>
  </w:style>
  <w:style w:type="paragraph" w:customStyle="1" w:styleId="af7">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6"/>
    <w:next w:val="affffc"/>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c"/>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e">
    <w:name w:val="标准文件_正文公式"/>
    <w:basedOn w:val="afff6"/>
    <w:next w:val="affffb"/>
    <w:rsid w:val="00F32780"/>
    <w:pPr>
      <w:tabs>
        <w:tab w:val="center" w:pos="4678"/>
        <w:tab w:val="right" w:leader="middleDot" w:pos="9356"/>
      </w:tabs>
      <w:spacing w:line="240" w:lineRule="auto"/>
    </w:pPr>
    <w:rPr>
      <w:rFonts w:ascii="宋体" w:hAnsi="宋体"/>
    </w:rPr>
  </w:style>
  <w:style w:type="paragraph" w:customStyle="1" w:styleId="afe">
    <w:name w:val="标准文件_正文图标题"/>
    <w:next w:val="affffc"/>
    <w:rsid w:val="00F32780"/>
    <w:pPr>
      <w:numPr>
        <w:numId w:val="22"/>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c"/>
    <w:rsid w:val="00F32780"/>
    <w:pPr>
      <w:numPr>
        <w:numId w:val="23"/>
      </w:numPr>
      <w:jc w:val="center"/>
    </w:pPr>
    <w:rPr>
      <w:rFonts w:ascii="黑体" w:eastAsia="黑体" w:hAnsi="Times New Roman"/>
      <w:sz w:val="21"/>
    </w:rPr>
  </w:style>
  <w:style w:type="paragraph" w:customStyle="1" w:styleId="afc">
    <w:name w:val="标准文件_正文英文图标题"/>
    <w:next w:val="affffc"/>
    <w:rsid w:val="00F32780"/>
    <w:pPr>
      <w:numPr>
        <w:numId w:val="24"/>
      </w:numPr>
      <w:jc w:val="center"/>
    </w:pPr>
    <w:rPr>
      <w:rFonts w:ascii="黑体" w:eastAsia="黑体" w:hAnsi="Times New Roman"/>
      <w:sz w:val="21"/>
    </w:rPr>
  </w:style>
  <w:style w:type="paragraph" w:customStyle="1" w:styleId="af8">
    <w:name w:val="标准文件_编号列项（三级）"/>
    <w:rsid w:val="00F32780"/>
    <w:pPr>
      <w:numPr>
        <w:ilvl w:val="2"/>
        <w:numId w:val="27"/>
      </w:numPr>
    </w:pPr>
    <w:rPr>
      <w:rFonts w:ascii="宋体" w:hAnsi="Times New Roman"/>
      <w:sz w:val="21"/>
    </w:rPr>
  </w:style>
  <w:style w:type="character" w:styleId="afffffff">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6"/>
    <w:rsid w:val="00F32780"/>
    <w:pPr>
      <w:numPr>
        <w:ilvl w:val="3"/>
        <w:numId w:val="31"/>
      </w:numPr>
      <w:adjustRightInd/>
      <w:spacing w:line="240" w:lineRule="auto"/>
    </w:pPr>
    <w:rPr>
      <w:rFonts w:ascii="宋体" w:hAnsi="宋体"/>
      <w:szCs w:val="24"/>
    </w:rPr>
  </w:style>
  <w:style w:type="paragraph" w:customStyle="1" w:styleId="afffffff0">
    <w:name w:val="发布部门"/>
    <w:next w:val="affffc"/>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6"/>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rsid w:val="00F32780"/>
    <w:pPr>
      <w:spacing w:before="180" w:line="180" w:lineRule="exact"/>
      <w:jc w:val="center"/>
    </w:pPr>
    <w:rPr>
      <w:rFonts w:ascii="宋体" w:hAnsi="Times New Roman"/>
      <w:sz w:val="21"/>
    </w:rPr>
  </w:style>
  <w:style w:type="paragraph" w:customStyle="1" w:styleId="afffffff5">
    <w:name w:val="封面标准文稿类别"/>
    <w:rsid w:val="00F32780"/>
    <w:pPr>
      <w:spacing w:before="440" w:line="400" w:lineRule="exact"/>
      <w:jc w:val="center"/>
    </w:pPr>
    <w:rPr>
      <w:rFonts w:ascii="宋体" w:hAnsi="Times New Roman"/>
      <w:sz w:val="24"/>
    </w:rPr>
  </w:style>
  <w:style w:type="paragraph" w:customStyle="1" w:styleId="afffffff6">
    <w:name w:val="封面标准英文名称"/>
    <w:rsid w:val="00F32780"/>
    <w:pPr>
      <w:widowControl w:val="0"/>
      <w:spacing w:line="360" w:lineRule="exact"/>
      <w:jc w:val="center"/>
    </w:pPr>
    <w:rPr>
      <w:rFonts w:ascii="Times New Roman" w:hAnsi="Times New Roman"/>
      <w:sz w:val="28"/>
    </w:rPr>
  </w:style>
  <w:style w:type="paragraph" w:customStyle="1" w:styleId="afffffff7">
    <w:name w:val="封面一致性程度标识"/>
    <w:rsid w:val="00F32780"/>
    <w:pPr>
      <w:spacing w:before="440" w:line="440" w:lineRule="exact"/>
      <w:jc w:val="center"/>
    </w:pPr>
    <w:rPr>
      <w:rFonts w:ascii="Times New Roman" w:hAnsi="Times New Roman"/>
      <w:sz w:val="28"/>
    </w:rPr>
  </w:style>
  <w:style w:type="paragraph" w:customStyle="1" w:styleId="afffffff8">
    <w:name w:val="封面正文"/>
    <w:rsid w:val="00F32780"/>
    <w:pPr>
      <w:jc w:val="both"/>
    </w:pPr>
    <w:rPr>
      <w:rFonts w:ascii="Times New Roman" w:hAnsi="Times New Roman"/>
    </w:rPr>
  </w:style>
  <w:style w:type="paragraph" w:customStyle="1" w:styleId="afffffff9">
    <w:name w:val="附录二级无标题条"/>
    <w:basedOn w:val="afff6"/>
    <w:next w:val="affffc"/>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c"/>
    <w:rsid w:val="00F32780"/>
    <w:pPr>
      <w:outlineLvl w:val="4"/>
    </w:pPr>
  </w:style>
  <w:style w:type="paragraph" w:customStyle="1" w:styleId="afffffffb">
    <w:name w:val="附录四级无标题条"/>
    <w:basedOn w:val="afffffffa"/>
    <w:next w:val="affffc"/>
    <w:rsid w:val="00F32780"/>
    <w:pPr>
      <w:outlineLvl w:val="5"/>
    </w:pPr>
  </w:style>
  <w:style w:type="paragraph" w:customStyle="1" w:styleId="afffffffc">
    <w:name w:val="附录图"/>
    <w:next w:val="affffc"/>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rsid w:val="00F32780"/>
    <w:pPr>
      <w:numPr>
        <w:numId w:val="16"/>
      </w:numPr>
    </w:pPr>
    <w:rPr>
      <w:rFonts w:ascii="宋体" w:hAnsi="Times New Roman"/>
      <w:sz w:val="21"/>
    </w:rPr>
  </w:style>
  <w:style w:type="paragraph" w:customStyle="1" w:styleId="afffffffd">
    <w:name w:val="附录五级无标题条"/>
    <w:basedOn w:val="afffffffb"/>
    <w:next w:val="affffc"/>
    <w:rsid w:val="00F32780"/>
    <w:pPr>
      <w:outlineLvl w:val="6"/>
    </w:pPr>
  </w:style>
  <w:style w:type="paragraph" w:customStyle="1" w:styleId="afffffffe">
    <w:name w:val="附录性质"/>
    <w:basedOn w:val="afff6"/>
    <w:rsid w:val="00F32780"/>
    <w:pPr>
      <w:widowControl/>
      <w:adjustRightInd/>
      <w:jc w:val="center"/>
    </w:pPr>
    <w:rPr>
      <w:rFonts w:ascii="黑体" w:eastAsia="黑体"/>
    </w:rPr>
  </w:style>
  <w:style w:type="paragraph" w:customStyle="1" w:styleId="affffffff">
    <w:name w:val="附录一级无标题条"/>
    <w:basedOn w:val="affffff0"/>
    <w:next w:val="affffc"/>
    <w:rsid w:val="00F32780"/>
    <w:pPr>
      <w:autoSpaceDN w:val="0"/>
      <w:outlineLvl w:val="2"/>
    </w:pPr>
    <w:rPr>
      <w:rFonts w:ascii="宋体" w:eastAsia="宋体" w:hAnsi="宋体"/>
    </w:rPr>
  </w:style>
  <w:style w:type="character" w:customStyle="1" w:styleId="affffffff0">
    <w:name w:val="个人答复风格"/>
    <w:rsid w:val="00F32780"/>
    <w:rPr>
      <w:rFonts w:ascii="Arial" w:eastAsia="宋体" w:hAnsi="Arial" w:cs="Arial"/>
      <w:color w:val="auto"/>
      <w:spacing w:val="0"/>
      <w:sz w:val="20"/>
    </w:rPr>
  </w:style>
  <w:style w:type="character" w:customStyle="1" w:styleId="affffffff1">
    <w:name w:val="个人撰写风格"/>
    <w:rsid w:val="00F32780"/>
    <w:rPr>
      <w:rFonts w:ascii="Arial" w:eastAsia="宋体" w:hAnsi="Arial" w:cs="Arial"/>
      <w:color w:val="auto"/>
      <w:spacing w:val="0"/>
      <w:sz w:val="20"/>
    </w:rPr>
  </w:style>
  <w:style w:type="paragraph" w:customStyle="1" w:styleId="affffffff2">
    <w:name w:val="脚注后续"/>
    <w:rsid w:val="00F32780"/>
    <w:pPr>
      <w:ind w:leftChars="350" w:left="350"/>
      <w:jc w:val="both"/>
    </w:pPr>
    <w:rPr>
      <w:rFonts w:ascii="宋体" w:hAnsi="Times New Roman"/>
      <w:sz w:val="18"/>
    </w:rPr>
  </w:style>
  <w:style w:type="paragraph" w:customStyle="1" w:styleId="afff5">
    <w:name w:val="列项——"/>
    <w:rsid w:val="00F32780"/>
    <w:pPr>
      <w:widowControl w:val="0"/>
      <w:numPr>
        <w:numId w:val="28"/>
      </w:numPr>
      <w:jc w:val="both"/>
    </w:pPr>
    <w:rPr>
      <w:rFonts w:ascii="宋体" w:hAnsi="宋体"/>
      <w:sz w:val="21"/>
    </w:rPr>
  </w:style>
  <w:style w:type="paragraph" w:customStyle="1" w:styleId="affffffff3">
    <w:name w:val="列项·"/>
    <w:basedOn w:val="affffc"/>
    <w:rsid w:val="00F32780"/>
    <w:pPr>
      <w:tabs>
        <w:tab w:val="left" w:pos="840"/>
      </w:tabs>
    </w:pPr>
  </w:style>
  <w:style w:type="paragraph" w:customStyle="1" w:styleId="affffffff4">
    <w:name w:val="目次、索引正文"/>
    <w:rsid w:val="00F32780"/>
    <w:pPr>
      <w:spacing w:line="320" w:lineRule="exact"/>
      <w:jc w:val="both"/>
    </w:pPr>
    <w:rPr>
      <w:rFonts w:ascii="宋体" w:hAnsi="Times New Roman"/>
      <w:sz w:val="21"/>
    </w:rPr>
  </w:style>
  <w:style w:type="paragraph" w:customStyle="1" w:styleId="210">
    <w:name w:val="目录 21"/>
    <w:basedOn w:val="afff6"/>
    <w:next w:val="afff6"/>
    <w:autoRedefine/>
    <w:semiHidden/>
    <w:rsid w:val="00F32780"/>
    <w:pPr>
      <w:adjustRightInd/>
      <w:spacing w:line="240" w:lineRule="auto"/>
      <w:jc w:val="left"/>
    </w:pPr>
    <w:rPr>
      <w:bCs/>
      <w:iCs/>
    </w:rPr>
  </w:style>
  <w:style w:type="paragraph" w:customStyle="1" w:styleId="31">
    <w:name w:val="目录 31"/>
    <w:basedOn w:val="afff6"/>
    <w:next w:val="afff6"/>
    <w:autoRedefine/>
    <w:semiHidden/>
    <w:rsid w:val="00F32780"/>
    <w:pPr>
      <w:spacing w:line="240" w:lineRule="auto"/>
    </w:pPr>
    <w:rPr>
      <w:rFonts w:ascii="宋体" w:hAnsi="宋体"/>
      <w:iCs/>
    </w:rPr>
  </w:style>
  <w:style w:type="paragraph" w:customStyle="1" w:styleId="41">
    <w:name w:val="目录 41"/>
    <w:basedOn w:val="afff6"/>
    <w:next w:val="afff6"/>
    <w:autoRedefine/>
    <w:semiHidden/>
    <w:rsid w:val="00F32780"/>
    <w:pPr>
      <w:adjustRightInd/>
      <w:spacing w:line="240" w:lineRule="auto"/>
      <w:jc w:val="left"/>
    </w:pPr>
  </w:style>
  <w:style w:type="paragraph" w:customStyle="1" w:styleId="51">
    <w:name w:val="目录 51"/>
    <w:basedOn w:val="afff6"/>
    <w:next w:val="afff6"/>
    <w:autoRedefine/>
    <w:semiHidden/>
    <w:rsid w:val="00F32780"/>
    <w:pPr>
      <w:spacing w:line="240" w:lineRule="auto"/>
    </w:pPr>
    <w:rPr>
      <w:rFonts w:ascii="宋体" w:hAnsi="宋体"/>
    </w:rPr>
  </w:style>
  <w:style w:type="paragraph" w:customStyle="1" w:styleId="61">
    <w:name w:val="目录 61"/>
    <w:basedOn w:val="afff6"/>
    <w:next w:val="afff6"/>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5">
    <w:name w:val="其他标准称谓"/>
    <w:rsid w:val="00F32780"/>
    <w:pPr>
      <w:spacing w:line="0" w:lineRule="atLeast"/>
      <w:jc w:val="distribute"/>
    </w:pPr>
    <w:rPr>
      <w:rFonts w:ascii="黑体" w:eastAsia="黑体" w:hAnsi="宋体"/>
      <w:sz w:val="52"/>
    </w:rPr>
  </w:style>
  <w:style w:type="paragraph" w:customStyle="1" w:styleId="affffffff6">
    <w:name w:val="其他发布部门"/>
    <w:basedOn w:val="afffffff0"/>
    <w:rsid w:val="00F32780"/>
    <w:pPr>
      <w:framePr w:wrap="around"/>
      <w:spacing w:line="0" w:lineRule="atLeast"/>
    </w:pPr>
    <w:rPr>
      <w:rFonts w:ascii="黑体" w:eastAsia="黑体"/>
      <w:b w:val="0"/>
    </w:rPr>
  </w:style>
  <w:style w:type="paragraph" w:customStyle="1" w:styleId="affc">
    <w:name w:val="前言标题"/>
    <w:next w:val="afff6"/>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rsid w:val="00F32780"/>
    <w:pPr>
      <w:numPr>
        <w:ilvl w:val="4"/>
        <w:numId w:val="31"/>
      </w:numPr>
      <w:adjustRightInd/>
      <w:spacing w:line="240" w:lineRule="auto"/>
    </w:pPr>
    <w:rPr>
      <w:rFonts w:ascii="宋体" w:hAnsi="宋体"/>
      <w:szCs w:val="24"/>
    </w:rPr>
  </w:style>
  <w:style w:type="paragraph" w:customStyle="1" w:styleId="affffffff7">
    <w:name w:val="实施日期"/>
    <w:basedOn w:val="afffffff1"/>
    <w:rsid w:val="00F32780"/>
    <w:pPr>
      <w:framePr w:hSpace="0" w:wrap="around" w:xAlign="right"/>
      <w:jc w:val="right"/>
    </w:pPr>
  </w:style>
  <w:style w:type="paragraph" w:customStyle="1" w:styleId="a3">
    <w:name w:val="四级无标题条"/>
    <w:basedOn w:val="afff6"/>
    <w:rsid w:val="00F32780"/>
    <w:pPr>
      <w:numPr>
        <w:ilvl w:val="5"/>
        <w:numId w:val="31"/>
      </w:numPr>
      <w:adjustRightInd/>
      <w:spacing w:line="240" w:lineRule="auto"/>
    </w:pPr>
    <w:rPr>
      <w:rFonts w:ascii="宋体" w:hAnsi="宋体"/>
      <w:szCs w:val="24"/>
    </w:rPr>
  </w:style>
  <w:style w:type="paragraph" w:styleId="affffffff8">
    <w:name w:val="table of figures"/>
    <w:basedOn w:val="afff6"/>
    <w:next w:val="afff6"/>
    <w:semiHidden/>
    <w:rsid w:val="00F32780"/>
    <w:pPr>
      <w:adjustRightInd/>
      <w:spacing w:line="240" w:lineRule="auto"/>
      <w:jc w:val="left"/>
    </w:pPr>
    <w:rPr>
      <w:szCs w:val="24"/>
    </w:rPr>
  </w:style>
  <w:style w:type="paragraph" w:customStyle="1" w:styleId="affffffff9">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c"/>
    <w:rsid w:val="00F32780"/>
    <w:pPr>
      <w:jc w:val="both"/>
    </w:pPr>
    <w:rPr>
      <w:rFonts w:ascii="宋体" w:hAnsi="宋体"/>
      <w:sz w:val="21"/>
    </w:rPr>
  </w:style>
  <w:style w:type="paragraph" w:customStyle="1" w:styleId="a4">
    <w:name w:val="五级无标题条"/>
    <w:basedOn w:val="afff6"/>
    <w:rsid w:val="00F32780"/>
    <w:pPr>
      <w:numPr>
        <w:ilvl w:val="6"/>
        <w:numId w:val="31"/>
      </w:numPr>
      <w:adjustRightInd/>
    </w:pPr>
    <w:rPr>
      <w:szCs w:val="24"/>
    </w:rPr>
  </w:style>
  <w:style w:type="character" w:styleId="affffffffb">
    <w:name w:val="page number"/>
    <w:rsid w:val="00F32780"/>
    <w:rPr>
      <w:rFonts w:ascii="宋体" w:eastAsia="宋体" w:hAnsi="Times New Roman"/>
      <w:sz w:val="18"/>
    </w:rPr>
  </w:style>
  <w:style w:type="paragraph" w:customStyle="1" w:styleId="a0">
    <w:name w:val="一级无标题条"/>
    <w:basedOn w:val="afff6"/>
    <w:rsid w:val="00F32780"/>
    <w:pPr>
      <w:numPr>
        <w:ilvl w:val="2"/>
        <w:numId w:val="31"/>
      </w:numPr>
      <w:adjustRightInd/>
      <w:spacing w:before="10" w:after="10" w:line="240" w:lineRule="auto"/>
    </w:pPr>
    <w:rPr>
      <w:rFonts w:ascii="宋体" w:hAnsi="宋体"/>
      <w:szCs w:val="24"/>
    </w:rPr>
  </w:style>
  <w:style w:type="paragraph" w:styleId="affffffffc">
    <w:name w:val="Normal Indent"/>
    <w:basedOn w:val="afff6"/>
    <w:rsid w:val="00F32780"/>
    <w:pPr>
      <w:ind w:firstLine="420"/>
    </w:pPr>
  </w:style>
  <w:style w:type="paragraph" w:customStyle="1" w:styleId="affffffffd">
    <w:name w:val="注:后续"/>
    <w:rsid w:val="00F32780"/>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rsid w:val="00F32780"/>
    <w:pPr>
      <w:ind w:leftChars="0" w:left="1406" w:firstLineChars="0" w:hanging="499"/>
    </w:pPr>
  </w:style>
  <w:style w:type="paragraph" w:customStyle="1" w:styleId="afffffffff">
    <w:name w:val="标准文件_一级无标题"/>
    <w:basedOn w:val="affe"/>
    <w:qFormat/>
    <w:rsid w:val="00F32780"/>
    <w:pPr>
      <w:spacing w:beforeLines="0" w:before="0" w:afterLines="0" w:after="0"/>
      <w:outlineLvl w:val="9"/>
    </w:pPr>
    <w:rPr>
      <w:rFonts w:ascii="宋体" w:eastAsia="宋体"/>
    </w:rPr>
  </w:style>
  <w:style w:type="paragraph" w:customStyle="1" w:styleId="afffffffff0">
    <w:name w:val="标准文件_五级无标题"/>
    <w:basedOn w:val="afff2"/>
    <w:qFormat/>
    <w:rsid w:val="00F32780"/>
    <w:pPr>
      <w:spacing w:beforeLines="0" w:before="0" w:afterLines="0" w:after="0"/>
      <w:outlineLvl w:val="9"/>
    </w:pPr>
    <w:rPr>
      <w:rFonts w:ascii="宋体" w:eastAsia="宋体"/>
    </w:rPr>
  </w:style>
  <w:style w:type="paragraph" w:customStyle="1" w:styleId="afffffffff1">
    <w:name w:val="标准文件_三级无标题"/>
    <w:basedOn w:val="afff0"/>
    <w:qFormat/>
    <w:rsid w:val="00F32780"/>
    <w:pPr>
      <w:spacing w:beforeLines="0" w:before="0" w:afterLines="0" w:after="0"/>
      <w:outlineLvl w:val="9"/>
    </w:pPr>
    <w:rPr>
      <w:rFonts w:ascii="宋体" w:eastAsia="宋体"/>
    </w:rPr>
  </w:style>
  <w:style w:type="paragraph" w:customStyle="1" w:styleId="afffffffff2">
    <w:name w:val="标准文件_二级无标题"/>
    <w:basedOn w:val="afff"/>
    <w:qFormat/>
    <w:rsid w:val="00F32780"/>
    <w:pPr>
      <w:spacing w:beforeLines="0" w:before="0" w:afterLines="0" w:after="0"/>
      <w:outlineLvl w:val="9"/>
    </w:pPr>
    <w:rPr>
      <w:rFonts w:ascii="宋体" w:eastAsia="宋体"/>
    </w:rPr>
  </w:style>
  <w:style w:type="paragraph" w:customStyle="1" w:styleId="afffffffff3">
    <w:name w:val="标准_四级无标题"/>
    <w:basedOn w:val="afff1"/>
    <w:next w:val="affffc"/>
    <w:qFormat/>
    <w:rsid w:val="00F32780"/>
    <w:rPr>
      <w:rFonts w:eastAsia="宋体"/>
    </w:rPr>
  </w:style>
  <w:style w:type="paragraph" w:customStyle="1" w:styleId="afffffffff4">
    <w:name w:val="标准文件_四级无标题"/>
    <w:basedOn w:val="afff1"/>
    <w:qFormat/>
    <w:rsid w:val="00F32780"/>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c"/>
    <w:rsid w:val="00F32780"/>
    <w:pPr>
      <w:numPr>
        <w:numId w:val="2"/>
      </w:numPr>
      <w:ind w:firstLineChars="0" w:firstLine="0"/>
    </w:pPr>
    <w:rPr>
      <w:rFonts w:ascii="Times New Roman" w:cs="Arial"/>
      <w:szCs w:val="28"/>
    </w:rPr>
  </w:style>
  <w:style w:type="paragraph" w:customStyle="1" w:styleId="ae">
    <w:name w:val="标准文件_小写罗马数字编号列项"/>
    <w:basedOn w:val="affffc"/>
    <w:rsid w:val="00F32780"/>
    <w:pPr>
      <w:numPr>
        <w:numId w:val="15"/>
      </w:numPr>
      <w:ind w:firstLineChars="0" w:firstLine="0"/>
    </w:pPr>
    <w:rPr>
      <w:rFonts w:cs="Arial"/>
      <w:szCs w:val="28"/>
    </w:rPr>
  </w:style>
  <w:style w:type="paragraph" w:customStyle="1" w:styleId="afffffffff5">
    <w:name w:val="标准文件_附录标题"/>
    <w:basedOn w:val="aff4"/>
    <w:qFormat/>
    <w:rsid w:val="00F32780"/>
    <w:pPr>
      <w:numPr>
        <w:numId w:val="0"/>
      </w:numPr>
      <w:spacing w:after="280"/>
      <w:outlineLvl w:val="9"/>
    </w:pPr>
  </w:style>
  <w:style w:type="paragraph" w:customStyle="1" w:styleId="afffffffff6">
    <w:name w:val="标准文件_二级项"/>
    <w:rsid w:val="00F32780"/>
    <w:rPr>
      <w:rFonts w:ascii="宋体" w:hAnsi="Times New Roman"/>
      <w:sz w:val="21"/>
    </w:rPr>
  </w:style>
  <w:style w:type="paragraph" w:customStyle="1" w:styleId="af4">
    <w:name w:val="标准文件_三级项"/>
    <w:basedOn w:val="afff6"/>
    <w:rsid w:val="00F32780"/>
    <w:pPr>
      <w:numPr>
        <w:ilvl w:val="2"/>
        <w:numId w:val="16"/>
      </w:numPr>
      <w:spacing w:line="-300" w:lineRule="auto"/>
    </w:pPr>
    <w:rPr>
      <w:rFonts w:ascii="Times New Roman" w:hAnsi="Times New Roman"/>
    </w:rPr>
  </w:style>
  <w:style w:type="paragraph" w:customStyle="1" w:styleId="affb">
    <w:name w:val="图表脚注说明"/>
    <w:basedOn w:val="afff6"/>
    <w:next w:val="affffc"/>
    <w:rsid w:val="00F32780"/>
    <w:pPr>
      <w:numPr>
        <w:numId w:val="30"/>
      </w:numPr>
      <w:adjustRightInd/>
      <w:spacing w:line="240" w:lineRule="auto"/>
    </w:pPr>
    <w:rPr>
      <w:rFonts w:ascii="宋体" w:hAnsi="Times New Roman"/>
      <w:sz w:val="18"/>
      <w:szCs w:val="18"/>
    </w:rPr>
  </w:style>
  <w:style w:type="paragraph" w:customStyle="1" w:styleId="af6">
    <w:name w:val="标准文件_字母编号列项（一级）"/>
    <w:rsid w:val="00F32780"/>
    <w:pPr>
      <w:numPr>
        <w:numId w:val="27"/>
      </w:numPr>
      <w:jc w:val="both"/>
    </w:pPr>
    <w:rPr>
      <w:rFonts w:ascii="宋体" w:hAnsi="Times New Roman"/>
      <w:sz w:val="21"/>
    </w:rPr>
  </w:style>
  <w:style w:type="paragraph" w:customStyle="1" w:styleId="afffffffff7">
    <w:name w:val="标准文件_索引字母"/>
    <w:next w:val="affffc"/>
    <w:qFormat/>
    <w:rsid w:val="00F32780"/>
    <w:pPr>
      <w:jc w:val="center"/>
    </w:pPr>
    <w:rPr>
      <w:rFonts w:ascii="宋体" w:eastAsia="Times New Roman" w:hAnsi="宋体"/>
      <w:b/>
      <w:kern w:val="2"/>
      <w:sz w:val="21"/>
    </w:rPr>
  </w:style>
  <w:style w:type="paragraph" w:customStyle="1" w:styleId="afffffffff8">
    <w:name w:val="标准文件_附录前"/>
    <w:next w:val="affffc"/>
    <w:qFormat/>
    <w:rsid w:val="00F32780"/>
    <w:pPr>
      <w:spacing w:line="20" w:lineRule="atLeast"/>
      <w:ind w:firstLine="200"/>
    </w:pPr>
    <w:rPr>
      <w:rFonts w:ascii="宋体" w:hAnsi="宋体"/>
      <w:kern w:val="2"/>
      <w:sz w:val="10"/>
    </w:rPr>
  </w:style>
  <w:style w:type="paragraph" w:customStyle="1" w:styleId="afffffffff9">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c"/>
    <w:qFormat/>
    <w:rsid w:val="00F32780"/>
    <w:pPr>
      <w:ind w:firstLineChars="0" w:firstLine="0"/>
      <w:jc w:val="center"/>
    </w:pPr>
    <w:rPr>
      <w:sz w:val="18"/>
    </w:rPr>
  </w:style>
  <w:style w:type="paragraph" w:customStyle="1" w:styleId="afff3">
    <w:name w:val="标准文件_注："/>
    <w:next w:val="affffc"/>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b"/>
    <w:rsid w:val="00F32780"/>
    <w:pPr>
      <w:widowControl w:val="0"/>
      <w:numPr>
        <w:numId w:val="11"/>
      </w:numPr>
      <w:jc w:val="both"/>
    </w:pPr>
    <w:rPr>
      <w:rFonts w:ascii="宋体" w:hAnsi="Times New Roman"/>
      <w:sz w:val="18"/>
      <w:szCs w:val="18"/>
    </w:rPr>
  </w:style>
  <w:style w:type="paragraph" w:customStyle="1" w:styleId="afb">
    <w:name w:val="标准文件_示例×："/>
    <w:basedOn w:val="afff6"/>
    <w:next w:val="afffffffffb"/>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c"/>
    <w:rsid w:val="00F32780"/>
    <w:rPr>
      <w:rFonts w:ascii="宋体" w:hAnsi="Times New Roman"/>
      <w:noProof/>
      <w:sz w:val="21"/>
    </w:rPr>
  </w:style>
  <w:style w:type="paragraph" w:customStyle="1" w:styleId="afffffffffc">
    <w:name w:val="标准文件_表格续"/>
    <w:basedOn w:val="affffc"/>
    <w:next w:val="affffc"/>
    <w:qFormat/>
    <w:rsid w:val="00F32780"/>
    <w:pPr>
      <w:jc w:val="center"/>
    </w:pPr>
    <w:rPr>
      <w:rFonts w:ascii="黑体" w:eastAsia="黑体" w:hAnsi="黑体"/>
    </w:rPr>
  </w:style>
  <w:style w:type="paragraph" w:styleId="TOC1">
    <w:name w:val="toc 1"/>
    <w:basedOn w:val="afff6"/>
    <w:next w:val="afff6"/>
    <w:autoRedefine/>
    <w:uiPriority w:val="39"/>
    <w:unhideWhenUsed/>
    <w:rsid w:val="00F32780"/>
    <w:rPr>
      <w:rFonts w:ascii="宋体"/>
    </w:rPr>
  </w:style>
  <w:style w:type="table" w:styleId="afffffffffd">
    <w:name w:val="Table Grid"/>
    <w:basedOn w:val="afff8"/>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Placeholder Text"/>
    <w:basedOn w:val="afff7"/>
    <w:uiPriority w:val="99"/>
    <w:semiHidden/>
    <w:rsid w:val="00F32780"/>
    <w:rPr>
      <w:color w:val="808080"/>
    </w:rPr>
  </w:style>
  <w:style w:type="paragraph" w:customStyle="1" w:styleId="2">
    <w:name w:val="标准文件_二级项2"/>
    <w:basedOn w:val="affffc"/>
    <w:qFormat/>
    <w:rsid w:val="00F32780"/>
    <w:pPr>
      <w:numPr>
        <w:ilvl w:val="1"/>
        <w:numId w:val="16"/>
      </w:numPr>
      <w:ind w:firstLineChars="0" w:firstLine="0"/>
    </w:pPr>
  </w:style>
  <w:style w:type="paragraph" w:customStyle="1" w:styleId="21">
    <w:name w:val="标准文件_三级项2"/>
    <w:basedOn w:val="affffc"/>
    <w:qFormat/>
    <w:rsid w:val="00F32780"/>
    <w:pPr>
      <w:numPr>
        <w:numId w:val="10"/>
      </w:numPr>
      <w:spacing w:line="300" w:lineRule="exact"/>
      <w:ind w:firstLineChars="0"/>
    </w:pPr>
    <w:rPr>
      <w:rFonts w:ascii="Times New Roman"/>
    </w:rPr>
  </w:style>
  <w:style w:type="paragraph" w:customStyle="1" w:styleId="20">
    <w:name w:val="标准文件_一级项2"/>
    <w:basedOn w:val="affffc"/>
    <w:qFormat/>
    <w:rsid w:val="00F32780"/>
    <w:pPr>
      <w:numPr>
        <w:numId w:val="17"/>
      </w:numPr>
      <w:spacing w:line="300" w:lineRule="exact"/>
      <w:ind w:firstLineChars="0"/>
    </w:pPr>
    <w:rPr>
      <w:rFonts w:ascii="Times New Roman"/>
    </w:rPr>
  </w:style>
  <w:style w:type="paragraph" w:customStyle="1" w:styleId="affffffffff">
    <w:name w:val="标准文件_提示"/>
    <w:basedOn w:val="affffc"/>
    <w:next w:val="affffc"/>
    <w:qFormat/>
    <w:rsid w:val="00F32780"/>
    <w:pPr>
      <w:ind w:firstLine="420"/>
    </w:pPr>
    <w:rPr>
      <w:rFonts w:ascii="黑体" w:eastAsia="黑体"/>
    </w:rPr>
  </w:style>
  <w:style w:type="character" w:customStyle="1" w:styleId="affffffffff0">
    <w:name w:val="标准文件_来源"/>
    <w:basedOn w:val="afff7"/>
    <w:uiPriority w:val="1"/>
    <w:qFormat/>
    <w:rsid w:val="00F32780"/>
    <w:rPr>
      <w:rFonts w:eastAsia="宋体"/>
      <w:sz w:val="21"/>
    </w:rPr>
  </w:style>
  <w:style w:type="paragraph" w:customStyle="1" w:styleId="affffffffff1">
    <w:name w:val="标准文件_图表说明"/>
    <w:qFormat/>
    <w:rsid w:val="00F32780"/>
    <w:pPr>
      <w:spacing w:line="276" w:lineRule="auto"/>
      <w:ind w:firstLine="420"/>
    </w:pPr>
    <w:rPr>
      <w:rFonts w:ascii="宋体" w:hAnsi="宋体"/>
      <w:kern w:val="2"/>
      <w:sz w:val="18"/>
    </w:rPr>
  </w:style>
  <w:style w:type="paragraph" w:customStyle="1" w:styleId="affffffffff2">
    <w:name w:val="其他发布日期"/>
    <w:basedOn w:val="afffffff1"/>
    <w:rsid w:val="00F32780"/>
    <w:pPr>
      <w:framePr w:w="3997" w:h="471" w:hRule="exact" w:hSpace="0" w:vSpace="181" w:wrap="around" w:vAnchor="page" w:hAnchor="page" w:x="1419" w:y="14097"/>
    </w:pPr>
  </w:style>
  <w:style w:type="paragraph" w:customStyle="1" w:styleId="affffffffff3">
    <w:name w:val="其他实施日期"/>
    <w:basedOn w:val="affffffff7"/>
    <w:rsid w:val="00F32780"/>
    <w:pPr>
      <w:framePr w:w="3997" w:h="471" w:hRule="exact" w:vSpace="181" w:wrap="around" w:vAnchor="page" w:hAnchor="page" w:x="7089" w:y="14097"/>
    </w:pPr>
  </w:style>
  <w:style w:type="paragraph" w:customStyle="1" w:styleId="affffffffff4">
    <w:name w:val="标准文件_文件编号"/>
    <w:basedOn w:val="affffc"/>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rsid w:val="00F32780"/>
    <w:pPr>
      <w:framePr w:wrap="auto"/>
      <w:spacing w:before="57"/>
    </w:pPr>
    <w:rPr>
      <w:sz w:val="21"/>
    </w:rPr>
  </w:style>
  <w:style w:type="paragraph" w:customStyle="1" w:styleId="affffffffff6">
    <w:name w:val="标准文件_文件名称"/>
    <w:basedOn w:val="affffc"/>
    <w:next w:val="affffc"/>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6"/>
    <w:next w:val="afff6"/>
    <w:autoRedefine/>
    <w:uiPriority w:val="39"/>
    <w:unhideWhenUsed/>
    <w:rsid w:val="00F32780"/>
    <w:pPr>
      <w:spacing w:line="300" w:lineRule="exact"/>
      <w:ind w:left="420"/>
    </w:pPr>
    <w:rPr>
      <w:rFonts w:ascii="宋体"/>
    </w:rPr>
  </w:style>
  <w:style w:type="paragraph" w:styleId="TOC4">
    <w:name w:val="toc 4"/>
    <w:basedOn w:val="afff6"/>
    <w:next w:val="afff6"/>
    <w:autoRedefine/>
    <w:uiPriority w:val="39"/>
    <w:unhideWhenUsed/>
    <w:rsid w:val="00F32780"/>
    <w:pPr>
      <w:tabs>
        <w:tab w:val="right" w:leader="dot" w:pos="9344"/>
      </w:tabs>
      <w:spacing w:line="300" w:lineRule="exact"/>
      <w:ind w:left="629"/>
    </w:pPr>
    <w:rPr>
      <w:rFonts w:ascii="宋体"/>
    </w:rPr>
  </w:style>
  <w:style w:type="paragraph" w:styleId="TOC5">
    <w:name w:val="toc 5"/>
    <w:basedOn w:val="afff6"/>
    <w:next w:val="afff6"/>
    <w:autoRedefine/>
    <w:uiPriority w:val="39"/>
    <w:unhideWhenUsed/>
    <w:rsid w:val="00F32780"/>
    <w:pPr>
      <w:ind w:left="839"/>
    </w:pPr>
    <w:rPr>
      <w:rFonts w:ascii="宋体"/>
    </w:rPr>
  </w:style>
  <w:style w:type="paragraph" w:styleId="TOC6">
    <w:name w:val="toc 6"/>
    <w:basedOn w:val="afff6"/>
    <w:next w:val="afff6"/>
    <w:autoRedefine/>
    <w:uiPriority w:val="39"/>
    <w:unhideWhenUsed/>
    <w:rsid w:val="00F32780"/>
    <w:pPr>
      <w:spacing w:line="300" w:lineRule="exact"/>
      <w:ind w:left="1049"/>
    </w:pPr>
    <w:rPr>
      <w:rFonts w:ascii="宋体"/>
    </w:rPr>
  </w:style>
  <w:style w:type="paragraph" w:styleId="TOC7">
    <w:name w:val="toc 7"/>
    <w:basedOn w:val="afff6"/>
    <w:next w:val="afff6"/>
    <w:autoRedefine/>
    <w:uiPriority w:val="39"/>
    <w:unhideWhenUsed/>
    <w:rsid w:val="00F32780"/>
    <w:pPr>
      <w:tabs>
        <w:tab w:val="right" w:leader="dot" w:pos="9344"/>
      </w:tabs>
      <w:spacing w:line="300" w:lineRule="exact"/>
      <w:ind w:left="1259"/>
    </w:pPr>
    <w:rPr>
      <w:rFonts w:ascii="宋体"/>
    </w:rPr>
  </w:style>
  <w:style w:type="paragraph" w:customStyle="1" w:styleId="af9">
    <w:name w:val="标准文件_附录图标号"/>
    <w:basedOn w:val="affffc"/>
    <w:next w:val="affffc"/>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c"/>
    <w:next w:val="affffc"/>
    <w:qFormat/>
    <w:rsid w:val="00F32780"/>
    <w:pPr>
      <w:numPr>
        <w:numId w:val="4"/>
      </w:numPr>
      <w:spacing w:line="14" w:lineRule="exact"/>
      <w:ind w:firstLineChars="0" w:firstLine="0"/>
      <w:jc w:val="center"/>
    </w:pPr>
    <w:rPr>
      <w:rFonts w:eastAsia="黑体"/>
      <w:vanish/>
      <w:sz w:val="2"/>
    </w:rPr>
  </w:style>
  <w:style w:type="paragraph" w:styleId="TOC2">
    <w:name w:val="toc 2"/>
    <w:basedOn w:val="afff6"/>
    <w:next w:val="afff6"/>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F32780"/>
    <w:pPr>
      <w:numPr>
        <w:ilvl w:val="5"/>
        <w:numId w:val="18"/>
      </w:numPr>
      <w:spacing w:beforeLines="50" w:before="50" w:afterLines="50" w:after="50"/>
      <w:ind w:firstLineChars="0"/>
    </w:pPr>
    <w:rPr>
      <w:rFonts w:ascii="黑体" w:eastAsia="黑体"/>
    </w:rPr>
  </w:style>
  <w:style w:type="paragraph" w:customStyle="1" w:styleId="affffffffff7">
    <w:name w:val="标准文件_注后"/>
    <w:basedOn w:val="affffc"/>
    <w:qFormat/>
    <w:rsid w:val="00F32780"/>
    <w:pPr>
      <w:ind w:left="811" w:firstLineChars="0" w:firstLine="0"/>
    </w:pPr>
    <w:rPr>
      <w:sz w:val="18"/>
    </w:rPr>
  </w:style>
  <w:style w:type="paragraph" w:customStyle="1" w:styleId="X">
    <w:name w:val="标准文件_注X后"/>
    <w:basedOn w:val="affffc"/>
    <w:qFormat/>
    <w:rsid w:val="00F32780"/>
    <w:pPr>
      <w:ind w:left="811" w:firstLineChars="0" w:firstLine="0"/>
    </w:pPr>
    <w:rPr>
      <w:sz w:val="18"/>
    </w:rPr>
  </w:style>
  <w:style w:type="paragraph" w:customStyle="1" w:styleId="affffffffff8">
    <w:name w:val="标准文件_示例后"/>
    <w:basedOn w:val="affffc"/>
    <w:qFormat/>
    <w:rsid w:val="00F32780"/>
    <w:pPr>
      <w:ind w:left="964" w:firstLineChars="0" w:firstLine="0"/>
    </w:pPr>
    <w:rPr>
      <w:sz w:val="18"/>
    </w:rPr>
  </w:style>
  <w:style w:type="paragraph" w:customStyle="1" w:styleId="X0">
    <w:name w:val="标准文件_示例X后"/>
    <w:basedOn w:val="affffc"/>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9">
    <w:name w:val="标准文件_索引项"/>
    <w:basedOn w:val="affffc"/>
    <w:next w:val="affffc"/>
    <w:qFormat/>
    <w:rsid w:val="00F32780"/>
    <w:pPr>
      <w:tabs>
        <w:tab w:val="right" w:leader="dot" w:pos="9356"/>
      </w:tabs>
      <w:ind w:left="210" w:firstLineChars="0" w:hanging="210"/>
      <w:jc w:val="left"/>
    </w:pPr>
  </w:style>
  <w:style w:type="paragraph" w:customStyle="1" w:styleId="affffffffffa">
    <w:name w:val="标准文件_附录一级无标题"/>
    <w:basedOn w:val="aff5"/>
    <w:qFormat/>
    <w:rsid w:val="00F32780"/>
    <w:pPr>
      <w:spacing w:beforeLines="0" w:before="0" w:afterLines="0" w:after="0" w:line="276" w:lineRule="auto"/>
      <w:outlineLvl w:val="9"/>
    </w:pPr>
    <w:rPr>
      <w:rFonts w:ascii="宋体" w:eastAsia="宋体"/>
    </w:rPr>
  </w:style>
  <w:style w:type="paragraph" w:customStyle="1" w:styleId="affffffffffb">
    <w:name w:val="标准文件_附录二级无标题"/>
    <w:basedOn w:val="aff6"/>
    <w:rsid w:val="00F32780"/>
    <w:pPr>
      <w:spacing w:beforeLines="0" w:before="0" w:afterLines="0" w:after="0" w:line="276" w:lineRule="auto"/>
      <w:outlineLvl w:val="9"/>
    </w:pPr>
    <w:rPr>
      <w:rFonts w:ascii="宋体" w:eastAsia="宋体"/>
    </w:rPr>
  </w:style>
  <w:style w:type="paragraph" w:customStyle="1" w:styleId="affffffffffc">
    <w:name w:val="标准文件_附录三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四级无标题"/>
    <w:basedOn w:val="aff8"/>
    <w:qFormat/>
    <w:rsid w:val="00F32780"/>
    <w:pPr>
      <w:spacing w:beforeLines="0" w:before="0" w:afterLines="0" w:after="0" w:line="276" w:lineRule="auto"/>
      <w:outlineLvl w:val="9"/>
    </w:pPr>
    <w:rPr>
      <w:rFonts w:ascii="宋体" w:eastAsia="宋体"/>
    </w:rPr>
  </w:style>
  <w:style w:type="paragraph" w:customStyle="1" w:styleId="affffffffffe">
    <w:name w:val="标准文件_附录五级无标题"/>
    <w:basedOn w:val="aff9"/>
    <w:qFormat/>
    <w:rsid w:val="00F32780"/>
    <w:pPr>
      <w:spacing w:beforeLines="0" w:before="0" w:afterLines="0" w:after="0" w:line="276" w:lineRule="auto"/>
      <w:outlineLvl w:val="9"/>
    </w:pPr>
    <w:rPr>
      <w:rFonts w:ascii="宋体" w:eastAsia="宋体"/>
    </w:rPr>
  </w:style>
  <w:style w:type="paragraph" w:customStyle="1" w:styleId="afffffffffb">
    <w:name w:val="标准文件_示例内容"/>
    <w:basedOn w:val="affffc"/>
    <w:qFormat/>
    <w:rsid w:val="00F32780"/>
    <w:pPr>
      <w:ind w:firstLine="420"/>
    </w:pPr>
    <w:rPr>
      <w:sz w:val="18"/>
    </w:rPr>
  </w:style>
  <w:style w:type="paragraph" w:customStyle="1" w:styleId="afffffffffff">
    <w:name w:val="标准文件_引言一级无标题"/>
    <w:basedOn w:val="a7"/>
    <w:next w:val="affffc"/>
    <w:qFormat/>
    <w:rsid w:val="00F32780"/>
    <w:pPr>
      <w:spacing w:beforeLines="0" w:before="0" w:afterLines="0" w:after="0" w:line="276" w:lineRule="auto"/>
    </w:pPr>
    <w:rPr>
      <w:rFonts w:ascii="宋体" w:eastAsia="宋体"/>
    </w:rPr>
  </w:style>
  <w:style w:type="paragraph" w:customStyle="1" w:styleId="afffffffffff0">
    <w:name w:val="标准文件_引言二级无标题"/>
    <w:basedOn w:val="a8"/>
    <w:next w:val="affffc"/>
    <w:qFormat/>
    <w:rsid w:val="00F32780"/>
    <w:pPr>
      <w:spacing w:beforeLines="0" w:before="0" w:afterLines="0" w:after="0" w:line="276" w:lineRule="auto"/>
    </w:pPr>
    <w:rPr>
      <w:rFonts w:ascii="宋体" w:eastAsia="宋体"/>
    </w:rPr>
  </w:style>
  <w:style w:type="paragraph" w:customStyle="1" w:styleId="afffffffffff1">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2">
    <w:name w:val="标准文件_引言四级无标题"/>
    <w:basedOn w:val="aa"/>
    <w:next w:val="affffc"/>
    <w:qFormat/>
    <w:rsid w:val="00F32780"/>
    <w:pPr>
      <w:spacing w:beforeLines="0" w:before="0" w:afterLines="0" w:after="0" w:line="276" w:lineRule="auto"/>
    </w:pPr>
    <w:rPr>
      <w:rFonts w:ascii="宋体" w:eastAsia="宋体"/>
    </w:rPr>
  </w:style>
  <w:style w:type="paragraph" w:customStyle="1" w:styleId="afffffffffff3">
    <w:name w:val="标准文件_引言五级无标题"/>
    <w:basedOn w:val="ab"/>
    <w:next w:val="affffc"/>
    <w:qFormat/>
    <w:rsid w:val="00F32780"/>
    <w:pPr>
      <w:spacing w:beforeLines="0" w:before="0" w:afterLines="0" w:after="0" w:line="276" w:lineRule="auto"/>
    </w:pPr>
    <w:rPr>
      <w:rFonts w:ascii="宋体" w:eastAsia="宋体"/>
    </w:rPr>
  </w:style>
  <w:style w:type="paragraph" w:customStyle="1" w:styleId="afffffffffff4">
    <w:name w:val="标准文件_索引标题"/>
    <w:basedOn w:val="afffff3"/>
    <w:next w:val="affffc"/>
    <w:qFormat/>
    <w:rsid w:val="00A33C67"/>
    <w:rPr>
      <w:rFonts w:hAnsi="黑体"/>
    </w:rPr>
  </w:style>
  <w:style w:type="paragraph" w:customStyle="1" w:styleId="afffffffffff5">
    <w:name w:val="标准文件_脚注内容"/>
    <w:basedOn w:val="affffc"/>
    <w:qFormat/>
    <w:rsid w:val="00F32780"/>
    <w:pPr>
      <w:ind w:leftChars="200" w:left="400" w:hangingChars="200" w:hanging="200"/>
    </w:pPr>
    <w:rPr>
      <w:sz w:val="15"/>
    </w:rPr>
  </w:style>
  <w:style w:type="paragraph" w:customStyle="1" w:styleId="afffffffffff6">
    <w:name w:val="标准文件_术语条一"/>
    <w:basedOn w:val="afffffffff"/>
    <w:next w:val="affffc"/>
    <w:qFormat/>
    <w:rsid w:val="00F32780"/>
  </w:style>
  <w:style w:type="paragraph" w:customStyle="1" w:styleId="afffffffffff7">
    <w:name w:val="标准文件_术语条二"/>
    <w:basedOn w:val="afffffffff2"/>
    <w:next w:val="affffc"/>
    <w:qFormat/>
    <w:rsid w:val="00F32780"/>
  </w:style>
  <w:style w:type="paragraph" w:customStyle="1" w:styleId="afffffffffff8">
    <w:name w:val="标准文件_术语条三"/>
    <w:basedOn w:val="afffffffff1"/>
    <w:next w:val="affffc"/>
    <w:qFormat/>
    <w:rsid w:val="00F32780"/>
  </w:style>
  <w:style w:type="paragraph" w:customStyle="1" w:styleId="afffffffffff9">
    <w:name w:val="标准文件_术语条四"/>
    <w:basedOn w:val="afffffffff4"/>
    <w:next w:val="affffc"/>
    <w:qFormat/>
    <w:rsid w:val="00F32780"/>
  </w:style>
  <w:style w:type="paragraph" w:customStyle="1" w:styleId="afffffffffffa">
    <w:name w:val="标准文件_术语条五"/>
    <w:basedOn w:val="afffffffff0"/>
    <w:next w:val="affffc"/>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b">
    <w:name w:val="发布"/>
    <w:basedOn w:val="afff7"/>
    <w:rsid w:val="007B7453"/>
    <w:rPr>
      <w:rFonts w:ascii="黑体" w:eastAsia="黑体"/>
      <w:spacing w:val="85"/>
      <w:w w:val="100"/>
      <w:position w:val="3"/>
      <w:sz w:val="28"/>
      <w:szCs w:val="28"/>
    </w:rPr>
  </w:style>
  <w:style w:type="paragraph" w:customStyle="1" w:styleId="af2">
    <w:name w:val="章标题"/>
    <w:next w:val="afff6"/>
    <w:qFormat/>
    <w:rsid w:val="00CA310D"/>
    <w:pPr>
      <w:numPr>
        <w:numId w:val="32"/>
      </w:numPr>
      <w:spacing w:beforeLines="100" w:afterLines="100"/>
      <w:jc w:val="both"/>
      <w:outlineLvl w:val="1"/>
    </w:pPr>
    <w:rPr>
      <w:rFonts w:ascii="黑体" w:eastAsia="黑体" w:hAnsi="Times New Roman"/>
      <w:sz w:val="21"/>
    </w:rPr>
  </w:style>
  <w:style w:type="table" w:styleId="24">
    <w:name w:val="Plain Table 2"/>
    <w:basedOn w:val="afff8"/>
    <w:uiPriority w:val="42"/>
    <w:rsid w:val="00CA310D"/>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251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499D3D442F4064BF068C3E94AFE73A"/>
        <w:category>
          <w:name w:val="常规"/>
          <w:gallery w:val="placeholder"/>
        </w:category>
        <w:types>
          <w:type w:val="bbPlcHdr"/>
        </w:types>
        <w:behaviors>
          <w:behavior w:val="content"/>
        </w:behaviors>
        <w:guid w:val="{3E1D4AE6-8814-45E4-9160-7A5697A88562}"/>
      </w:docPartPr>
      <w:docPartBody>
        <w:p w:rsidR="00BD4C64" w:rsidRDefault="00562D5F">
          <w:pPr>
            <w:pStyle w:val="F9499D3D442F4064BF068C3E94AFE73A"/>
          </w:pPr>
          <w:r w:rsidRPr="00751A05">
            <w:rPr>
              <w:rStyle w:val="a3"/>
              <w:rFonts w:hint="eastAsia"/>
            </w:rPr>
            <w:t>单击或点击此处输入文字。</w:t>
          </w:r>
        </w:p>
      </w:docPartBody>
    </w:docPart>
    <w:docPart>
      <w:docPartPr>
        <w:name w:val="A75B2FB8F10940AA845DBC71EC49435D"/>
        <w:category>
          <w:name w:val="常规"/>
          <w:gallery w:val="placeholder"/>
        </w:category>
        <w:types>
          <w:type w:val="bbPlcHdr"/>
        </w:types>
        <w:behaviors>
          <w:behavior w:val="content"/>
        </w:behaviors>
        <w:guid w:val="{879413F2-A055-45E1-BE92-4457F20A5DBF}"/>
      </w:docPartPr>
      <w:docPartBody>
        <w:p w:rsidR="00BD4C64" w:rsidRDefault="00562D5F">
          <w:pPr>
            <w:pStyle w:val="A75B2FB8F10940AA845DBC71EC49435D"/>
          </w:pPr>
          <w:r w:rsidRPr="00FB6243">
            <w:rPr>
              <w:rStyle w:val="a3"/>
              <w:rFonts w:hint="eastAsia"/>
            </w:rPr>
            <w:t>选择一项。</w:t>
          </w:r>
        </w:p>
      </w:docPartBody>
    </w:docPart>
    <w:docPart>
      <w:docPartPr>
        <w:name w:val="C82975964631473E947EB8DD1D5C0433"/>
        <w:category>
          <w:name w:val="常规"/>
          <w:gallery w:val="placeholder"/>
        </w:category>
        <w:types>
          <w:type w:val="bbPlcHdr"/>
        </w:types>
        <w:behaviors>
          <w:behavior w:val="content"/>
        </w:behaviors>
        <w:guid w:val="{6DEC2B90-77F5-43ED-A320-3BC8D547EB4B}"/>
      </w:docPartPr>
      <w:docPartBody>
        <w:p w:rsidR="00BD4C64" w:rsidRDefault="00562D5F">
          <w:pPr>
            <w:pStyle w:val="C82975964631473E947EB8DD1D5C043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682"/>
    <w:rsid w:val="0017229B"/>
    <w:rsid w:val="001B760C"/>
    <w:rsid w:val="002158D3"/>
    <w:rsid w:val="002837D1"/>
    <w:rsid w:val="00432622"/>
    <w:rsid w:val="00537D80"/>
    <w:rsid w:val="00562D5F"/>
    <w:rsid w:val="00635628"/>
    <w:rsid w:val="006E37CD"/>
    <w:rsid w:val="00772682"/>
    <w:rsid w:val="007873C4"/>
    <w:rsid w:val="00882E5D"/>
    <w:rsid w:val="009C49CC"/>
    <w:rsid w:val="00B908B1"/>
    <w:rsid w:val="00BA591C"/>
    <w:rsid w:val="00BD4C64"/>
    <w:rsid w:val="00DF6BF1"/>
    <w:rsid w:val="00F308DA"/>
    <w:rsid w:val="00F63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9499D3D442F4064BF068C3E94AFE73A">
    <w:name w:val="F9499D3D442F4064BF068C3E94AFE73A"/>
    <w:pPr>
      <w:widowControl w:val="0"/>
    </w:pPr>
  </w:style>
  <w:style w:type="paragraph" w:customStyle="1" w:styleId="A75B2FB8F10940AA845DBC71EC49435D">
    <w:name w:val="A75B2FB8F10940AA845DBC71EC49435D"/>
    <w:pPr>
      <w:widowControl w:val="0"/>
    </w:pPr>
  </w:style>
  <w:style w:type="paragraph" w:customStyle="1" w:styleId="C82975964631473E947EB8DD1D5C0433">
    <w:name w:val="C82975964631473E947EB8DD1D5C043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922D5-32EB-43AD-963A-2410B2EFE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14</TotalTime>
  <Pages>7</Pages>
  <Words>542</Words>
  <Characters>3091</Characters>
  <Application>Microsoft Office Word</Application>
  <DocSecurity>0</DocSecurity>
  <Lines>25</Lines>
  <Paragraphs>7</Paragraphs>
  <ScaleCrop>false</ScaleCrop>
  <Company>PCMI</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WuYong</dc:creator>
  <cp:keywords/>
  <dc:description>&lt;config cover="true" show_menu="true" version="1.0.0" doctype="SDKXY"&gt;_x000d_
&lt;/config&gt;</dc:description>
  <cp:lastModifiedBy>微软用户</cp:lastModifiedBy>
  <cp:revision>3</cp:revision>
  <cp:lastPrinted>2021-02-02T08:22:00Z</cp:lastPrinted>
  <dcterms:created xsi:type="dcterms:W3CDTF">2024-10-10T02:50:00Z</dcterms:created>
  <dcterms:modified xsi:type="dcterms:W3CDTF">2024-10-10T03:01:00Z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