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B7645" w14:paraId="70A181AB" w14:textId="77777777">
        <w:tc>
          <w:tcPr>
            <w:tcW w:w="509" w:type="dxa"/>
          </w:tcPr>
          <w:p w14:paraId="11FD2B86" w14:textId="77777777" w:rsidR="009B7645"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87B6369" w14:textId="7134BA87" w:rsidR="009B7645"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FC5B01">
              <w:rPr>
                <w:rFonts w:ascii="黑体" w:eastAsia="黑体" w:hAnsi="黑体"/>
                <w:sz w:val="21"/>
                <w:szCs w:val="21"/>
              </w:rPr>
            </w:r>
            <w:r>
              <w:rPr>
                <w:rFonts w:ascii="黑体" w:eastAsia="黑体" w:hAnsi="黑体"/>
                <w:sz w:val="21"/>
                <w:szCs w:val="21"/>
              </w:rPr>
              <w:fldChar w:fldCharType="separate"/>
            </w:r>
            <w:r w:rsidR="00FC5B01">
              <w:rPr>
                <w:rFonts w:ascii="黑体" w:eastAsia="黑体" w:hAnsi="黑体" w:hint="eastAsia"/>
                <w:sz w:val="21"/>
                <w:szCs w:val="21"/>
              </w:rPr>
              <w:t>67.080.10</w:t>
            </w:r>
            <w:r>
              <w:rPr>
                <w:rFonts w:ascii="黑体" w:eastAsia="黑体" w:hAnsi="黑体"/>
                <w:sz w:val="21"/>
                <w:szCs w:val="21"/>
              </w:rPr>
              <w:fldChar w:fldCharType="end"/>
            </w:r>
            <w:bookmarkEnd w:id="0"/>
          </w:p>
        </w:tc>
      </w:tr>
      <w:tr w:rsidR="009B7645" w14:paraId="52FDCD86" w14:textId="77777777">
        <w:tc>
          <w:tcPr>
            <w:tcW w:w="509" w:type="dxa"/>
          </w:tcPr>
          <w:p w14:paraId="7EF864BE" w14:textId="77777777" w:rsidR="009B764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B7645" w14:paraId="512D6DD9" w14:textId="77777777">
              <w:trPr>
                <w:trHeight w:hRule="exact" w:val="1021"/>
              </w:trPr>
              <w:tc>
                <w:tcPr>
                  <w:tcW w:w="9242" w:type="dxa"/>
                  <w:vAlign w:val="center"/>
                </w:tcPr>
                <w:p w14:paraId="1A3DD552" w14:textId="380154FC" w:rsidR="009B7645" w:rsidRDefault="00000000" w:rsidP="00EA437F">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356BA4A9" wp14:editId="7D98B398">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662EC401" wp14:editId="2B2248E2">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sidR="00EA437F">
                    <w:rPr>
                      <w:rFonts w:hint="eastAsia"/>
                    </w:rPr>
                    <w:t>CSTC</w:t>
                  </w:r>
                  <w:r>
                    <w:fldChar w:fldCharType="end"/>
                  </w:r>
                  <w:bookmarkEnd w:id="1"/>
                </w:p>
              </w:tc>
            </w:tr>
          </w:tbl>
          <w:p w14:paraId="56DC0D79" w14:textId="0303471D" w:rsidR="009B764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sidR="00FC5B01">
              <w:rPr>
                <w:rFonts w:ascii="黑体" w:eastAsia="黑体" w:hAnsi="黑体"/>
                <w:sz w:val="21"/>
                <w:szCs w:val="21"/>
              </w:rPr>
            </w:r>
            <w:r>
              <w:rPr>
                <w:rFonts w:ascii="黑体" w:eastAsia="黑体" w:hAnsi="黑体"/>
                <w:sz w:val="21"/>
                <w:szCs w:val="21"/>
              </w:rPr>
              <w:fldChar w:fldCharType="separate"/>
            </w:r>
            <w:r w:rsidR="00FC5B01">
              <w:rPr>
                <w:rFonts w:ascii="黑体" w:eastAsia="黑体" w:hAnsi="黑体" w:hint="eastAsia"/>
                <w:sz w:val="21"/>
                <w:szCs w:val="21"/>
              </w:rPr>
              <w:t>B 31</w:t>
            </w:r>
            <w:r>
              <w:rPr>
                <w:rFonts w:ascii="黑体" w:eastAsia="黑体" w:hAnsi="黑体"/>
                <w:sz w:val="21"/>
                <w:szCs w:val="21"/>
              </w:rPr>
              <w:fldChar w:fldCharType="end"/>
            </w:r>
            <w:bookmarkEnd w:id="2"/>
          </w:p>
        </w:tc>
      </w:tr>
    </w:tbl>
    <w:bookmarkStart w:id="3" w:name="_Hlk26473981"/>
    <w:p w14:paraId="6DC25D1A" w14:textId="423EC506" w:rsidR="009B7645"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EA437F">
        <w:rPr>
          <w:rFonts w:ascii="黑体" w:eastAsia="黑体" w:hint="eastAsia"/>
          <w:b w:val="0"/>
          <w:w w:val="100"/>
          <w:sz w:val="48"/>
        </w:rPr>
        <w:t>中国热带作物学会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47A9CF7" w14:textId="77777777" w:rsidR="009B7645"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7EE48692" w14:textId="77777777" w:rsidR="009B7645"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00B7CE3" w14:textId="77777777" w:rsidR="009B7645"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D52DCDE" wp14:editId="4EF0178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AB91FF9"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73C2CF07" w14:textId="77777777" w:rsidR="009B7645" w:rsidRDefault="009B7645">
      <w:pPr>
        <w:pStyle w:val="afffff0"/>
        <w:framePr w:w="9639" w:h="6976" w:hRule="exact" w:hSpace="0" w:vSpace="0" w:wrap="around" w:hAnchor="page" w:y="6408"/>
        <w:jc w:val="center"/>
        <w:rPr>
          <w:rFonts w:ascii="黑体" w:eastAsia="黑体" w:hAnsi="黑体" w:hint="eastAsia"/>
          <w:b w:val="0"/>
          <w:bCs w:val="0"/>
          <w:w w:val="100"/>
        </w:rPr>
      </w:pPr>
    </w:p>
    <w:p w14:paraId="138D3316" w14:textId="262820F8" w:rsidR="009B7645"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A437F">
        <w:rPr>
          <w:rFonts w:hint="eastAsia"/>
        </w:rPr>
        <w:t>热带作物品种试验技术规程 椰枣</w:t>
      </w:r>
      <w:r>
        <w:fldChar w:fldCharType="end"/>
      </w:r>
      <w:bookmarkEnd w:id="9"/>
    </w:p>
    <w:p w14:paraId="2AED8A11" w14:textId="77777777" w:rsidR="009B7645" w:rsidRDefault="009B7645">
      <w:pPr>
        <w:framePr w:w="9639" w:h="6974" w:hRule="exact" w:wrap="around" w:vAnchor="page" w:hAnchor="page" w:x="1419" w:y="6408" w:anchorLock="1"/>
        <w:ind w:left="-1418"/>
      </w:pPr>
    </w:p>
    <w:p w14:paraId="75D6750E" w14:textId="77777777" w:rsidR="009B7645"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Regulations for the variety tests of tropical crops</w:t>
      </w:r>
    </w:p>
    <w:p w14:paraId="3F5593D8" w14:textId="77777777" w:rsidR="009B7645" w:rsidRDefault="00000000">
      <w:pPr>
        <w:pStyle w:val="afffffff8"/>
        <w:framePr w:w="9639" w:h="6974" w:hRule="exact" w:wrap="around" w:vAnchor="page" w:hAnchor="page" w:x="1419" w:y="6408" w:anchorLock="1"/>
        <w:textAlignment w:val="bottom"/>
        <w:rPr>
          <w:rFonts w:eastAsia="黑体"/>
          <w:szCs w:val="28"/>
        </w:rPr>
      </w:pPr>
      <w:r>
        <w:rPr>
          <w:rFonts w:eastAsia="黑体" w:hint="eastAsia"/>
          <w:szCs w:val="28"/>
        </w:rPr>
        <w:t>Date Palm</w:t>
      </w:r>
      <w:r>
        <w:rPr>
          <w:rFonts w:eastAsia="黑体"/>
          <w:szCs w:val="28"/>
        </w:rPr>
        <w:fldChar w:fldCharType="end"/>
      </w:r>
      <w:bookmarkEnd w:id="10"/>
    </w:p>
    <w:p w14:paraId="5115A5C0" w14:textId="77777777" w:rsidR="009B7645" w:rsidRDefault="009B7645">
      <w:pPr>
        <w:framePr w:w="9639" w:h="6974" w:hRule="exact" w:wrap="around" w:vAnchor="page" w:hAnchor="page" w:x="1419" w:y="6408" w:anchorLock="1"/>
        <w:spacing w:line="760" w:lineRule="exact"/>
        <w:ind w:left="-1418"/>
      </w:pPr>
    </w:p>
    <w:p w14:paraId="4684A040" w14:textId="77777777" w:rsidR="009B7645" w:rsidRDefault="009B7645">
      <w:pPr>
        <w:pStyle w:val="afffffff8"/>
        <w:framePr w:w="9639" w:h="6974" w:hRule="exact" w:wrap="around" w:vAnchor="page" w:hAnchor="page" w:x="1419" w:y="6408" w:anchorLock="1"/>
        <w:textAlignment w:val="bottom"/>
        <w:rPr>
          <w:rFonts w:eastAsia="黑体"/>
          <w:szCs w:val="28"/>
        </w:rPr>
      </w:pPr>
    </w:p>
    <w:p w14:paraId="6904877F" w14:textId="77777777" w:rsidR="009B7645"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6DCF0194" w14:textId="77777777" w:rsidR="009B7645"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2024</w:t>
      </w:r>
      <w:r>
        <w:rPr>
          <w:rFonts w:hint="eastAsia"/>
          <w:sz w:val="21"/>
          <w:szCs w:val="28"/>
        </w:rPr>
        <w:t>年</w:t>
      </w:r>
      <w:r>
        <w:rPr>
          <w:rFonts w:hint="eastAsia"/>
          <w:sz w:val="21"/>
          <w:szCs w:val="28"/>
        </w:rPr>
        <w:t>8</w:t>
      </w:r>
      <w:r>
        <w:rPr>
          <w:rFonts w:hint="eastAsia"/>
          <w:sz w:val="21"/>
          <w:szCs w:val="28"/>
        </w:rPr>
        <w:t>月）</w:t>
      </w:r>
      <w:r>
        <w:rPr>
          <w:sz w:val="21"/>
          <w:szCs w:val="28"/>
        </w:rPr>
        <w:fldChar w:fldCharType="end"/>
      </w:r>
      <w:bookmarkEnd w:id="12"/>
    </w:p>
    <w:p w14:paraId="397C80EE" w14:textId="77777777" w:rsidR="009B7645"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786AEF2B" w14:textId="77777777" w:rsidR="009B7645"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3966341D" w14:textId="77777777" w:rsidR="009B7645"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20EA212B" w14:textId="436F9DF1" w:rsidR="009B7645"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sidR="00EA437F">
        <w:rPr>
          <w:rFonts w:hAnsi="黑体"/>
          <w:w w:val="100"/>
          <w:sz w:val="28"/>
        </w:rPr>
      </w:r>
      <w:r>
        <w:rPr>
          <w:rFonts w:hAnsi="黑体"/>
          <w:w w:val="100"/>
          <w:sz w:val="28"/>
        </w:rPr>
        <w:fldChar w:fldCharType="separate"/>
      </w:r>
      <w:r w:rsidR="00EA437F">
        <w:rPr>
          <w:rFonts w:hAnsi="黑体"/>
          <w:w w:val="100"/>
          <w:sz w:val="28"/>
        </w:rPr>
        <w:t>中</w:t>
      </w:r>
      <w:r w:rsidR="00EA437F">
        <w:rPr>
          <w:rFonts w:hAnsi="黑体" w:hint="eastAsia"/>
          <w:w w:val="100"/>
          <w:sz w:val="28"/>
        </w:rPr>
        <w:t>国热带作物学会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1071FEC" w14:textId="77777777" w:rsidR="009B7645" w:rsidRDefault="00000000">
      <w:pPr>
        <w:rPr>
          <w:rFonts w:ascii="宋体" w:hAnsi="宋体" w:hint="eastAsia"/>
          <w:sz w:val="28"/>
          <w:szCs w:val="28"/>
        </w:rPr>
        <w:sectPr w:rsidR="009B7645">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BC35894" wp14:editId="402A0AF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9DC87E3"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19608E82" w14:textId="77777777" w:rsidR="009B7645" w:rsidRDefault="00000000">
      <w:pPr>
        <w:pStyle w:val="a6"/>
        <w:spacing w:before="900" w:after="360"/>
      </w:pPr>
      <w:bookmarkStart w:id="21" w:name="BookMark2"/>
      <w:r>
        <w:rPr>
          <w:spacing w:val="320"/>
        </w:rPr>
        <w:lastRenderedPageBreak/>
        <w:t>前</w:t>
      </w:r>
      <w:r>
        <w:t>言</w:t>
      </w:r>
    </w:p>
    <w:p w14:paraId="64EA5835" w14:textId="6FFE2C9A" w:rsidR="009B7645" w:rsidRDefault="00000000" w:rsidP="00EA437F">
      <w:pPr>
        <w:pStyle w:val="afffff5"/>
        <w:spacing w:line="400" w:lineRule="exact"/>
        <w:ind w:firstLine="420"/>
        <w:rPr>
          <w:rFonts w:ascii="Times New Roman" w:hint="eastAsia"/>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0D46CE69" w14:textId="4A377402" w:rsidR="009B7645" w:rsidRDefault="00000000">
      <w:pPr>
        <w:pStyle w:val="afffff5"/>
        <w:spacing w:line="400" w:lineRule="exact"/>
        <w:ind w:firstLine="420"/>
        <w:rPr>
          <w:rFonts w:ascii="Times New Roman"/>
        </w:rPr>
      </w:pPr>
      <w:r>
        <w:rPr>
          <w:rFonts w:ascii="Times New Roman"/>
        </w:rPr>
        <w:t>本文件由中国热带作物学会提出</w:t>
      </w:r>
      <w:r w:rsidR="00EA437F">
        <w:rPr>
          <w:rFonts w:ascii="Times New Roman" w:hint="eastAsia"/>
        </w:rPr>
        <w:t>并归口</w:t>
      </w:r>
      <w:r>
        <w:rPr>
          <w:rFonts w:ascii="Times New Roman"/>
        </w:rPr>
        <w:t>。</w:t>
      </w:r>
    </w:p>
    <w:p w14:paraId="12DCE836" w14:textId="77777777" w:rsidR="009B7645" w:rsidRDefault="00000000">
      <w:pPr>
        <w:pStyle w:val="afffff5"/>
        <w:spacing w:line="400" w:lineRule="exact"/>
        <w:ind w:firstLine="420"/>
        <w:rPr>
          <w:rFonts w:ascii="Times New Roman"/>
        </w:rPr>
      </w:pPr>
      <w:r>
        <w:rPr>
          <w:rFonts w:ascii="Times New Roman"/>
        </w:rPr>
        <w:t>本文件起草单位：中国热带农业科学院椰子研究所</w:t>
      </w:r>
      <w:r>
        <w:rPr>
          <w:rFonts w:ascii="Times New Roman" w:hint="eastAsia"/>
        </w:rPr>
        <w:t>、云南省农业科学院热区生态农业研究所、云南省农业科学院热带亚热带经济作物研究所。</w:t>
      </w:r>
    </w:p>
    <w:p w14:paraId="3FC519B0" w14:textId="77777777" w:rsidR="009B7645" w:rsidRDefault="00000000">
      <w:pPr>
        <w:pStyle w:val="afffff5"/>
        <w:spacing w:line="400" w:lineRule="exact"/>
        <w:ind w:firstLine="420"/>
        <w:rPr>
          <w:rFonts w:ascii="Times New Roman"/>
        </w:rPr>
      </w:pPr>
      <w:r>
        <w:rPr>
          <w:rFonts w:ascii="Times New Roman"/>
        </w:rPr>
        <w:t>本文件主要起草人：徐中亮、赵松林、符海泉、金杰、瞿文林、严炜、宋记名</w:t>
      </w:r>
      <w:r>
        <w:rPr>
          <w:rFonts w:ascii="Times New Roman"/>
        </w:rPr>
        <w:t xml:space="preserve"> </w:t>
      </w:r>
    </w:p>
    <w:p w14:paraId="07774604" w14:textId="77777777" w:rsidR="009B7645" w:rsidRDefault="009B7645">
      <w:pPr>
        <w:pStyle w:val="afffff5"/>
        <w:ind w:firstLine="420"/>
        <w:rPr>
          <w:rFonts w:ascii="Times New Roman"/>
        </w:rPr>
      </w:pPr>
    </w:p>
    <w:p w14:paraId="05C5A91A" w14:textId="77777777" w:rsidR="009B7645" w:rsidRDefault="009B7645">
      <w:pPr>
        <w:pStyle w:val="afffff5"/>
        <w:ind w:firstLine="420"/>
        <w:rPr>
          <w:rFonts w:ascii="Times New Roman"/>
        </w:rPr>
        <w:sectPr w:rsidR="009B7645">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0AF4ECEA" w14:textId="77777777" w:rsidR="009B7645" w:rsidRDefault="009B7645">
      <w:pPr>
        <w:spacing w:line="20" w:lineRule="exact"/>
        <w:jc w:val="center"/>
        <w:rPr>
          <w:rFonts w:ascii="黑体" w:eastAsia="黑体" w:hAnsi="黑体" w:hint="eastAsia"/>
          <w:sz w:val="32"/>
          <w:szCs w:val="32"/>
        </w:rPr>
      </w:pPr>
      <w:bookmarkStart w:id="22" w:name="BookMark4"/>
      <w:bookmarkEnd w:id="21"/>
    </w:p>
    <w:p w14:paraId="713195C3" w14:textId="77777777" w:rsidR="009B7645" w:rsidRDefault="009B7645">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081387A0C28A45178BEFFCC29E90471C"/>
        </w:placeholder>
      </w:sdtPr>
      <w:sdtContent>
        <w:p w14:paraId="164B41FE" w14:textId="77777777" w:rsidR="009B7645" w:rsidRDefault="00000000" w:rsidP="00EA437F">
          <w:pPr>
            <w:pStyle w:val="afffffffff8"/>
            <w:spacing w:beforeLines="1" w:before="2" w:afterLines="220" w:after="528"/>
            <w:rPr>
              <w:rFonts w:hint="eastAsia"/>
            </w:rPr>
          </w:pPr>
          <w:r>
            <w:rPr>
              <w:rFonts w:hint="eastAsia"/>
            </w:rPr>
            <w:t>热带作物品种试验技术规程</w:t>
          </w:r>
          <w:r>
            <w:t xml:space="preserve"> 椰枣</w:t>
          </w:r>
        </w:p>
      </w:sdtContent>
    </w:sdt>
    <w:p w14:paraId="602F7354" w14:textId="77777777" w:rsidR="009B7645" w:rsidRDefault="00000000">
      <w:pPr>
        <w:pStyle w:val="affc"/>
        <w:spacing w:before="240" w:after="240" w:line="400" w:lineRule="exact"/>
        <w:rPr>
          <w:rFonts w:ascii="Times New Roman"/>
        </w:rPr>
      </w:pPr>
      <w:bookmarkStart w:id="24" w:name="_Toc26648465"/>
      <w:bookmarkStart w:id="25" w:name="_Toc17233333"/>
      <w:bookmarkStart w:id="26" w:name="_Toc26986771"/>
      <w:bookmarkStart w:id="27" w:name="_Toc24884211"/>
      <w:bookmarkStart w:id="28" w:name="_Toc24884218"/>
      <w:bookmarkStart w:id="29" w:name="_Toc97192964"/>
      <w:bookmarkStart w:id="30" w:name="_Toc26718930"/>
      <w:bookmarkStart w:id="31" w:name="_Toc26986530"/>
      <w:bookmarkStart w:id="32" w:name="_Toc17233325"/>
      <w:bookmarkEnd w:id="23"/>
      <w:r>
        <w:rPr>
          <w:rFonts w:ascii="Times New Roman"/>
        </w:rPr>
        <w:t>范围</w:t>
      </w:r>
      <w:bookmarkEnd w:id="24"/>
      <w:bookmarkEnd w:id="25"/>
      <w:bookmarkEnd w:id="26"/>
      <w:bookmarkEnd w:id="27"/>
      <w:bookmarkEnd w:id="28"/>
      <w:bookmarkEnd w:id="29"/>
      <w:bookmarkEnd w:id="30"/>
      <w:bookmarkEnd w:id="31"/>
      <w:bookmarkEnd w:id="32"/>
    </w:p>
    <w:p w14:paraId="1768575A" w14:textId="77777777" w:rsidR="009B7645" w:rsidRDefault="00000000">
      <w:pPr>
        <w:pStyle w:val="afffff5"/>
        <w:spacing w:line="400" w:lineRule="exact"/>
        <w:ind w:firstLine="420"/>
        <w:rPr>
          <w:rFonts w:ascii="Times New Roman"/>
        </w:rPr>
      </w:pPr>
      <w:bookmarkStart w:id="33" w:name="_Toc26648466"/>
      <w:bookmarkStart w:id="34" w:name="_Toc17233326"/>
      <w:bookmarkStart w:id="35" w:name="_Toc17233334"/>
      <w:bookmarkStart w:id="36" w:name="_Toc24884212"/>
      <w:bookmarkStart w:id="37" w:name="_Toc24884219"/>
      <w:r>
        <w:rPr>
          <w:rFonts w:ascii="Times New Roman"/>
        </w:rPr>
        <w:t>本部分规定了椰枣</w:t>
      </w:r>
      <w:r>
        <w:rPr>
          <w:rFonts w:ascii="Times New Roman"/>
        </w:rPr>
        <w:t>(</w:t>
      </w:r>
      <w:r>
        <w:rPr>
          <w:rFonts w:ascii="Times New Roman"/>
          <w:i/>
          <w:iCs/>
        </w:rPr>
        <w:t>Phoenix dactylifera</w:t>
      </w:r>
      <w:r>
        <w:rPr>
          <w:rFonts w:ascii="Times New Roman"/>
        </w:rPr>
        <w:t xml:space="preserve"> L.)</w:t>
      </w:r>
      <w:r>
        <w:rPr>
          <w:rFonts w:ascii="Times New Roman"/>
        </w:rPr>
        <w:t>的品种比较试验、区域试验和生产试验的技术要求。</w:t>
      </w:r>
    </w:p>
    <w:p w14:paraId="18EBD883" w14:textId="77777777" w:rsidR="009B7645" w:rsidRDefault="00000000">
      <w:pPr>
        <w:pStyle w:val="afffff5"/>
        <w:spacing w:line="400" w:lineRule="exact"/>
        <w:ind w:firstLine="420"/>
        <w:rPr>
          <w:rFonts w:ascii="Times New Roman"/>
        </w:rPr>
      </w:pPr>
      <w:r>
        <w:rPr>
          <w:rFonts w:ascii="Times New Roman"/>
        </w:rPr>
        <w:t>本部分适用于椰枣品种试验。</w:t>
      </w:r>
    </w:p>
    <w:p w14:paraId="2ADDD1A3" w14:textId="77777777" w:rsidR="009B7645" w:rsidRDefault="00000000">
      <w:pPr>
        <w:pStyle w:val="affc"/>
        <w:spacing w:before="240" w:after="240" w:line="400" w:lineRule="exact"/>
        <w:rPr>
          <w:rFonts w:ascii="Times New Roman"/>
        </w:rPr>
      </w:pPr>
      <w:bookmarkStart w:id="38" w:name="_Toc26986772"/>
      <w:bookmarkStart w:id="39" w:name="_Toc26718931"/>
      <w:bookmarkStart w:id="40" w:name="_Toc97192965"/>
      <w:bookmarkStart w:id="41" w:name="_Toc26986531"/>
      <w:r>
        <w:rPr>
          <w:rFonts w:ascii="Times New Roman"/>
        </w:rPr>
        <w:t>规范性引用文件</w:t>
      </w:r>
      <w:bookmarkEnd w:id="33"/>
      <w:bookmarkEnd w:id="34"/>
      <w:bookmarkEnd w:id="35"/>
      <w:bookmarkEnd w:id="36"/>
      <w:bookmarkEnd w:id="37"/>
      <w:bookmarkEnd w:id="38"/>
      <w:bookmarkEnd w:id="39"/>
      <w:bookmarkEnd w:id="40"/>
      <w:bookmarkEnd w:id="41"/>
    </w:p>
    <w:sdt>
      <w:sdtPr>
        <w:rPr>
          <w:rFonts w:ascii="Times New Roman"/>
        </w:rPr>
        <w:id w:val="715848253"/>
        <w:placeholder>
          <w:docPart w:val="571496A89451430FAD1070530E0490D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1BC92B3" w14:textId="0EC29E48" w:rsidR="00EA437F" w:rsidRDefault="00000000" w:rsidP="00EA437F">
          <w:pPr>
            <w:pStyle w:val="afffff5"/>
            <w:spacing w:line="400" w:lineRule="exact"/>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0EA5F97" w14:textId="77777777" w:rsidR="00EA437F" w:rsidRPr="00EA437F" w:rsidRDefault="00EA437F" w:rsidP="00EA437F">
      <w:pPr>
        <w:pStyle w:val="afffff5"/>
        <w:spacing w:line="400" w:lineRule="exact"/>
        <w:ind w:firstLine="420"/>
        <w:rPr>
          <w:rFonts w:ascii="Times New Roman"/>
        </w:rPr>
      </w:pPr>
      <w:r w:rsidRPr="00EA437F">
        <w:rPr>
          <w:rFonts w:ascii="Times New Roman" w:hint="eastAsia"/>
        </w:rPr>
        <w:t xml:space="preserve">GB/T 5009.5 </w:t>
      </w:r>
      <w:r w:rsidRPr="00EA437F">
        <w:rPr>
          <w:rFonts w:ascii="Times New Roman" w:hint="eastAsia"/>
        </w:rPr>
        <w:t>食品蛋白质的测定</w:t>
      </w:r>
    </w:p>
    <w:p w14:paraId="5A61F321" w14:textId="77777777" w:rsidR="00EA437F" w:rsidRPr="00EA437F" w:rsidRDefault="00EA437F" w:rsidP="00EA437F">
      <w:pPr>
        <w:pStyle w:val="afffff5"/>
        <w:spacing w:line="400" w:lineRule="exact"/>
        <w:ind w:firstLine="420"/>
        <w:rPr>
          <w:rFonts w:ascii="Times New Roman" w:hint="eastAsia"/>
        </w:rPr>
      </w:pPr>
      <w:r w:rsidRPr="00EA437F">
        <w:rPr>
          <w:rFonts w:ascii="Times New Roman" w:hint="eastAsia"/>
        </w:rPr>
        <w:t xml:space="preserve">GB/T 5009.9 </w:t>
      </w:r>
      <w:r w:rsidRPr="00EA437F">
        <w:rPr>
          <w:rFonts w:ascii="Times New Roman" w:hint="eastAsia"/>
        </w:rPr>
        <w:t>食品中淀粉的测定</w:t>
      </w:r>
    </w:p>
    <w:p w14:paraId="7AB91991" w14:textId="77777777" w:rsidR="00EA437F" w:rsidRPr="00EA437F" w:rsidRDefault="00EA437F" w:rsidP="00EA437F">
      <w:pPr>
        <w:pStyle w:val="afffff5"/>
        <w:spacing w:line="400" w:lineRule="exact"/>
        <w:ind w:firstLine="420"/>
        <w:rPr>
          <w:rFonts w:ascii="Times New Roman" w:hint="eastAsia"/>
        </w:rPr>
      </w:pPr>
      <w:r w:rsidRPr="00EA437F">
        <w:rPr>
          <w:rFonts w:ascii="Times New Roman" w:hint="eastAsia"/>
        </w:rPr>
        <w:t xml:space="preserve">GB 5009.124  </w:t>
      </w:r>
      <w:r w:rsidRPr="00EA437F">
        <w:rPr>
          <w:rFonts w:ascii="Times New Roman" w:hint="eastAsia"/>
        </w:rPr>
        <w:t>食品中氨基酸的测定</w:t>
      </w:r>
    </w:p>
    <w:p w14:paraId="2A16D50D" w14:textId="77777777" w:rsidR="00EA437F" w:rsidRPr="00EA437F" w:rsidRDefault="00EA437F" w:rsidP="00EA437F">
      <w:pPr>
        <w:pStyle w:val="afffff5"/>
        <w:spacing w:line="400" w:lineRule="exact"/>
        <w:ind w:firstLine="420"/>
        <w:rPr>
          <w:rFonts w:ascii="Times New Roman" w:hint="eastAsia"/>
        </w:rPr>
      </w:pPr>
      <w:r w:rsidRPr="00EA437F">
        <w:rPr>
          <w:rFonts w:ascii="Times New Roman" w:hint="eastAsia"/>
        </w:rPr>
        <w:t>GB/T 8321</w:t>
      </w:r>
      <w:r w:rsidRPr="00EA437F">
        <w:rPr>
          <w:rFonts w:ascii="Times New Roman" w:hint="eastAsia"/>
        </w:rPr>
        <w:t>（所有部分）</w:t>
      </w:r>
      <w:r w:rsidRPr="00EA437F">
        <w:rPr>
          <w:rFonts w:ascii="Times New Roman" w:hint="eastAsia"/>
        </w:rPr>
        <w:t xml:space="preserve"> </w:t>
      </w:r>
      <w:r w:rsidRPr="00EA437F">
        <w:rPr>
          <w:rFonts w:ascii="Times New Roman" w:hint="eastAsia"/>
        </w:rPr>
        <w:t>农药合理使用准则</w:t>
      </w:r>
      <w:r w:rsidRPr="00EA437F">
        <w:rPr>
          <w:rFonts w:ascii="Times New Roman" w:hint="eastAsia"/>
        </w:rPr>
        <w:t xml:space="preserve">GB/T 6194 </w:t>
      </w:r>
      <w:r w:rsidRPr="00EA437F">
        <w:rPr>
          <w:rFonts w:ascii="Times New Roman" w:hint="eastAsia"/>
        </w:rPr>
        <w:t>水果、蔬菜可溶性糖测定</w:t>
      </w:r>
    </w:p>
    <w:p w14:paraId="48F8137D" w14:textId="77777777" w:rsidR="00EA437F" w:rsidRPr="00EA437F" w:rsidRDefault="00EA437F" w:rsidP="00EA437F">
      <w:pPr>
        <w:pStyle w:val="afffff5"/>
        <w:spacing w:line="400" w:lineRule="exact"/>
        <w:ind w:firstLine="420"/>
        <w:rPr>
          <w:rFonts w:ascii="Times New Roman" w:hint="eastAsia"/>
        </w:rPr>
      </w:pPr>
      <w:r w:rsidRPr="00EA437F">
        <w:rPr>
          <w:rFonts w:ascii="Times New Roman" w:hint="eastAsia"/>
        </w:rPr>
        <w:t xml:space="preserve">GB/T 12295 </w:t>
      </w:r>
      <w:r w:rsidRPr="00EA437F">
        <w:rPr>
          <w:rFonts w:ascii="Times New Roman" w:hint="eastAsia"/>
        </w:rPr>
        <w:t>水果、蔬菜制品可溶性固形物含量的测定—折射仪法</w:t>
      </w:r>
    </w:p>
    <w:p w14:paraId="70106BFD" w14:textId="77777777" w:rsidR="00EA437F" w:rsidRPr="00EA437F" w:rsidRDefault="00EA437F" w:rsidP="00EA437F">
      <w:pPr>
        <w:pStyle w:val="afffff5"/>
        <w:spacing w:line="400" w:lineRule="exact"/>
        <w:ind w:firstLine="420"/>
        <w:rPr>
          <w:rFonts w:ascii="Times New Roman" w:hint="eastAsia"/>
        </w:rPr>
      </w:pPr>
      <w:r w:rsidRPr="00EA437F">
        <w:rPr>
          <w:rFonts w:ascii="Times New Roman" w:hint="eastAsia"/>
        </w:rPr>
        <w:t xml:space="preserve">GB/T 12456 </w:t>
      </w:r>
      <w:r w:rsidRPr="00EA437F">
        <w:rPr>
          <w:rFonts w:ascii="Times New Roman" w:hint="eastAsia"/>
        </w:rPr>
        <w:t>食品中总酸的测定</w:t>
      </w:r>
    </w:p>
    <w:p w14:paraId="410BB0FC" w14:textId="77777777" w:rsidR="00EA437F" w:rsidRPr="00EA437F" w:rsidRDefault="00EA437F" w:rsidP="00EA437F">
      <w:pPr>
        <w:pStyle w:val="afffff5"/>
        <w:spacing w:line="400" w:lineRule="exact"/>
        <w:ind w:firstLine="420"/>
        <w:rPr>
          <w:rFonts w:ascii="Times New Roman" w:hint="eastAsia"/>
        </w:rPr>
      </w:pPr>
      <w:r w:rsidRPr="00EA437F">
        <w:rPr>
          <w:rFonts w:ascii="Times New Roman" w:hint="eastAsia"/>
        </w:rPr>
        <w:t xml:space="preserve">NY/T 1276 </w:t>
      </w:r>
      <w:r w:rsidRPr="00EA437F">
        <w:rPr>
          <w:rFonts w:ascii="Times New Roman" w:hint="eastAsia"/>
        </w:rPr>
        <w:t>农药安全使用规范</w:t>
      </w:r>
      <w:r w:rsidRPr="00EA437F">
        <w:rPr>
          <w:rFonts w:ascii="Times New Roman" w:hint="eastAsia"/>
        </w:rPr>
        <w:t xml:space="preserve">  </w:t>
      </w:r>
      <w:r w:rsidRPr="00EA437F">
        <w:rPr>
          <w:rFonts w:ascii="Times New Roman" w:hint="eastAsia"/>
        </w:rPr>
        <w:t>总则</w:t>
      </w:r>
    </w:p>
    <w:p w14:paraId="789198EC" w14:textId="77777777" w:rsidR="00EA437F" w:rsidRPr="00EA437F" w:rsidRDefault="00EA437F" w:rsidP="00EA437F">
      <w:pPr>
        <w:pStyle w:val="afffff5"/>
        <w:spacing w:line="400" w:lineRule="exact"/>
        <w:ind w:firstLine="420"/>
        <w:rPr>
          <w:rFonts w:ascii="Times New Roman" w:hint="eastAsia"/>
        </w:rPr>
      </w:pPr>
      <w:r w:rsidRPr="00EA437F">
        <w:rPr>
          <w:rFonts w:ascii="Times New Roman" w:hint="eastAsia"/>
        </w:rPr>
        <w:t xml:space="preserve">NY/T 1600 </w:t>
      </w:r>
      <w:r w:rsidRPr="00EA437F">
        <w:rPr>
          <w:rFonts w:ascii="Times New Roman" w:hint="eastAsia"/>
        </w:rPr>
        <w:t>水果、蔬菜及其制品中单宁含量的测定—分光光度法</w:t>
      </w:r>
    </w:p>
    <w:p w14:paraId="04A48CB9" w14:textId="77777777" w:rsidR="00EA437F" w:rsidRPr="00EA437F" w:rsidRDefault="00EA437F" w:rsidP="00EA437F">
      <w:pPr>
        <w:pStyle w:val="afffff5"/>
        <w:spacing w:line="400" w:lineRule="exact"/>
        <w:ind w:firstLine="420"/>
        <w:rPr>
          <w:rFonts w:ascii="Times New Roman" w:hint="eastAsia"/>
        </w:rPr>
      </w:pPr>
      <w:r w:rsidRPr="00EA437F">
        <w:rPr>
          <w:rFonts w:ascii="Times New Roman" w:hint="eastAsia"/>
        </w:rPr>
        <w:t xml:space="preserve">NY/T 20161 </w:t>
      </w:r>
      <w:r w:rsidRPr="00EA437F">
        <w:rPr>
          <w:rFonts w:ascii="Times New Roman" w:hint="eastAsia"/>
        </w:rPr>
        <w:t>水果及其制品中果胶含量的测定—分光光度法</w:t>
      </w:r>
    </w:p>
    <w:p w14:paraId="37B759C4" w14:textId="77777777" w:rsidR="00EA437F" w:rsidRPr="00EA437F" w:rsidRDefault="00EA437F" w:rsidP="00EA437F">
      <w:pPr>
        <w:pStyle w:val="afffff5"/>
        <w:spacing w:line="400" w:lineRule="exact"/>
        <w:ind w:firstLine="420"/>
        <w:rPr>
          <w:rFonts w:ascii="Times New Roman" w:hint="eastAsia"/>
        </w:rPr>
      </w:pPr>
      <w:r w:rsidRPr="00EA437F">
        <w:rPr>
          <w:rFonts w:ascii="Times New Roman" w:hint="eastAsia"/>
        </w:rPr>
        <w:t xml:space="preserve">NY/T 3238  </w:t>
      </w:r>
      <w:r w:rsidRPr="00EA437F">
        <w:rPr>
          <w:rFonts w:ascii="Times New Roman" w:hint="eastAsia"/>
        </w:rPr>
        <w:t>热带作物种质资源</w:t>
      </w:r>
      <w:r w:rsidRPr="00EA437F">
        <w:rPr>
          <w:rFonts w:ascii="Times New Roman" w:hint="eastAsia"/>
        </w:rPr>
        <w:t xml:space="preserve"> </w:t>
      </w:r>
      <w:r w:rsidRPr="00EA437F">
        <w:rPr>
          <w:rFonts w:ascii="Times New Roman" w:hint="eastAsia"/>
        </w:rPr>
        <w:t>术语</w:t>
      </w:r>
    </w:p>
    <w:p w14:paraId="06635BFD" w14:textId="77777777" w:rsidR="00EA437F" w:rsidRPr="00EA437F" w:rsidRDefault="00EA437F">
      <w:pPr>
        <w:pStyle w:val="afffff5"/>
        <w:spacing w:line="400" w:lineRule="exact"/>
        <w:ind w:firstLine="420"/>
        <w:rPr>
          <w:rFonts w:ascii="Times New Roman" w:hint="eastAsia"/>
        </w:rPr>
      </w:pPr>
    </w:p>
    <w:p w14:paraId="0480489A" w14:textId="77777777" w:rsidR="009B7645" w:rsidRDefault="00000000">
      <w:pPr>
        <w:pStyle w:val="affc"/>
        <w:spacing w:before="240" w:after="240" w:line="400" w:lineRule="exact"/>
        <w:rPr>
          <w:rFonts w:ascii="Times New Roman"/>
        </w:rPr>
      </w:pPr>
      <w:r>
        <w:rPr>
          <w:rFonts w:ascii="Times New Roman"/>
        </w:rPr>
        <w:t>品种比较试验</w:t>
      </w:r>
    </w:p>
    <w:p w14:paraId="486DDC50" w14:textId="77777777" w:rsidR="009B7645" w:rsidRDefault="00000000">
      <w:pPr>
        <w:pStyle w:val="affd"/>
        <w:spacing w:before="120" w:after="120" w:line="400" w:lineRule="exact"/>
        <w:rPr>
          <w:rFonts w:ascii="Times New Roman"/>
        </w:rPr>
      </w:pPr>
      <w:r>
        <w:rPr>
          <w:rFonts w:ascii="Times New Roman"/>
        </w:rPr>
        <w:t>试验点选择</w:t>
      </w:r>
    </w:p>
    <w:p w14:paraId="39A9D4E3" w14:textId="77777777" w:rsidR="009B7645" w:rsidRDefault="00000000" w:rsidP="00EA437F">
      <w:pPr>
        <w:pStyle w:val="afffff5"/>
        <w:spacing w:line="400" w:lineRule="exact"/>
        <w:ind w:firstLine="420"/>
        <w:rPr>
          <w:rFonts w:ascii="Times New Roman"/>
        </w:rPr>
      </w:pPr>
      <w:r>
        <w:rPr>
          <w:rFonts w:ascii="Times New Roman"/>
        </w:rPr>
        <w:t>试验地点应能代表所属生态类型区的气候、土壤、栽培条件和生产水平；选择光照充足、土壤肥力一致、排灌方便或排灌设施齐全的地块。</w:t>
      </w:r>
    </w:p>
    <w:p w14:paraId="4358CA8D" w14:textId="77777777" w:rsidR="009B7645" w:rsidRDefault="00000000">
      <w:pPr>
        <w:pStyle w:val="affd"/>
        <w:spacing w:before="120" w:after="120" w:line="400" w:lineRule="exact"/>
        <w:rPr>
          <w:rFonts w:ascii="Times New Roman"/>
        </w:rPr>
      </w:pPr>
      <w:r>
        <w:rPr>
          <w:rFonts w:ascii="Times New Roman"/>
        </w:rPr>
        <w:t>对照品种</w:t>
      </w:r>
    </w:p>
    <w:p w14:paraId="405F6501" w14:textId="77777777" w:rsidR="009B7645" w:rsidRDefault="00000000">
      <w:pPr>
        <w:pStyle w:val="afffff5"/>
        <w:spacing w:line="400" w:lineRule="exact"/>
        <w:ind w:firstLine="420"/>
        <w:rPr>
          <w:rFonts w:ascii="Times New Roman"/>
        </w:rPr>
      </w:pPr>
      <w:r>
        <w:rPr>
          <w:rFonts w:ascii="Times New Roman"/>
        </w:rPr>
        <w:t>已登记或审（认）定的品种，或生产上公知公用的品种（系），或育种目标性状上表现最突出的现有品种（系），或在首次引种后开展评比试验的品种（系）。</w:t>
      </w:r>
    </w:p>
    <w:p w14:paraId="26B2B2C7" w14:textId="77777777" w:rsidR="009B7645" w:rsidRDefault="00000000">
      <w:pPr>
        <w:pStyle w:val="affd"/>
        <w:spacing w:before="120" w:after="120" w:line="400" w:lineRule="exact"/>
        <w:rPr>
          <w:rFonts w:ascii="Times New Roman"/>
        </w:rPr>
      </w:pPr>
      <w:r>
        <w:rPr>
          <w:rFonts w:ascii="Times New Roman"/>
        </w:rPr>
        <w:t>试验设计和实施</w:t>
      </w:r>
    </w:p>
    <w:p w14:paraId="308146D9" w14:textId="77777777" w:rsidR="009B7645" w:rsidRDefault="00000000">
      <w:pPr>
        <w:pStyle w:val="afffff5"/>
        <w:spacing w:line="400" w:lineRule="exact"/>
        <w:ind w:firstLine="420"/>
        <w:rPr>
          <w:rFonts w:ascii="Times New Roman"/>
        </w:rPr>
      </w:pPr>
      <w:r>
        <w:rPr>
          <w:rFonts w:ascii="Times New Roman"/>
        </w:rPr>
        <w:lastRenderedPageBreak/>
        <w:t>采用完全随机设计或随机区组设计，重复数</w:t>
      </w:r>
      <w:r>
        <w:rPr>
          <w:rFonts w:ascii="Times New Roman" w:hint="eastAsia"/>
        </w:rPr>
        <w:t>≥</w:t>
      </w:r>
      <w:r>
        <w:rPr>
          <w:rFonts w:ascii="Times New Roman"/>
        </w:rPr>
        <w:t>3</w:t>
      </w:r>
      <w:r>
        <w:rPr>
          <w:rFonts w:ascii="Times New Roman"/>
        </w:rPr>
        <w:t>次。单个重复每个品种</w:t>
      </w:r>
      <w:r>
        <w:rPr>
          <w:rFonts w:ascii="Times New Roman"/>
        </w:rPr>
        <w:t>(</w:t>
      </w:r>
      <w:r>
        <w:rPr>
          <w:rFonts w:ascii="Times New Roman"/>
        </w:rPr>
        <w:t>系</w:t>
      </w:r>
      <w:r>
        <w:rPr>
          <w:rFonts w:ascii="Times New Roman"/>
        </w:rPr>
        <w:t>)</w:t>
      </w:r>
      <w:r>
        <w:rPr>
          <w:rFonts w:ascii="Times New Roman" w:hint="eastAsia"/>
        </w:rPr>
        <w:t>≥</w:t>
      </w:r>
      <w:r>
        <w:rPr>
          <w:rFonts w:ascii="Times New Roman" w:hint="eastAsia"/>
        </w:rPr>
        <w:t>3</w:t>
      </w:r>
      <w:r>
        <w:rPr>
          <w:rFonts w:ascii="Times New Roman"/>
        </w:rPr>
        <w:t>株，株距</w:t>
      </w:r>
      <w:r>
        <w:rPr>
          <w:rFonts w:ascii="Times New Roman"/>
        </w:rPr>
        <w:t>5 m</w:t>
      </w:r>
      <w:r>
        <w:rPr>
          <w:rFonts w:ascii="Times New Roman"/>
        </w:rPr>
        <w:t>～</w:t>
      </w:r>
      <w:r>
        <w:rPr>
          <w:rFonts w:ascii="Times New Roman"/>
        </w:rPr>
        <w:t>10 m</w:t>
      </w:r>
      <w:r>
        <w:rPr>
          <w:rFonts w:ascii="Times New Roman"/>
        </w:rPr>
        <w:t>，行距</w:t>
      </w:r>
      <w:r>
        <w:rPr>
          <w:rFonts w:ascii="Times New Roman"/>
        </w:rPr>
        <w:t>5 m</w:t>
      </w:r>
      <w:r>
        <w:rPr>
          <w:rFonts w:ascii="Times New Roman"/>
        </w:rPr>
        <w:t>～</w:t>
      </w:r>
      <w:r>
        <w:rPr>
          <w:rFonts w:ascii="Times New Roman"/>
        </w:rPr>
        <w:t>10 m</w:t>
      </w:r>
      <w:r>
        <w:rPr>
          <w:rFonts w:ascii="Times New Roman" w:eastAsia="MS Mincho"/>
        </w:rPr>
        <w:t> </w:t>
      </w:r>
      <w:r>
        <w:rPr>
          <w:rFonts w:ascii="Times New Roman"/>
        </w:rPr>
        <w:t>；采用相同的栽培与管理措施，同一试验点的每一项田间操作在同一时间段内完成。试验年限</w:t>
      </w:r>
      <w:r>
        <w:rPr>
          <w:rFonts w:ascii="Times New Roman" w:hint="eastAsia"/>
        </w:rPr>
        <w:t>≥</w:t>
      </w:r>
      <w:r>
        <w:rPr>
          <w:rFonts w:ascii="Times New Roman"/>
        </w:rPr>
        <w:t>2</w:t>
      </w:r>
      <w:r>
        <w:rPr>
          <w:rFonts w:ascii="Times New Roman"/>
        </w:rPr>
        <w:t>生产周期。</w:t>
      </w:r>
    </w:p>
    <w:p w14:paraId="6A87C267" w14:textId="77777777" w:rsidR="009B7645" w:rsidRDefault="00000000">
      <w:pPr>
        <w:pStyle w:val="affd"/>
        <w:spacing w:before="120" w:after="120" w:line="400" w:lineRule="exact"/>
        <w:rPr>
          <w:rFonts w:ascii="Times New Roman"/>
        </w:rPr>
      </w:pPr>
      <w:r>
        <w:rPr>
          <w:rFonts w:ascii="Times New Roman"/>
        </w:rPr>
        <w:t>采收与测产</w:t>
      </w:r>
    </w:p>
    <w:p w14:paraId="7539E5DF" w14:textId="77777777" w:rsidR="009B7645" w:rsidRDefault="00000000">
      <w:pPr>
        <w:pStyle w:val="afffff5"/>
        <w:spacing w:line="400" w:lineRule="exact"/>
        <w:ind w:firstLine="420"/>
        <w:rPr>
          <w:rFonts w:ascii="Times New Roman"/>
        </w:rPr>
      </w:pPr>
      <w:r>
        <w:rPr>
          <w:rFonts w:ascii="Times New Roman"/>
        </w:rPr>
        <w:t>当果实成熟度达到要求及时采收。每个品种每个小区随机选取生长正常的植株测产</w:t>
      </w:r>
      <w:r>
        <w:rPr>
          <w:rFonts w:ascii="Times New Roman" w:hint="eastAsia"/>
        </w:rPr>
        <w:t>≥</w:t>
      </w:r>
      <w:r>
        <w:rPr>
          <w:rFonts w:ascii="Times New Roman"/>
        </w:rPr>
        <w:t>3</w:t>
      </w:r>
      <w:r>
        <w:rPr>
          <w:rFonts w:ascii="Times New Roman"/>
        </w:rPr>
        <w:t>株，根据采收株数的平均单株产量乘以单位面积种植株数推算单位面积产量。</w:t>
      </w:r>
    </w:p>
    <w:p w14:paraId="493490E6" w14:textId="77777777" w:rsidR="009B7645" w:rsidRDefault="00000000">
      <w:pPr>
        <w:pStyle w:val="affd"/>
        <w:spacing w:before="120" w:after="120" w:line="400" w:lineRule="exact"/>
        <w:rPr>
          <w:rFonts w:ascii="Times New Roman"/>
        </w:rPr>
      </w:pPr>
      <w:r>
        <w:rPr>
          <w:rFonts w:ascii="Times New Roman"/>
        </w:rPr>
        <w:t>观测记载与鉴定评价</w:t>
      </w:r>
    </w:p>
    <w:p w14:paraId="00A7AF2F" w14:textId="77777777" w:rsidR="009B7645" w:rsidRDefault="00000000">
      <w:pPr>
        <w:pStyle w:val="afffff5"/>
        <w:spacing w:line="400" w:lineRule="exact"/>
        <w:ind w:firstLine="420"/>
        <w:rPr>
          <w:rFonts w:ascii="Times New Roman"/>
        </w:rPr>
      </w:pPr>
      <w:r>
        <w:rPr>
          <w:rFonts w:ascii="Times New Roman"/>
        </w:rPr>
        <w:t>按照附录</w:t>
      </w:r>
      <w:r>
        <w:rPr>
          <w:rFonts w:ascii="Times New Roman"/>
        </w:rPr>
        <w:t xml:space="preserve"> A </w:t>
      </w:r>
      <w:r>
        <w:rPr>
          <w:rFonts w:ascii="Times New Roman"/>
        </w:rPr>
        <w:t>的规定执行。</w:t>
      </w:r>
    </w:p>
    <w:p w14:paraId="3BF85991" w14:textId="77777777" w:rsidR="009B7645" w:rsidRDefault="00000000">
      <w:pPr>
        <w:pStyle w:val="affd"/>
        <w:spacing w:before="120" w:after="120" w:line="400" w:lineRule="exact"/>
        <w:rPr>
          <w:rFonts w:ascii="Times New Roman"/>
        </w:rPr>
      </w:pPr>
      <w:r>
        <w:rPr>
          <w:rFonts w:ascii="Times New Roman"/>
        </w:rPr>
        <w:t>试验总结</w:t>
      </w:r>
    </w:p>
    <w:p w14:paraId="4190F20F" w14:textId="77777777" w:rsidR="009B7645" w:rsidRDefault="00000000">
      <w:pPr>
        <w:pStyle w:val="afffff5"/>
        <w:spacing w:line="400" w:lineRule="exact"/>
        <w:ind w:firstLine="420"/>
        <w:rPr>
          <w:rFonts w:ascii="Times New Roman"/>
        </w:rPr>
      </w:pPr>
      <w:r>
        <w:rPr>
          <w:rFonts w:ascii="Times New Roman"/>
        </w:rPr>
        <w:t>对试验品种</w:t>
      </w:r>
      <w:r>
        <w:rPr>
          <w:rFonts w:ascii="Times New Roman"/>
        </w:rPr>
        <w:t>(</w:t>
      </w:r>
      <w:r>
        <w:rPr>
          <w:rFonts w:ascii="Times New Roman"/>
        </w:rPr>
        <w:t>系</w:t>
      </w:r>
      <w:r>
        <w:rPr>
          <w:rFonts w:ascii="Times New Roman"/>
        </w:rPr>
        <w:t>)</w:t>
      </w:r>
      <w:r>
        <w:rPr>
          <w:rFonts w:ascii="Times New Roman"/>
        </w:rPr>
        <w:t>的质量性状进行描述，对数量性状如果实大小、果实重量、产量等观测数据进行统计分析，参照附录</w:t>
      </w:r>
      <w:r>
        <w:rPr>
          <w:rFonts w:ascii="Times New Roman"/>
        </w:rPr>
        <w:t>B</w:t>
      </w:r>
      <w:r>
        <w:rPr>
          <w:rFonts w:ascii="Times New Roman"/>
        </w:rPr>
        <w:t>撰写品种比较试验报告。</w:t>
      </w:r>
    </w:p>
    <w:p w14:paraId="70A2FB58" w14:textId="77777777" w:rsidR="009B7645" w:rsidRDefault="00000000">
      <w:pPr>
        <w:pStyle w:val="affc"/>
        <w:spacing w:before="240" w:after="240" w:line="400" w:lineRule="exact"/>
        <w:rPr>
          <w:rFonts w:ascii="Times New Roman"/>
        </w:rPr>
      </w:pPr>
      <w:r>
        <w:rPr>
          <w:rFonts w:ascii="Times New Roman"/>
        </w:rPr>
        <w:t>品种区域试验</w:t>
      </w:r>
    </w:p>
    <w:p w14:paraId="37914D44" w14:textId="77777777" w:rsidR="009B7645" w:rsidRDefault="00000000">
      <w:pPr>
        <w:pStyle w:val="affd"/>
        <w:spacing w:before="120" w:after="120" w:line="400" w:lineRule="exact"/>
        <w:rPr>
          <w:rFonts w:ascii="Times New Roman"/>
        </w:rPr>
      </w:pPr>
      <w:r>
        <w:rPr>
          <w:rFonts w:ascii="Times New Roman"/>
        </w:rPr>
        <w:t>试验点的选择</w:t>
      </w:r>
    </w:p>
    <w:p w14:paraId="5C4DEB90" w14:textId="77777777" w:rsidR="009B7645" w:rsidRDefault="00000000">
      <w:pPr>
        <w:pStyle w:val="afffff5"/>
        <w:spacing w:line="400" w:lineRule="exact"/>
        <w:ind w:firstLine="420"/>
        <w:rPr>
          <w:rFonts w:ascii="Times New Roman"/>
        </w:rPr>
      </w:pPr>
      <w:r>
        <w:rPr>
          <w:rFonts w:ascii="Times New Roman"/>
        </w:rPr>
        <w:t>根据不同品种</w:t>
      </w:r>
      <w:r>
        <w:rPr>
          <w:rFonts w:ascii="Times New Roman"/>
        </w:rPr>
        <w:t>(</w:t>
      </w:r>
      <w:r>
        <w:rPr>
          <w:rFonts w:ascii="Times New Roman"/>
        </w:rPr>
        <w:t>系</w:t>
      </w:r>
      <w:r>
        <w:rPr>
          <w:rFonts w:ascii="Times New Roman"/>
        </w:rPr>
        <w:t>)</w:t>
      </w:r>
      <w:r>
        <w:rPr>
          <w:rFonts w:ascii="Times New Roman"/>
        </w:rPr>
        <w:t>的适应性，在</w:t>
      </w:r>
      <w:r>
        <w:rPr>
          <w:rFonts w:ascii="Times New Roman" w:hint="eastAsia"/>
        </w:rPr>
        <w:t>≥</w:t>
      </w:r>
      <w:r>
        <w:rPr>
          <w:rFonts w:ascii="Times New Roman"/>
        </w:rPr>
        <w:t>1</w:t>
      </w:r>
      <w:r>
        <w:rPr>
          <w:rFonts w:ascii="Times New Roman"/>
        </w:rPr>
        <w:t>个省</w:t>
      </w:r>
      <w:r>
        <w:rPr>
          <w:rFonts w:ascii="Times New Roman"/>
        </w:rPr>
        <w:t>(</w:t>
      </w:r>
      <w:r>
        <w:rPr>
          <w:rFonts w:ascii="Times New Roman"/>
        </w:rPr>
        <w:t>自治区、直辖市</w:t>
      </w:r>
      <w:r>
        <w:rPr>
          <w:rFonts w:ascii="Times New Roman"/>
        </w:rPr>
        <w:t>)</w:t>
      </w:r>
      <w:r>
        <w:rPr>
          <w:rFonts w:ascii="Times New Roman"/>
        </w:rPr>
        <w:t>的不同生态区域设置</w:t>
      </w:r>
      <w:r>
        <w:rPr>
          <w:rFonts w:ascii="Times New Roman" w:hint="eastAsia"/>
        </w:rPr>
        <w:t>≥</w:t>
      </w:r>
      <w:r>
        <w:rPr>
          <w:rFonts w:ascii="Times New Roman"/>
        </w:rPr>
        <w:t>2</w:t>
      </w:r>
      <w:r>
        <w:rPr>
          <w:rFonts w:ascii="Times New Roman"/>
        </w:rPr>
        <w:t>个试验点，同时满足</w:t>
      </w:r>
      <w:r>
        <w:rPr>
          <w:rFonts w:ascii="Times New Roman"/>
        </w:rPr>
        <w:t>3.1</w:t>
      </w:r>
      <w:r>
        <w:rPr>
          <w:rFonts w:ascii="Times New Roman"/>
        </w:rPr>
        <w:t>的要求。</w:t>
      </w:r>
    </w:p>
    <w:p w14:paraId="3452E68E" w14:textId="77777777" w:rsidR="009B7645" w:rsidRDefault="00000000">
      <w:pPr>
        <w:pStyle w:val="affd"/>
        <w:spacing w:before="120" w:after="120" w:line="400" w:lineRule="exact"/>
        <w:rPr>
          <w:rFonts w:ascii="Times New Roman"/>
        </w:rPr>
      </w:pPr>
      <w:r>
        <w:rPr>
          <w:rFonts w:ascii="Times New Roman"/>
        </w:rPr>
        <w:t>对照品种</w:t>
      </w:r>
    </w:p>
    <w:p w14:paraId="6B6396FF" w14:textId="77777777" w:rsidR="009B7645" w:rsidRDefault="00000000">
      <w:pPr>
        <w:pStyle w:val="afffff5"/>
        <w:spacing w:line="400" w:lineRule="exact"/>
        <w:ind w:firstLine="420"/>
        <w:rPr>
          <w:rFonts w:ascii="Times New Roman"/>
        </w:rPr>
      </w:pPr>
      <w:r>
        <w:rPr>
          <w:rFonts w:ascii="Times New Roman"/>
        </w:rPr>
        <w:t>满足</w:t>
      </w:r>
      <w:r>
        <w:rPr>
          <w:rFonts w:ascii="Times New Roman"/>
        </w:rPr>
        <w:t>3.2</w:t>
      </w:r>
      <w:r>
        <w:rPr>
          <w:rFonts w:ascii="Times New Roman"/>
        </w:rPr>
        <w:t>的要求。根据</w:t>
      </w:r>
    </w:p>
    <w:p w14:paraId="66A4A46D" w14:textId="77777777" w:rsidR="009B7645" w:rsidRDefault="00000000">
      <w:pPr>
        <w:pStyle w:val="afffff5"/>
        <w:spacing w:line="400" w:lineRule="exact"/>
        <w:ind w:firstLine="420"/>
        <w:rPr>
          <w:rFonts w:ascii="Times New Roman"/>
        </w:rPr>
      </w:pPr>
      <w:r>
        <w:rPr>
          <w:rFonts w:ascii="Times New Roman"/>
        </w:rPr>
        <w:t>试验需要可增加对照品种。</w:t>
      </w:r>
    </w:p>
    <w:p w14:paraId="5544EA19" w14:textId="77777777" w:rsidR="009B7645" w:rsidRDefault="00000000">
      <w:pPr>
        <w:pStyle w:val="affd"/>
        <w:spacing w:before="120" w:after="120" w:line="400" w:lineRule="exact"/>
        <w:rPr>
          <w:rFonts w:ascii="Times New Roman"/>
        </w:rPr>
      </w:pPr>
      <w:r>
        <w:rPr>
          <w:rFonts w:ascii="Times New Roman"/>
        </w:rPr>
        <w:t>试验设计</w:t>
      </w:r>
    </w:p>
    <w:p w14:paraId="4FD5AEA0" w14:textId="77777777" w:rsidR="009B7645" w:rsidRDefault="00000000">
      <w:pPr>
        <w:pStyle w:val="afffff5"/>
        <w:spacing w:line="400" w:lineRule="exact"/>
        <w:ind w:firstLine="420"/>
        <w:rPr>
          <w:rFonts w:ascii="Times New Roman"/>
        </w:rPr>
      </w:pPr>
      <w:r>
        <w:rPr>
          <w:rFonts w:ascii="Times New Roman"/>
        </w:rPr>
        <w:t>采用随机区组设计，重复数</w:t>
      </w:r>
      <w:r>
        <w:rPr>
          <w:rFonts w:ascii="Times New Roman" w:hint="eastAsia"/>
        </w:rPr>
        <w:t>≥</w:t>
      </w:r>
      <w:r>
        <w:rPr>
          <w:rFonts w:ascii="Times New Roman"/>
        </w:rPr>
        <w:t>3</w:t>
      </w:r>
      <w:r>
        <w:rPr>
          <w:rFonts w:ascii="Times New Roman"/>
        </w:rPr>
        <w:t>次。单个重复每个品种</w:t>
      </w:r>
      <w:r>
        <w:rPr>
          <w:rFonts w:ascii="Times New Roman"/>
        </w:rPr>
        <w:t>(</w:t>
      </w:r>
      <w:r>
        <w:rPr>
          <w:rFonts w:ascii="Times New Roman"/>
        </w:rPr>
        <w:t>系</w:t>
      </w:r>
      <w:r>
        <w:rPr>
          <w:rFonts w:ascii="Times New Roman"/>
        </w:rPr>
        <w:t>)</w:t>
      </w:r>
      <w:r>
        <w:rPr>
          <w:rFonts w:ascii="Times New Roman" w:hint="eastAsia"/>
        </w:rPr>
        <w:t>≥</w:t>
      </w:r>
      <w:r>
        <w:rPr>
          <w:rFonts w:ascii="Times New Roman" w:hint="eastAsia"/>
        </w:rPr>
        <w:t>3</w:t>
      </w:r>
      <w:r>
        <w:rPr>
          <w:rFonts w:ascii="Times New Roman"/>
        </w:rPr>
        <w:t>株，试验年限自正常开花结果起</w:t>
      </w:r>
      <w:r>
        <w:rPr>
          <w:rFonts w:ascii="Times New Roman" w:hint="eastAsia"/>
        </w:rPr>
        <w:t>≥</w:t>
      </w:r>
      <w:r>
        <w:rPr>
          <w:rFonts w:ascii="Times New Roman"/>
        </w:rPr>
        <w:t>2</w:t>
      </w:r>
      <w:r>
        <w:rPr>
          <w:rFonts w:ascii="Times New Roman"/>
        </w:rPr>
        <w:t>个生长周期</w:t>
      </w:r>
    </w:p>
    <w:p w14:paraId="53991F65" w14:textId="77777777" w:rsidR="009B7645" w:rsidRDefault="00000000">
      <w:pPr>
        <w:pStyle w:val="affd"/>
        <w:spacing w:before="120" w:after="120" w:line="400" w:lineRule="exact"/>
        <w:rPr>
          <w:rFonts w:ascii="Times New Roman"/>
        </w:rPr>
      </w:pPr>
      <w:r>
        <w:rPr>
          <w:rFonts w:ascii="Times New Roman"/>
        </w:rPr>
        <w:t>试验实施</w:t>
      </w:r>
    </w:p>
    <w:p w14:paraId="3456356B" w14:textId="77777777" w:rsidR="009B7645" w:rsidRDefault="00000000">
      <w:pPr>
        <w:pStyle w:val="affe"/>
        <w:spacing w:before="120" w:after="120" w:line="400" w:lineRule="exact"/>
        <w:rPr>
          <w:rFonts w:ascii="Times New Roman"/>
        </w:rPr>
      </w:pPr>
      <w:r>
        <w:rPr>
          <w:rFonts w:ascii="Times New Roman"/>
        </w:rPr>
        <w:t>定植时间及苗木要求</w:t>
      </w:r>
    </w:p>
    <w:p w14:paraId="6A4C0789" w14:textId="77777777" w:rsidR="009B7645" w:rsidRDefault="00000000">
      <w:pPr>
        <w:pStyle w:val="afffff5"/>
        <w:spacing w:line="400" w:lineRule="exact"/>
        <w:ind w:firstLine="420"/>
        <w:rPr>
          <w:rFonts w:ascii="Times New Roman"/>
        </w:rPr>
      </w:pPr>
      <w:r>
        <w:rPr>
          <w:rFonts w:ascii="Times New Roman"/>
        </w:rPr>
        <w:t>在适宜时期定植。同一组别同一试验点的种植时期应一致，定植椰枣种苗规格为叶片完全羽化健康袋苗。</w:t>
      </w:r>
    </w:p>
    <w:p w14:paraId="01C9FF6B" w14:textId="77777777" w:rsidR="009B7645" w:rsidRDefault="00000000">
      <w:pPr>
        <w:pStyle w:val="affe"/>
        <w:spacing w:before="120" w:after="120" w:line="400" w:lineRule="exact"/>
        <w:rPr>
          <w:rFonts w:ascii="Times New Roman"/>
        </w:rPr>
      </w:pPr>
      <w:r>
        <w:rPr>
          <w:rFonts w:ascii="Times New Roman"/>
        </w:rPr>
        <w:t>种植密度</w:t>
      </w:r>
    </w:p>
    <w:p w14:paraId="3D586DE2" w14:textId="77777777" w:rsidR="009B7645" w:rsidRDefault="00000000">
      <w:pPr>
        <w:pStyle w:val="afffff5"/>
        <w:spacing w:line="400" w:lineRule="exact"/>
        <w:ind w:firstLine="420"/>
        <w:rPr>
          <w:rFonts w:ascii="Times New Roman"/>
        </w:rPr>
      </w:pPr>
      <w:r>
        <w:rPr>
          <w:rFonts w:ascii="Times New Roman"/>
        </w:rPr>
        <w:t>株距</w:t>
      </w:r>
      <w:r>
        <w:rPr>
          <w:rFonts w:ascii="Times New Roman"/>
        </w:rPr>
        <w:t>5 m</w:t>
      </w:r>
      <w:r>
        <w:rPr>
          <w:rFonts w:ascii="Times New Roman"/>
        </w:rPr>
        <w:t>～</w:t>
      </w:r>
      <w:r>
        <w:rPr>
          <w:rFonts w:ascii="Times New Roman"/>
        </w:rPr>
        <w:t>10 m</w:t>
      </w:r>
      <w:r>
        <w:rPr>
          <w:rFonts w:ascii="Times New Roman"/>
        </w:rPr>
        <w:t>，行距</w:t>
      </w:r>
      <w:r>
        <w:rPr>
          <w:rFonts w:ascii="Times New Roman"/>
        </w:rPr>
        <w:t>5 m</w:t>
      </w:r>
      <w:r>
        <w:rPr>
          <w:rFonts w:ascii="Times New Roman"/>
        </w:rPr>
        <w:t>～</w:t>
      </w:r>
      <w:r>
        <w:rPr>
          <w:rFonts w:ascii="Times New Roman"/>
        </w:rPr>
        <w:t>10 m </w:t>
      </w:r>
      <w:r>
        <w:rPr>
          <w:rFonts w:ascii="Times New Roman"/>
        </w:rPr>
        <w:t>。同一组别同一试验点的种植密度应一致。</w:t>
      </w:r>
    </w:p>
    <w:p w14:paraId="047C51EC" w14:textId="77777777" w:rsidR="009B7645" w:rsidRDefault="00000000">
      <w:pPr>
        <w:pStyle w:val="affe"/>
        <w:spacing w:before="120" w:after="120" w:line="400" w:lineRule="exact"/>
        <w:rPr>
          <w:rFonts w:ascii="Times New Roman"/>
        </w:rPr>
      </w:pPr>
      <w:r>
        <w:rPr>
          <w:rFonts w:ascii="Times New Roman"/>
        </w:rPr>
        <w:lastRenderedPageBreak/>
        <w:t>田间管理</w:t>
      </w:r>
    </w:p>
    <w:p w14:paraId="305F748C" w14:textId="77777777" w:rsidR="009B7645" w:rsidRDefault="00000000">
      <w:pPr>
        <w:pStyle w:val="afffff5"/>
        <w:spacing w:line="400" w:lineRule="exact"/>
        <w:ind w:firstLine="420"/>
        <w:rPr>
          <w:rFonts w:ascii="Times New Roman"/>
        </w:rPr>
      </w:pPr>
      <w:r>
        <w:rPr>
          <w:rFonts w:ascii="Times New Roman"/>
        </w:rPr>
        <w:t>种植后检查成活率，及时补苗。果实发育期间不应使用各种植物生长调节剂。在进行田间操作时，同一组别同一试验点的各项管理措施应及时、一致。试验过程中应及时对试验植株、果实等进行防护。</w:t>
      </w:r>
    </w:p>
    <w:p w14:paraId="5906DFF9" w14:textId="77777777" w:rsidR="009B7645" w:rsidRDefault="00000000">
      <w:pPr>
        <w:pStyle w:val="affe"/>
        <w:spacing w:before="120" w:after="120" w:line="400" w:lineRule="exact"/>
        <w:rPr>
          <w:rFonts w:ascii="Times New Roman"/>
        </w:rPr>
      </w:pPr>
      <w:r>
        <w:rPr>
          <w:rFonts w:ascii="Times New Roman"/>
        </w:rPr>
        <w:t>病虫害防控</w:t>
      </w:r>
    </w:p>
    <w:p w14:paraId="77CB2760" w14:textId="77777777" w:rsidR="009B7645" w:rsidRDefault="00000000">
      <w:pPr>
        <w:pStyle w:val="afffff5"/>
        <w:spacing w:line="400" w:lineRule="exact"/>
        <w:ind w:firstLine="420"/>
        <w:rPr>
          <w:rFonts w:ascii="Times New Roman"/>
        </w:rPr>
      </w:pPr>
      <w:r>
        <w:rPr>
          <w:rFonts w:ascii="Times New Roman"/>
        </w:rPr>
        <w:t>应及时对田间病虫害进行防控，使用农药应符合</w:t>
      </w:r>
      <w:r>
        <w:rPr>
          <w:rFonts w:ascii="Times New Roman"/>
        </w:rPr>
        <w:t xml:space="preserve">GB/T 8321 </w:t>
      </w:r>
      <w:r>
        <w:rPr>
          <w:rFonts w:ascii="Times New Roman"/>
        </w:rPr>
        <w:t>和</w:t>
      </w:r>
      <w:r>
        <w:rPr>
          <w:rFonts w:ascii="Times New Roman"/>
        </w:rPr>
        <w:t xml:space="preserve"> NY/T 1276 </w:t>
      </w:r>
      <w:r>
        <w:rPr>
          <w:rFonts w:ascii="Times New Roman"/>
        </w:rPr>
        <w:t>的要求。若进行抗病、抗虫等目标性状的区域性试验，则不应对相应病害或虫害等进行防控。</w:t>
      </w:r>
    </w:p>
    <w:p w14:paraId="47B2787F" w14:textId="77777777" w:rsidR="009B7645" w:rsidRDefault="00000000">
      <w:pPr>
        <w:pStyle w:val="affe"/>
        <w:spacing w:before="120" w:after="120" w:line="400" w:lineRule="exact"/>
        <w:rPr>
          <w:rFonts w:ascii="Times New Roman"/>
        </w:rPr>
      </w:pPr>
      <w:r>
        <w:rPr>
          <w:rFonts w:ascii="Times New Roman"/>
        </w:rPr>
        <w:t>采收和测产</w:t>
      </w:r>
    </w:p>
    <w:p w14:paraId="24C58C43" w14:textId="77777777" w:rsidR="009B7645" w:rsidRDefault="00000000">
      <w:pPr>
        <w:pStyle w:val="afffff5"/>
        <w:spacing w:line="400" w:lineRule="exact"/>
        <w:ind w:firstLine="420"/>
        <w:rPr>
          <w:rFonts w:ascii="Times New Roman"/>
        </w:rPr>
      </w:pPr>
      <w:r>
        <w:rPr>
          <w:rFonts w:ascii="Times New Roman"/>
        </w:rPr>
        <w:t>按照</w:t>
      </w:r>
      <w:r>
        <w:rPr>
          <w:rFonts w:ascii="Times New Roman"/>
        </w:rPr>
        <w:t>3.4</w:t>
      </w:r>
      <w:r>
        <w:rPr>
          <w:rFonts w:ascii="Times New Roman"/>
        </w:rPr>
        <w:t>的规定执行。</w:t>
      </w:r>
    </w:p>
    <w:p w14:paraId="49A29DF0" w14:textId="77777777" w:rsidR="009B7645" w:rsidRDefault="00000000">
      <w:pPr>
        <w:pStyle w:val="affd"/>
        <w:spacing w:before="120" w:after="120" w:line="400" w:lineRule="exact"/>
        <w:rPr>
          <w:rFonts w:ascii="Times New Roman"/>
        </w:rPr>
      </w:pPr>
      <w:r>
        <w:rPr>
          <w:rFonts w:ascii="Times New Roman"/>
        </w:rPr>
        <w:t>观测记载与鉴定评价</w:t>
      </w:r>
    </w:p>
    <w:p w14:paraId="7E91D17B" w14:textId="77777777" w:rsidR="009B7645" w:rsidRDefault="00000000">
      <w:pPr>
        <w:pStyle w:val="afffff5"/>
        <w:spacing w:line="400" w:lineRule="exact"/>
        <w:ind w:firstLine="420"/>
        <w:rPr>
          <w:rFonts w:ascii="Times New Roman"/>
        </w:rPr>
      </w:pPr>
      <w:r>
        <w:rPr>
          <w:rFonts w:ascii="Times New Roman"/>
        </w:rPr>
        <w:t>按照附录</w:t>
      </w:r>
      <w:r>
        <w:rPr>
          <w:rFonts w:ascii="Times New Roman"/>
        </w:rPr>
        <w:t xml:space="preserve"> A </w:t>
      </w:r>
      <w:r>
        <w:rPr>
          <w:rFonts w:ascii="Times New Roman"/>
        </w:rPr>
        <w:t>的规定执行。主要品质指标由具有资质的专业机构进行检测。</w:t>
      </w:r>
    </w:p>
    <w:p w14:paraId="3B1E5EF5" w14:textId="77777777" w:rsidR="009B7645" w:rsidRDefault="00000000">
      <w:pPr>
        <w:pStyle w:val="affd"/>
        <w:spacing w:before="120" w:after="120" w:line="400" w:lineRule="exact"/>
        <w:rPr>
          <w:rFonts w:ascii="Times New Roman"/>
        </w:rPr>
      </w:pPr>
      <w:r>
        <w:rPr>
          <w:rFonts w:ascii="Times New Roman"/>
        </w:rPr>
        <w:t>试验总结</w:t>
      </w:r>
    </w:p>
    <w:p w14:paraId="172DBFD6" w14:textId="77777777" w:rsidR="009B7645" w:rsidRDefault="00000000">
      <w:pPr>
        <w:pStyle w:val="afffff5"/>
        <w:spacing w:line="400" w:lineRule="exact"/>
        <w:ind w:firstLine="420"/>
        <w:rPr>
          <w:rFonts w:ascii="Times New Roman"/>
        </w:rPr>
      </w:pPr>
      <w:r>
        <w:rPr>
          <w:rFonts w:ascii="Times New Roman"/>
        </w:rPr>
        <w:t>对试验品种</w:t>
      </w:r>
      <w:r>
        <w:rPr>
          <w:rFonts w:ascii="Times New Roman"/>
        </w:rPr>
        <w:t>(</w:t>
      </w:r>
      <w:r>
        <w:rPr>
          <w:rFonts w:ascii="Times New Roman"/>
        </w:rPr>
        <w:t>系</w:t>
      </w:r>
      <w:r>
        <w:rPr>
          <w:rFonts w:ascii="Times New Roman"/>
        </w:rPr>
        <w:t>)</w:t>
      </w:r>
      <w:r>
        <w:rPr>
          <w:rFonts w:ascii="Times New Roman"/>
        </w:rPr>
        <w:t>的质量性状进行描述，对数量性状如果实大小、果实重量、产量等观测数据进行统计分析，参照附录</w:t>
      </w:r>
      <w:r>
        <w:rPr>
          <w:rFonts w:ascii="Times New Roman"/>
        </w:rPr>
        <w:t>B</w:t>
      </w:r>
      <w:r>
        <w:rPr>
          <w:rFonts w:ascii="Times New Roman"/>
        </w:rPr>
        <w:t>撰写区域性试验报告。</w:t>
      </w:r>
    </w:p>
    <w:p w14:paraId="51253E9F" w14:textId="77777777" w:rsidR="009B7645" w:rsidRDefault="00000000">
      <w:pPr>
        <w:pStyle w:val="affc"/>
        <w:spacing w:before="240" w:after="240" w:line="400" w:lineRule="exact"/>
        <w:rPr>
          <w:rFonts w:ascii="Times New Roman"/>
        </w:rPr>
      </w:pPr>
      <w:r>
        <w:rPr>
          <w:rFonts w:ascii="Times New Roman"/>
        </w:rPr>
        <w:t>品种生产试验</w:t>
      </w:r>
    </w:p>
    <w:p w14:paraId="1CE0375A" w14:textId="77777777" w:rsidR="009B7645" w:rsidRDefault="00000000">
      <w:pPr>
        <w:pStyle w:val="affd"/>
        <w:spacing w:before="120" w:after="120" w:line="400" w:lineRule="exact"/>
        <w:rPr>
          <w:rFonts w:ascii="Times New Roman"/>
        </w:rPr>
      </w:pPr>
      <w:r>
        <w:rPr>
          <w:rFonts w:ascii="Times New Roman"/>
        </w:rPr>
        <w:t>试验点的选择</w:t>
      </w:r>
    </w:p>
    <w:p w14:paraId="60B82626" w14:textId="77777777" w:rsidR="009B7645" w:rsidRDefault="00000000">
      <w:pPr>
        <w:pStyle w:val="afffff5"/>
        <w:spacing w:line="400" w:lineRule="exact"/>
        <w:ind w:firstLine="420"/>
        <w:rPr>
          <w:rFonts w:ascii="Times New Roman"/>
        </w:rPr>
      </w:pPr>
      <w:r>
        <w:rPr>
          <w:rFonts w:ascii="Times New Roman"/>
        </w:rPr>
        <w:t>满足</w:t>
      </w:r>
      <w:r>
        <w:rPr>
          <w:rFonts w:ascii="Times New Roman"/>
        </w:rPr>
        <w:t>4.1</w:t>
      </w:r>
      <w:r>
        <w:rPr>
          <w:rFonts w:ascii="Times New Roman"/>
        </w:rPr>
        <w:t>的要求。</w:t>
      </w:r>
    </w:p>
    <w:p w14:paraId="139C7153" w14:textId="77777777" w:rsidR="009B7645" w:rsidRDefault="00000000">
      <w:pPr>
        <w:pStyle w:val="affd"/>
        <w:spacing w:before="120" w:after="120" w:line="400" w:lineRule="exact"/>
        <w:rPr>
          <w:rFonts w:ascii="Times New Roman"/>
        </w:rPr>
      </w:pPr>
      <w:r>
        <w:rPr>
          <w:rFonts w:ascii="Times New Roman"/>
        </w:rPr>
        <w:t>对照品种</w:t>
      </w:r>
    </w:p>
    <w:p w14:paraId="73B437BE" w14:textId="77777777" w:rsidR="009B7645" w:rsidRDefault="00000000">
      <w:pPr>
        <w:pStyle w:val="afffff5"/>
        <w:spacing w:line="400" w:lineRule="exact"/>
        <w:ind w:firstLine="420"/>
        <w:rPr>
          <w:rFonts w:ascii="Times New Roman"/>
        </w:rPr>
      </w:pPr>
      <w:r>
        <w:rPr>
          <w:rFonts w:ascii="Times New Roman"/>
        </w:rPr>
        <w:t>满足</w:t>
      </w:r>
      <w:r>
        <w:rPr>
          <w:rFonts w:ascii="Times New Roman"/>
        </w:rPr>
        <w:t>3.2</w:t>
      </w:r>
      <w:r>
        <w:rPr>
          <w:rFonts w:ascii="Times New Roman"/>
        </w:rPr>
        <w:t>的要求。</w:t>
      </w:r>
    </w:p>
    <w:p w14:paraId="63CB75DF" w14:textId="77777777" w:rsidR="009B7645" w:rsidRDefault="00000000">
      <w:pPr>
        <w:pStyle w:val="affd"/>
        <w:spacing w:before="120" w:after="120" w:line="400" w:lineRule="exact"/>
        <w:rPr>
          <w:rFonts w:ascii="Times New Roman"/>
        </w:rPr>
      </w:pPr>
      <w:r>
        <w:rPr>
          <w:rFonts w:ascii="Times New Roman"/>
        </w:rPr>
        <w:t>试验设计</w:t>
      </w:r>
    </w:p>
    <w:p w14:paraId="0F75E3FA" w14:textId="77777777" w:rsidR="009B7645" w:rsidRDefault="00000000">
      <w:pPr>
        <w:pStyle w:val="afffff5"/>
        <w:spacing w:line="400" w:lineRule="exact"/>
        <w:ind w:firstLine="420"/>
        <w:rPr>
          <w:rFonts w:ascii="Times New Roman"/>
        </w:rPr>
      </w:pPr>
      <w:r>
        <w:rPr>
          <w:rFonts w:ascii="Times New Roman"/>
        </w:rPr>
        <w:t>采用随机区组设计，重复数</w:t>
      </w:r>
      <w:r>
        <w:rPr>
          <w:rFonts w:ascii="Times New Roman" w:hint="eastAsia"/>
        </w:rPr>
        <w:t>≥</w:t>
      </w:r>
      <w:r>
        <w:rPr>
          <w:rFonts w:ascii="Times New Roman"/>
        </w:rPr>
        <w:t>3</w:t>
      </w:r>
      <w:r>
        <w:rPr>
          <w:rFonts w:ascii="Times New Roman"/>
        </w:rPr>
        <w:t>次。单个重复每个品种</w:t>
      </w:r>
      <w:r>
        <w:rPr>
          <w:rFonts w:ascii="Times New Roman"/>
        </w:rPr>
        <w:t>(</w:t>
      </w:r>
      <w:r>
        <w:rPr>
          <w:rFonts w:ascii="Times New Roman"/>
        </w:rPr>
        <w:t>系</w:t>
      </w:r>
      <w:r>
        <w:rPr>
          <w:rFonts w:ascii="Times New Roman"/>
        </w:rPr>
        <w:t>)</w:t>
      </w:r>
      <w:r>
        <w:rPr>
          <w:rFonts w:ascii="Times New Roman" w:hint="eastAsia"/>
        </w:rPr>
        <w:t>≥</w:t>
      </w:r>
      <w:r>
        <w:rPr>
          <w:rFonts w:ascii="Times New Roman" w:hint="eastAsia"/>
        </w:rPr>
        <w:t>3</w:t>
      </w:r>
      <w:r>
        <w:rPr>
          <w:rFonts w:ascii="Times New Roman"/>
        </w:rPr>
        <w:t>株，株距</w:t>
      </w:r>
      <w:r>
        <w:rPr>
          <w:rFonts w:ascii="Times New Roman"/>
        </w:rPr>
        <w:t>5m</w:t>
      </w:r>
      <w:r>
        <w:rPr>
          <w:rFonts w:ascii="Times New Roman"/>
        </w:rPr>
        <w:t>～</w:t>
      </w:r>
      <w:r>
        <w:rPr>
          <w:rFonts w:ascii="Times New Roman"/>
        </w:rPr>
        <w:t>10m</w:t>
      </w:r>
      <w:r>
        <w:rPr>
          <w:rFonts w:ascii="Times New Roman"/>
        </w:rPr>
        <w:t>、行距</w:t>
      </w:r>
      <w:r>
        <w:rPr>
          <w:rFonts w:ascii="Times New Roman"/>
        </w:rPr>
        <w:t xml:space="preserve"> 5m</w:t>
      </w:r>
      <w:r>
        <w:rPr>
          <w:rFonts w:ascii="Times New Roman"/>
        </w:rPr>
        <w:t>～</w:t>
      </w:r>
      <w:r>
        <w:rPr>
          <w:rFonts w:ascii="Times New Roman"/>
        </w:rPr>
        <w:t>10m</w:t>
      </w:r>
      <w:r>
        <w:rPr>
          <w:rFonts w:ascii="Times New Roman"/>
        </w:rPr>
        <w:t>。根据不同的适应性，在</w:t>
      </w:r>
      <w:r>
        <w:rPr>
          <w:rFonts w:ascii="Times New Roman" w:hint="eastAsia"/>
        </w:rPr>
        <w:t>≥</w:t>
      </w:r>
      <w:r>
        <w:rPr>
          <w:rFonts w:ascii="Times New Roman" w:hint="eastAsia"/>
        </w:rPr>
        <w:t>1</w:t>
      </w:r>
      <w:r>
        <w:rPr>
          <w:rFonts w:ascii="Times New Roman"/>
        </w:rPr>
        <w:t>个省</w:t>
      </w:r>
      <w:r>
        <w:rPr>
          <w:rFonts w:ascii="Times New Roman"/>
        </w:rPr>
        <w:t>(</w:t>
      </w:r>
      <w:r>
        <w:rPr>
          <w:rFonts w:ascii="Times New Roman"/>
        </w:rPr>
        <w:t>自治区、直辖市</w:t>
      </w:r>
      <w:r>
        <w:rPr>
          <w:rFonts w:ascii="Times New Roman"/>
        </w:rPr>
        <w:t>)</w:t>
      </w:r>
      <w:r>
        <w:rPr>
          <w:rFonts w:ascii="Times New Roman"/>
        </w:rPr>
        <w:t>的不同生态区域设置</w:t>
      </w:r>
      <w:r>
        <w:rPr>
          <w:rFonts w:ascii="Times New Roman" w:hint="eastAsia"/>
        </w:rPr>
        <w:t>≥</w:t>
      </w:r>
      <w:r>
        <w:rPr>
          <w:rFonts w:ascii="Times New Roman" w:hint="eastAsia"/>
        </w:rPr>
        <w:t>2</w:t>
      </w:r>
      <w:r>
        <w:rPr>
          <w:rFonts w:ascii="Times New Roman"/>
        </w:rPr>
        <w:t>个试验点。试验年限自正常开花结果起</w:t>
      </w:r>
      <w:r>
        <w:rPr>
          <w:rFonts w:ascii="Times New Roman" w:hint="eastAsia"/>
        </w:rPr>
        <w:t>≥</w:t>
      </w:r>
      <w:r>
        <w:rPr>
          <w:rFonts w:ascii="Times New Roman"/>
        </w:rPr>
        <w:t>2</w:t>
      </w:r>
      <w:r>
        <w:rPr>
          <w:rFonts w:ascii="Times New Roman"/>
        </w:rPr>
        <w:t>个生长周期。</w:t>
      </w:r>
    </w:p>
    <w:p w14:paraId="38B799E1" w14:textId="77777777" w:rsidR="009B7645" w:rsidRDefault="00000000">
      <w:pPr>
        <w:pStyle w:val="affd"/>
        <w:spacing w:before="120" w:after="120" w:line="400" w:lineRule="exact"/>
        <w:rPr>
          <w:rFonts w:ascii="Times New Roman"/>
        </w:rPr>
      </w:pPr>
      <w:r>
        <w:rPr>
          <w:rFonts w:ascii="Times New Roman"/>
        </w:rPr>
        <w:t>试验实施</w:t>
      </w:r>
    </w:p>
    <w:p w14:paraId="76971F15" w14:textId="77777777" w:rsidR="009B7645" w:rsidRDefault="00000000">
      <w:pPr>
        <w:pStyle w:val="affe"/>
        <w:spacing w:before="120" w:after="120" w:line="400" w:lineRule="exact"/>
        <w:rPr>
          <w:rFonts w:ascii="Times New Roman"/>
        </w:rPr>
      </w:pPr>
      <w:r>
        <w:rPr>
          <w:rFonts w:ascii="Times New Roman"/>
        </w:rPr>
        <w:t>田间管理</w:t>
      </w:r>
    </w:p>
    <w:p w14:paraId="1E905A5F" w14:textId="77777777" w:rsidR="009B7645" w:rsidRDefault="00000000">
      <w:pPr>
        <w:pStyle w:val="afffff5"/>
        <w:spacing w:line="400" w:lineRule="exact"/>
        <w:ind w:firstLine="420"/>
        <w:rPr>
          <w:rFonts w:ascii="Times New Roman"/>
        </w:rPr>
      </w:pPr>
      <w:r>
        <w:rPr>
          <w:rFonts w:ascii="Times New Roman"/>
        </w:rPr>
        <w:t>按照</w:t>
      </w:r>
      <w:r>
        <w:rPr>
          <w:rFonts w:ascii="Times New Roman"/>
        </w:rPr>
        <w:t>4.4.3</w:t>
      </w:r>
      <w:r>
        <w:rPr>
          <w:rFonts w:ascii="Times New Roman"/>
        </w:rPr>
        <w:t>的规定执行</w:t>
      </w:r>
    </w:p>
    <w:p w14:paraId="22E7BE2A" w14:textId="77777777" w:rsidR="009B7645" w:rsidRDefault="00000000">
      <w:pPr>
        <w:pStyle w:val="affe"/>
        <w:spacing w:before="120" w:after="120" w:line="400" w:lineRule="exact"/>
        <w:rPr>
          <w:rFonts w:ascii="Times New Roman"/>
        </w:rPr>
      </w:pPr>
      <w:r>
        <w:rPr>
          <w:rFonts w:ascii="Times New Roman"/>
        </w:rPr>
        <w:t>采收与测产</w:t>
      </w:r>
    </w:p>
    <w:p w14:paraId="2F7707F5" w14:textId="77777777" w:rsidR="009B7645" w:rsidRDefault="00000000">
      <w:pPr>
        <w:pStyle w:val="afffff5"/>
        <w:spacing w:line="400" w:lineRule="exact"/>
        <w:ind w:firstLine="420"/>
        <w:rPr>
          <w:rFonts w:ascii="Times New Roman"/>
        </w:rPr>
      </w:pPr>
      <w:r>
        <w:rPr>
          <w:rFonts w:ascii="Times New Roman"/>
        </w:rPr>
        <w:lastRenderedPageBreak/>
        <w:t>当果实成熟度达到要求及时采收。单个重复每个品种随机选取生长正常的植株测产</w:t>
      </w:r>
      <w:r>
        <w:rPr>
          <w:rFonts w:ascii="Times New Roman" w:hint="eastAsia"/>
        </w:rPr>
        <w:t>≥</w:t>
      </w:r>
      <w:r>
        <w:rPr>
          <w:rFonts w:ascii="Times New Roman"/>
        </w:rPr>
        <w:t>5</w:t>
      </w:r>
      <w:r>
        <w:rPr>
          <w:rFonts w:ascii="Times New Roman"/>
        </w:rPr>
        <w:t>株，根据采收株数的平均单株产量乘以单位面积种植株数推算单位面积产量。</w:t>
      </w:r>
    </w:p>
    <w:p w14:paraId="04790C69" w14:textId="77777777" w:rsidR="009B7645" w:rsidRDefault="00000000">
      <w:pPr>
        <w:pStyle w:val="affd"/>
        <w:spacing w:before="120" w:after="120" w:line="400" w:lineRule="exact"/>
        <w:rPr>
          <w:rFonts w:ascii="Times New Roman"/>
        </w:rPr>
      </w:pPr>
      <w:r>
        <w:rPr>
          <w:rFonts w:ascii="Times New Roman"/>
        </w:rPr>
        <w:t>观测记载与鉴定评价</w:t>
      </w:r>
    </w:p>
    <w:p w14:paraId="32DDD9C8" w14:textId="77777777" w:rsidR="009B7645" w:rsidRDefault="00000000">
      <w:pPr>
        <w:pStyle w:val="afffff5"/>
        <w:spacing w:line="400" w:lineRule="exact"/>
        <w:ind w:firstLine="420"/>
        <w:rPr>
          <w:rFonts w:ascii="Times New Roman"/>
        </w:rPr>
      </w:pPr>
      <w:r>
        <w:rPr>
          <w:rFonts w:ascii="Times New Roman"/>
        </w:rPr>
        <w:t>按照</w:t>
      </w:r>
      <w:r>
        <w:rPr>
          <w:rFonts w:ascii="Times New Roman"/>
        </w:rPr>
        <w:t xml:space="preserve">4.5 </w:t>
      </w:r>
      <w:r>
        <w:rPr>
          <w:rFonts w:ascii="Times New Roman"/>
        </w:rPr>
        <w:t>的规定执行。</w:t>
      </w:r>
    </w:p>
    <w:p w14:paraId="03F8ABFF" w14:textId="77777777" w:rsidR="009B7645" w:rsidRDefault="00000000">
      <w:pPr>
        <w:pStyle w:val="affd"/>
        <w:spacing w:before="120" w:after="120" w:line="400" w:lineRule="exact"/>
        <w:rPr>
          <w:rFonts w:ascii="Times New Roman"/>
        </w:rPr>
      </w:pPr>
      <w:r>
        <w:rPr>
          <w:rFonts w:ascii="Times New Roman"/>
        </w:rPr>
        <w:t>试验总结</w:t>
      </w:r>
    </w:p>
    <w:p w14:paraId="75EAFD0C" w14:textId="77777777" w:rsidR="009B7645" w:rsidRDefault="00000000">
      <w:pPr>
        <w:pStyle w:val="afffff5"/>
        <w:spacing w:line="400" w:lineRule="exact"/>
        <w:ind w:firstLine="420"/>
        <w:rPr>
          <w:rFonts w:ascii="Times New Roman"/>
        </w:rPr>
      </w:pPr>
      <w:r>
        <w:rPr>
          <w:rFonts w:ascii="Times New Roman"/>
        </w:rPr>
        <w:t>对试验数据进行统计分析及综合评价，对产量等进行方差分析和多重比较，并总结出生产技术要点。按照附录</w:t>
      </w:r>
      <w:r>
        <w:rPr>
          <w:rFonts w:ascii="Times New Roman"/>
        </w:rPr>
        <w:t>B</w:t>
      </w:r>
      <w:r>
        <w:rPr>
          <w:rFonts w:ascii="Times New Roman"/>
        </w:rPr>
        <w:t>的规定撰写品种生产性试验报告。</w:t>
      </w:r>
    </w:p>
    <w:p w14:paraId="52FAA407" w14:textId="77777777" w:rsidR="009B7645" w:rsidRDefault="009B7645">
      <w:pPr>
        <w:pStyle w:val="afffff5"/>
        <w:ind w:firstLine="420"/>
        <w:rPr>
          <w:rFonts w:ascii="Times New Roman"/>
        </w:rPr>
      </w:pPr>
    </w:p>
    <w:p w14:paraId="74738552" w14:textId="77777777" w:rsidR="009B7645" w:rsidRDefault="009B7645">
      <w:pPr>
        <w:pStyle w:val="afffff5"/>
        <w:ind w:firstLine="420"/>
        <w:rPr>
          <w:rFonts w:ascii="Times New Roman"/>
        </w:rPr>
      </w:pPr>
    </w:p>
    <w:p w14:paraId="0ECE8065" w14:textId="77777777" w:rsidR="009B7645" w:rsidRDefault="009B7645">
      <w:pPr>
        <w:pStyle w:val="afffff5"/>
        <w:ind w:firstLine="420"/>
        <w:rPr>
          <w:rFonts w:ascii="Times New Roman"/>
        </w:rPr>
        <w:sectPr w:rsidR="009B7645">
          <w:pgSz w:w="11906" w:h="16838"/>
          <w:pgMar w:top="1928" w:right="1134" w:bottom="1134" w:left="1134" w:header="1418" w:footer="1134" w:gutter="284"/>
          <w:pgNumType w:start="1"/>
          <w:cols w:space="425"/>
          <w:formProt w:val="0"/>
          <w:docGrid w:linePitch="312"/>
        </w:sectPr>
      </w:pPr>
    </w:p>
    <w:p w14:paraId="232061DC" w14:textId="77777777" w:rsidR="009B7645" w:rsidRDefault="009B7645">
      <w:pPr>
        <w:pStyle w:val="af8"/>
        <w:rPr>
          <w:rFonts w:ascii="Times New Roman" w:hAnsi="Times New Roman"/>
          <w:vanish w:val="0"/>
        </w:rPr>
      </w:pPr>
      <w:bookmarkStart w:id="42" w:name="BookMark5"/>
      <w:bookmarkEnd w:id="22"/>
    </w:p>
    <w:p w14:paraId="2C56ED1F" w14:textId="77777777" w:rsidR="009B7645" w:rsidRDefault="009B7645">
      <w:pPr>
        <w:pStyle w:val="afe"/>
        <w:rPr>
          <w:rFonts w:ascii="Times New Roman"/>
          <w:vanish w:val="0"/>
        </w:rPr>
      </w:pPr>
    </w:p>
    <w:p w14:paraId="1DD37A95" w14:textId="77777777" w:rsidR="009B7645" w:rsidRDefault="00000000">
      <w:pPr>
        <w:pStyle w:val="aff3"/>
        <w:spacing w:after="120"/>
        <w:rPr>
          <w:rFonts w:ascii="Times New Roman"/>
        </w:rPr>
      </w:pPr>
      <w:r>
        <w:rPr>
          <w:rFonts w:ascii="Times New Roman"/>
        </w:rPr>
        <w:br/>
      </w:r>
      <w:r>
        <w:rPr>
          <w:rFonts w:ascii="Times New Roman"/>
        </w:rPr>
        <w:t>（规范性）</w:t>
      </w:r>
      <w:r>
        <w:rPr>
          <w:rFonts w:ascii="Times New Roman"/>
        </w:rPr>
        <w:br/>
      </w:r>
      <w:r>
        <w:rPr>
          <w:rFonts w:ascii="Times New Roman"/>
        </w:rPr>
        <w:t>椰枣品种试验观测项目与记载标准</w:t>
      </w:r>
    </w:p>
    <w:p w14:paraId="55126212" w14:textId="77777777" w:rsidR="009B7645" w:rsidRDefault="00000000">
      <w:pPr>
        <w:pStyle w:val="aff4"/>
        <w:spacing w:before="120" w:after="120" w:line="400" w:lineRule="exact"/>
        <w:rPr>
          <w:rFonts w:ascii="Times New Roman"/>
        </w:rPr>
      </w:pPr>
      <w:r>
        <w:rPr>
          <w:rFonts w:ascii="Times New Roman"/>
        </w:rPr>
        <w:t>基本情况</w:t>
      </w:r>
    </w:p>
    <w:p w14:paraId="3D49325E" w14:textId="77777777" w:rsidR="009B7645" w:rsidRDefault="00000000">
      <w:pPr>
        <w:pStyle w:val="aff5"/>
        <w:spacing w:before="120" w:after="120" w:line="400" w:lineRule="exact"/>
        <w:rPr>
          <w:rFonts w:ascii="Times New Roman"/>
        </w:rPr>
      </w:pPr>
      <w:r>
        <w:rPr>
          <w:rFonts w:ascii="Times New Roman"/>
        </w:rPr>
        <w:t>试验地概况</w:t>
      </w:r>
    </w:p>
    <w:p w14:paraId="3C1E1438" w14:textId="77777777" w:rsidR="009B7645" w:rsidRDefault="00000000">
      <w:pPr>
        <w:pStyle w:val="afffff5"/>
        <w:spacing w:line="400" w:lineRule="exact"/>
        <w:ind w:firstLine="420"/>
        <w:rPr>
          <w:rFonts w:ascii="Times New Roman"/>
        </w:rPr>
      </w:pPr>
      <w:r>
        <w:rPr>
          <w:rFonts w:ascii="Times New Roman"/>
        </w:rPr>
        <w:t>主要包括地理位置（经纬度）、海拔、坡度、坡向、面积、土壤类型等情况。</w:t>
      </w:r>
    </w:p>
    <w:p w14:paraId="68FA7A8A" w14:textId="77777777" w:rsidR="009B7645" w:rsidRDefault="00000000">
      <w:pPr>
        <w:pStyle w:val="aff5"/>
        <w:spacing w:before="120" w:after="120" w:line="400" w:lineRule="exact"/>
        <w:rPr>
          <w:rFonts w:ascii="Times New Roman"/>
        </w:rPr>
      </w:pPr>
      <w:r>
        <w:rPr>
          <w:rFonts w:ascii="Times New Roman"/>
        </w:rPr>
        <w:t>气象资料的记载内容</w:t>
      </w:r>
    </w:p>
    <w:p w14:paraId="6C3BE3EF" w14:textId="77777777" w:rsidR="009B7645" w:rsidRDefault="00000000">
      <w:pPr>
        <w:pStyle w:val="afffff5"/>
        <w:spacing w:line="400" w:lineRule="exact"/>
        <w:ind w:firstLine="420"/>
        <w:rPr>
          <w:rFonts w:ascii="Times New Roman"/>
        </w:rPr>
      </w:pPr>
      <w:r>
        <w:rPr>
          <w:rFonts w:ascii="Times New Roman"/>
        </w:rPr>
        <w:t>主要包括年均气温、年总积温、年降水量、日照时数、极端最高气温、极端最低气温、无霜期及灾害天气等。</w:t>
      </w:r>
    </w:p>
    <w:p w14:paraId="50A445EE" w14:textId="77777777" w:rsidR="009B7645" w:rsidRDefault="00000000">
      <w:pPr>
        <w:pStyle w:val="aff5"/>
        <w:spacing w:before="120" w:after="120" w:line="400" w:lineRule="exact"/>
        <w:rPr>
          <w:rFonts w:ascii="Times New Roman"/>
        </w:rPr>
      </w:pPr>
      <w:r>
        <w:rPr>
          <w:rFonts w:ascii="Times New Roman"/>
        </w:rPr>
        <w:t>繁殖情况</w:t>
      </w:r>
    </w:p>
    <w:p w14:paraId="491B89E9" w14:textId="77777777" w:rsidR="009B7645" w:rsidRDefault="00000000">
      <w:pPr>
        <w:pStyle w:val="aff6"/>
        <w:spacing w:before="120" w:after="120" w:line="400" w:lineRule="exact"/>
        <w:rPr>
          <w:rFonts w:ascii="Times New Roman"/>
        </w:rPr>
      </w:pPr>
      <w:r>
        <w:rPr>
          <w:rFonts w:ascii="Times New Roman"/>
        </w:rPr>
        <w:t>分蘖苗</w:t>
      </w:r>
    </w:p>
    <w:p w14:paraId="4086904D" w14:textId="77777777" w:rsidR="009B7645" w:rsidRDefault="00000000">
      <w:pPr>
        <w:pStyle w:val="afffff5"/>
        <w:spacing w:line="400" w:lineRule="exact"/>
        <w:ind w:firstLine="420"/>
        <w:rPr>
          <w:rFonts w:ascii="Times New Roman"/>
        </w:rPr>
      </w:pPr>
      <w:r>
        <w:rPr>
          <w:rFonts w:ascii="Times New Roman"/>
        </w:rPr>
        <w:t>苗木分株时间、分株方法、分株苗培育时间、苗木质量等</w:t>
      </w:r>
    </w:p>
    <w:p w14:paraId="055ABFF4" w14:textId="77777777" w:rsidR="009B7645" w:rsidRDefault="00000000">
      <w:pPr>
        <w:pStyle w:val="aff6"/>
        <w:spacing w:before="120" w:after="120" w:line="400" w:lineRule="exact"/>
        <w:rPr>
          <w:rFonts w:ascii="Times New Roman"/>
        </w:rPr>
      </w:pPr>
      <w:r>
        <w:rPr>
          <w:rFonts w:ascii="Times New Roman"/>
        </w:rPr>
        <w:t>组培苗</w:t>
      </w:r>
    </w:p>
    <w:p w14:paraId="0582AF4A" w14:textId="77777777" w:rsidR="009B7645" w:rsidRDefault="00000000">
      <w:pPr>
        <w:pStyle w:val="afffff5"/>
        <w:spacing w:line="400" w:lineRule="exact"/>
        <w:ind w:firstLine="420"/>
        <w:rPr>
          <w:rFonts w:ascii="Times New Roman"/>
        </w:rPr>
      </w:pPr>
      <w:r>
        <w:rPr>
          <w:rFonts w:ascii="Times New Roman"/>
        </w:rPr>
        <w:t>外植体选择、组培扩繁方法、光培养时间、暗培养时间、生根培养方法、炼苗方法、炼苗时间、苗木质量等。</w:t>
      </w:r>
    </w:p>
    <w:p w14:paraId="018B4D7A" w14:textId="77777777" w:rsidR="009B7645" w:rsidRDefault="00000000">
      <w:pPr>
        <w:pStyle w:val="aff5"/>
        <w:spacing w:before="120" w:after="120" w:line="400" w:lineRule="exact"/>
        <w:rPr>
          <w:rFonts w:ascii="Times New Roman"/>
        </w:rPr>
      </w:pPr>
      <w:r>
        <w:rPr>
          <w:rFonts w:ascii="Times New Roman"/>
        </w:rPr>
        <w:t>田间管理情况</w:t>
      </w:r>
    </w:p>
    <w:p w14:paraId="5827FF82" w14:textId="77777777" w:rsidR="009B7645" w:rsidRDefault="00000000">
      <w:pPr>
        <w:pStyle w:val="afffff5"/>
        <w:spacing w:line="400" w:lineRule="exact"/>
        <w:ind w:firstLine="420"/>
        <w:rPr>
          <w:rFonts w:ascii="Times New Roman"/>
        </w:rPr>
      </w:pPr>
      <w:r>
        <w:rPr>
          <w:rFonts w:ascii="Times New Roman"/>
        </w:rPr>
        <w:t>常规管理，包括灌排、控草、施肥、病虫害防控等。</w:t>
      </w:r>
    </w:p>
    <w:p w14:paraId="1182154B" w14:textId="77777777" w:rsidR="009B7645" w:rsidRDefault="00000000">
      <w:pPr>
        <w:pStyle w:val="aff4"/>
        <w:spacing w:before="120" w:after="120" w:line="400" w:lineRule="exact"/>
        <w:rPr>
          <w:rFonts w:ascii="Times New Roman"/>
        </w:rPr>
      </w:pPr>
      <w:r>
        <w:rPr>
          <w:rFonts w:ascii="Times New Roman"/>
        </w:rPr>
        <w:t>椰枣品种试验观测项目和记载标准</w:t>
      </w:r>
    </w:p>
    <w:p w14:paraId="46778EE0" w14:textId="77777777" w:rsidR="009B7645" w:rsidRDefault="00000000">
      <w:pPr>
        <w:pStyle w:val="aff5"/>
        <w:spacing w:before="120" w:after="120" w:line="400" w:lineRule="exact"/>
        <w:rPr>
          <w:rFonts w:ascii="Times New Roman"/>
        </w:rPr>
      </w:pPr>
      <w:r>
        <w:rPr>
          <w:rFonts w:ascii="Times New Roman"/>
        </w:rPr>
        <w:t>观测项目</w:t>
      </w:r>
    </w:p>
    <w:p w14:paraId="73B0FCCA" w14:textId="77777777" w:rsidR="009B7645" w:rsidRDefault="00000000">
      <w:pPr>
        <w:pStyle w:val="afffff5"/>
        <w:ind w:firstLine="420"/>
        <w:rPr>
          <w:rFonts w:ascii="Times New Roman"/>
        </w:rPr>
      </w:pPr>
      <w:r>
        <w:rPr>
          <w:rFonts w:ascii="Times New Roman"/>
        </w:rPr>
        <w:t>见表</w:t>
      </w:r>
      <w:r>
        <w:rPr>
          <w:rFonts w:ascii="Times New Roman"/>
        </w:rPr>
        <w:t xml:space="preserve"> A.1</w:t>
      </w:r>
      <w:r>
        <w:rPr>
          <w:rFonts w:ascii="Times New Roman"/>
        </w:rPr>
        <w:t>。</w:t>
      </w:r>
    </w:p>
    <w:p w14:paraId="67DED448" w14:textId="77777777" w:rsidR="009B7645" w:rsidRDefault="00000000">
      <w:pPr>
        <w:pStyle w:val="aff"/>
        <w:spacing w:before="120" w:after="120"/>
      </w:pPr>
      <w:r>
        <w:rPr>
          <w:rFonts w:hint="eastAsia"/>
        </w:rPr>
        <w:t>观测项目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53"/>
        <w:gridCol w:w="7521"/>
      </w:tblGrid>
      <w:tr w:rsidR="009B7645" w14:paraId="1CE834B9" w14:textId="77777777">
        <w:trPr>
          <w:tblHeader/>
          <w:jc w:val="center"/>
        </w:trPr>
        <w:tc>
          <w:tcPr>
            <w:tcW w:w="1853" w:type="dxa"/>
            <w:tcBorders>
              <w:top w:val="single" w:sz="8" w:space="0" w:color="auto"/>
              <w:bottom w:val="single" w:sz="8" w:space="0" w:color="auto"/>
            </w:tcBorders>
            <w:shd w:val="clear" w:color="auto" w:fill="auto"/>
            <w:vAlign w:val="center"/>
          </w:tcPr>
          <w:p w14:paraId="6A82B495" w14:textId="77777777" w:rsidR="009B7645" w:rsidRDefault="00000000">
            <w:pPr>
              <w:pStyle w:val="afffffffff9"/>
            </w:pPr>
            <w:r>
              <w:t>性状</w:t>
            </w:r>
          </w:p>
        </w:tc>
        <w:tc>
          <w:tcPr>
            <w:tcW w:w="7521" w:type="dxa"/>
            <w:tcBorders>
              <w:top w:val="single" w:sz="8" w:space="0" w:color="auto"/>
              <w:bottom w:val="single" w:sz="8" w:space="0" w:color="auto"/>
            </w:tcBorders>
            <w:shd w:val="clear" w:color="auto" w:fill="auto"/>
            <w:vAlign w:val="center"/>
          </w:tcPr>
          <w:p w14:paraId="33569D95" w14:textId="77777777" w:rsidR="009B7645" w:rsidRDefault="00000000">
            <w:pPr>
              <w:pStyle w:val="afffffffff9"/>
            </w:pPr>
            <w:r>
              <w:rPr>
                <w:rFonts w:hint="eastAsia"/>
              </w:rPr>
              <w:t>记载项目</w:t>
            </w:r>
          </w:p>
        </w:tc>
      </w:tr>
      <w:tr w:rsidR="009B7645" w14:paraId="5D1EA85C" w14:textId="77777777">
        <w:trPr>
          <w:jc w:val="center"/>
        </w:trPr>
        <w:tc>
          <w:tcPr>
            <w:tcW w:w="1853" w:type="dxa"/>
            <w:tcBorders>
              <w:top w:val="single" w:sz="8" w:space="0" w:color="auto"/>
            </w:tcBorders>
            <w:shd w:val="clear" w:color="auto" w:fill="auto"/>
            <w:vAlign w:val="center"/>
          </w:tcPr>
          <w:p w14:paraId="133B5DA6" w14:textId="77777777" w:rsidR="009B7645" w:rsidRDefault="00000000">
            <w:pPr>
              <w:pStyle w:val="afffffffff9"/>
            </w:pPr>
            <w:r>
              <w:t>植物学特征</w:t>
            </w:r>
          </w:p>
        </w:tc>
        <w:tc>
          <w:tcPr>
            <w:tcW w:w="7521" w:type="dxa"/>
            <w:tcBorders>
              <w:top w:val="single" w:sz="8" w:space="0" w:color="auto"/>
            </w:tcBorders>
            <w:shd w:val="clear" w:color="auto" w:fill="auto"/>
            <w:vAlign w:val="center"/>
          </w:tcPr>
          <w:p w14:paraId="678464DF" w14:textId="77777777" w:rsidR="009B7645" w:rsidRDefault="00000000">
            <w:pPr>
              <w:pStyle w:val="afffffffff9"/>
            </w:pPr>
            <w:r>
              <w:rPr>
                <w:rFonts w:hint="eastAsia"/>
              </w:rPr>
              <w:t>树冠形态、株高、冠幅、茎高、茎围、叶片数、叶片长、叶片宽、</w:t>
            </w:r>
            <w:r>
              <w:t>针</w:t>
            </w:r>
            <w:r>
              <w:rPr>
                <w:rFonts w:hint="eastAsia"/>
              </w:rPr>
              <w:t>刺</w:t>
            </w:r>
            <w:r>
              <w:t>状</w:t>
            </w:r>
            <w:r>
              <w:rPr>
                <w:rFonts w:hint="eastAsia"/>
              </w:rPr>
              <w:t>羽片数、线状披针形羽片</w:t>
            </w:r>
            <w:r>
              <w:t>数、</w:t>
            </w:r>
            <w:r>
              <w:rPr>
                <w:rFonts w:hint="eastAsia"/>
              </w:rPr>
              <w:t>果穗重、单果重、果实横径、果实纵径、果实形状、成熟果皮颜色、果核纵径、果核横径、果核侧径、果核重、果核性状</w:t>
            </w:r>
          </w:p>
        </w:tc>
      </w:tr>
      <w:tr w:rsidR="009B7645" w14:paraId="6D9361D4" w14:textId="77777777">
        <w:trPr>
          <w:jc w:val="center"/>
        </w:trPr>
        <w:tc>
          <w:tcPr>
            <w:tcW w:w="1853" w:type="dxa"/>
            <w:shd w:val="clear" w:color="auto" w:fill="auto"/>
            <w:vAlign w:val="center"/>
          </w:tcPr>
          <w:p w14:paraId="7C2DBA18" w14:textId="77777777" w:rsidR="009B7645" w:rsidRDefault="00000000">
            <w:pPr>
              <w:pStyle w:val="afffffffff9"/>
            </w:pPr>
            <w:r>
              <w:t>生物学特性</w:t>
            </w:r>
          </w:p>
        </w:tc>
        <w:tc>
          <w:tcPr>
            <w:tcW w:w="7521" w:type="dxa"/>
            <w:shd w:val="clear" w:color="auto" w:fill="auto"/>
            <w:vAlign w:val="center"/>
          </w:tcPr>
          <w:p w14:paraId="01492169" w14:textId="77777777" w:rsidR="009B7645" w:rsidRDefault="00000000">
            <w:pPr>
              <w:pStyle w:val="afffffffff9"/>
            </w:pPr>
            <w:r>
              <w:rPr>
                <w:rFonts w:hint="eastAsia"/>
              </w:rPr>
              <w:t>花序数、果穗数、</w:t>
            </w:r>
            <w:r>
              <w:t>抽</w:t>
            </w:r>
            <w:r>
              <w:rPr>
                <w:rFonts w:hint="eastAsia"/>
              </w:rPr>
              <w:t>苞</w:t>
            </w:r>
            <w:r>
              <w:t>期、初花期、盛花期、</w:t>
            </w:r>
            <w:r>
              <w:rPr>
                <w:rFonts w:hint="eastAsia"/>
              </w:rPr>
              <w:t>谢</w:t>
            </w:r>
            <w:r>
              <w:t>花期、初果期、</w:t>
            </w:r>
            <w:r>
              <w:rPr>
                <w:rFonts w:hint="eastAsia"/>
              </w:rPr>
              <w:t>盛果期、果实采收期</w:t>
            </w:r>
          </w:p>
        </w:tc>
      </w:tr>
      <w:tr w:rsidR="009B7645" w14:paraId="48C52197" w14:textId="77777777">
        <w:trPr>
          <w:jc w:val="center"/>
        </w:trPr>
        <w:tc>
          <w:tcPr>
            <w:tcW w:w="1853" w:type="dxa"/>
            <w:shd w:val="clear" w:color="auto" w:fill="auto"/>
            <w:vAlign w:val="center"/>
          </w:tcPr>
          <w:p w14:paraId="4A1CF40F" w14:textId="77777777" w:rsidR="009B7645" w:rsidRDefault="00000000">
            <w:pPr>
              <w:pStyle w:val="afffffffff9"/>
            </w:pPr>
            <w:r>
              <w:t>品质性状</w:t>
            </w:r>
          </w:p>
        </w:tc>
        <w:tc>
          <w:tcPr>
            <w:tcW w:w="7521" w:type="dxa"/>
            <w:shd w:val="clear" w:color="auto" w:fill="auto"/>
            <w:vAlign w:val="center"/>
          </w:tcPr>
          <w:p w14:paraId="53CBB3FF" w14:textId="77777777" w:rsidR="009B7645" w:rsidRDefault="00000000">
            <w:pPr>
              <w:pStyle w:val="afffffffff9"/>
            </w:pPr>
            <w:r>
              <w:t>可食率、可溶性固形物含量、</w:t>
            </w:r>
            <w:r>
              <w:rPr>
                <w:rFonts w:hint="eastAsia"/>
              </w:rPr>
              <w:t>总糖含量、总酸含量、氨基酸含量、单宁含量、淀粉含量、果胶含量、</w:t>
            </w:r>
            <w:r>
              <w:t>蛋白含量、果肉质地、果肉颜色、风味</w:t>
            </w:r>
          </w:p>
        </w:tc>
      </w:tr>
      <w:tr w:rsidR="009B7645" w14:paraId="0B2A4C5C" w14:textId="77777777">
        <w:trPr>
          <w:jc w:val="center"/>
        </w:trPr>
        <w:tc>
          <w:tcPr>
            <w:tcW w:w="1853" w:type="dxa"/>
            <w:shd w:val="clear" w:color="auto" w:fill="auto"/>
            <w:vAlign w:val="center"/>
          </w:tcPr>
          <w:p w14:paraId="4DA68388" w14:textId="77777777" w:rsidR="009B7645" w:rsidRDefault="00000000">
            <w:pPr>
              <w:pStyle w:val="afffffffff9"/>
            </w:pPr>
            <w:r>
              <w:t>丰产性</w:t>
            </w:r>
          </w:p>
        </w:tc>
        <w:tc>
          <w:tcPr>
            <w:tcW w:w="7521" w:type="dxa"/>
            <w:shd w:val="clear" w:color="auto" w:fill="auto"/>
            <w:vAlign w:val="center"/>
          </w:tcPr>
          <w:p w14:paraId="0810E4E8" w14:textId="77777777" w:rsidR="009B7645" w:rsidRDefault="00000000">
            <w:pPr>
              <w:pStyle w:val="afffffffff9"/>
            </w:pPr>
            <w:r>
              <w:rPr>
                <w:rFonts w:hint="eastAsia"/>
              </w:rPr>
              <w:t>单株</w:t>
            </w:r>
            <w:r>
              <w:t>产</w:t>
            </w:r>
            <w:r>
              <w:rPr>
                <w:rFonts w:hint="eastAsia"/>
              </w:rPr>
              <w:t>量</w:t>
            </w:r>
            <w:r>
              <w:t>、</w:t>
            </w:r>
            <w:r>
              <w:rPr>
                <w:rFonts w:hint="eastAsia"/>
              </w:rPr>
              <w:t>单位面积</w:t>
            </w:r>
            <w:r>
              <w:t>产量</w:t>
            </w:r>
          </w:p>
        </w:tc>
      </w:tr>
      <w:tr w:rsidR="009B7645" w14:paraId="3C78C816" w14:textId="77777777">
        <w:trPr>
          <w:jc w:val="center"/>
        </w:trPr>
        <w:tc>
          <w:tcPr>
            <w:tcW w:w="1853" w:type="dxa"/>
            <w:shd w:val="clear" w:color="auto" w:fill="auto"/>
            <w:vAlign w:val="center"/>
          </w:tcPr>
          <w:p w14:paraId="70C0221C" w14:textId="77777777" w:rsidR="009B7645" w:rsidRDefault="00000000">
            <w:pPr>
              <w:pStyle w:val="afffffffff9"/>
            </w:pPr>
            <w:r>
              <w:t>抗性</w:t>
            </w:r>
          </w:p>
        </w:tc>
        <w:tc>
          <w:tcPr>
            <w:tcW w:w="7521" w:type="dxa"/>
            <w:shd w:val="clear" w:color="auto" w:fill="auto"/>
            <w:vAlign w:val="center"/>
          </w:tcPr>
          <w:p w14:paraId="15E99153" w14:textId="77777777" w:rsidR="009B7645" w:rsidRDefault="00000000">
            <w:pPr>
              <w:pStyle w:val="afffffffff9"/>
            </w:pPr>
            <w:r>
              <w:t>耐</w:t>
            </w:r>
            <w:r>
              <w:rPr>
                <w:rFonts w:hint="eastAsia"/>
              </w:rPr>
              <w:t>旱性、抗</w:t>
            </w:r>
            <w:r>
              <w:t>寒性、抗病虫性</w:t>
            </w:r>
          </w:p>
        </w:tc>
      </w:tr>
      <w:tr w:rsidR="009B7645" w14:paraId="703E5FA1" w14:textId="77777777">
        <w:trPr>
          <w:jc w:val="center"/>
        </w:trPr>
        <w:tc>
          <w:tcPr>
            <w:tcW w:w="1853" w:type="dxa"/>
            <w:shd w:val="clear" w:color="auto" w:fill="auto"/>
            <w:vAlign w:val="center"/>
          </w:tcPr>
          <w:p w14:paraId="00A0D0E8" w14:textId="77777777" w:rsidR="009B7645" w:rsidRDefault="00000000">
            <w:pPr>
              <w:pStyle w:val="afffffffff9"/>
            </w:pPr>
            <w:r>
              <w:t>其他特征特性</w:t>
            </w:r>
          </w:p>
        </w:tc>
        <w:tc>
          <w:tcPr>
            <w:tcW w:w="7521" w:type="dxa"/>
            <w:shd w:val="clear" w:color="auto" w:fill="auto"/>
            <w:vAlign w:val="center"/>
          </w:tcPr>
          <w:p w14:paraId="347B10C0" w14:textId="77777777" w:rsidR="009B7645" w:rsidRDefault="009B7645">
            <w:pPr>
              <w:pStyle w:val="afffffffff9"/>
            </w:pPr>
          </w:p>
        </w:tc>
      </w:tr>
    </w:tbl>
    <w:p w14:paraId="23E78C94" w14:textId="77777777" w:rsidR="009B7645" w:rsidRDefault="00000000">
      <w:pPr>
        <w:pStyle w:val="aff5"/>
        <w:spacing w:before="120" w:after="120" w:line="400" w:lineRule="exact"/>
      </w:pPr>
      <w:r>
        <w:rPr>
          <w:rFonts w:hint="eastAsia"/>
        </w:rPr>
        <w:t>鉴定方法</w:t>
      </w:r>
    </w:p>
    <w:p w14:paraId="0508C6FC" w14:textId="77777777" w:rsidR="009B7645" w:rsidRDefault="00000000">
      <w:pPr>
        <w:pStyle w:val="aff6"/>
        <w:spacing w:before="120" w:after="120" w:line="400" w:lineRule="exact"/>
      </w:pPr>
      <w:r>
        <w:rPr>
          <w:rFonts w:hint="eastAsia"/>
        </w:rPr>
        <w:lastRenderedPageBreak/>
        <w:t>植物学特征</w:t>
      </w:r>
    </w:p>
    <w:p w14:paraId="3CC67462" w14:textId="77777777" w:rsidR="009B7645" w:rsidRDefault="00000000">
      <w:pPr>
        <w:pStyle w:val="aff7"/>
        <w:spacing w:before="120" w:after="120" w:line="400" w:lineRule="exact"/>
      </w:pPr>
      <w:r>
        <w:rPr>
          <w:rFonts w:hint="eastAsia"/>
        </w:rPr>
        <w:t>树冠形态</w:t>
      </w:r>
    </w:p>
    <w:p w14:paraId="246BAE57" w14:textId="77777777" w:rsidR="009B7645" w:rsidRDefault="00000000">
      <w:pPr>
        <w:pStyle w:val="afffff5"/>
        <w:spacing w:line="400" w:lineRule="exact"/>
        <w:ind w:firstLine="420"/>
      </w:pPr>
      <w:r>
        <w:rPr>
          <w:rFonts w:hint="eastAsia"/>
        </w:rPr>
        <w:t>每个品种随机抽取生长正常的植株≥3株，按最大相似原则，目测确定树冠形态，形态分为圆头形、半圆头形、其他。</w:t>
      </w:r>
    </w:p>
    <w:p w14:paraId="520C182C" w14:textId="77777777" w:rsidR="009B7645" w:rsidRDefault="00000000">
      <w:pPr>
        <w:pStyle w:val="aff7"/>
        <w:spacing w:before="120" w:after="120" w:line="400" w:lineRule="exact"/>
      </w:pPr>
      <w:r>
        <w:rPr>
          <w:rFonts w:hint="eastAsia"/>
        </w:rPr>
        <w:t>冠幅</w:t>
      </w:r>
    </w:p>
    <w:p w14:paraId="35081E49" w14:textId="77777777" w:rsidR="009B7645" w:rsidRDefault="00000000">
      <w:pPr>
        <w:pStyle w:val="afffff5"/>
        <w:spacing w:line="400" w:lineRule="exact"/>
        <w:ind w:firstLine="420"/>
      </w:pPr>
      <w:r>
        <w:rPr>
          <w:rFonts w:hint="eastAsia"/>
        </w:rPr>
        <w:t>用 A.2.2.1.1 的样本，测量植株树冠东西向、南北向的宽度。取平均值，精确至0.1 m。</w:t>
      </w:r>
    </w:p>
    <w:p w14:paraId="137EA93E" w14:textId="77777777" w:rsidR="009B7645" w:rsidRDefault="00000000">
      <w:pPr>
        <w:pStyle w:val="aff7"/>
        <w:spacing w:before="120" w:after="120" w:line="400" w:lineRule="exact"/>
      </w:pPr>
      <w:r>
        <w:rPr>
          <w:rFonts w:hint="eastAsia"/>
        </w:rPr>
        <w:t>株高</w:t>
      </w:r>
    </w:p>
    <w:p w14:paraId="7D2F7760" w14:textId="77777777" w:rsidR="009B7645" w:rsidRDefault="00000000">
      <w:pPr>
        <w:pStyle w:val="afffff5"/>
        <w:spacing w:line="400" w:lineRule="exact"/>
        <w:ind w:firstLine="420"/>
      </w:pPr>
      <w:r>
        <w:rPr>
          <w:rFonts w:hint="eastAsia"/>
        </w:rPr>
        <w:t>用 A.2.2.1.1 的样本，测量地面至植株枝叶最高处的距离，取平均值，精确至0.1 m。</w:t>
      </w:r>
    </w:p>
    <w:p w14:paraId="2103A57F" w14:textId="77777777" w:rsidR="009B7645" w:rsidRDefault="00000000">
      <w:pPr>
        <w:pStyle w:val="aff7"/>
        <w:spacing w:before="120" w:after="120" w:line="400" w:lineRule="exact"/>
      </w:pPr>
      <w:r>
        <w:rPr>
          <w:rFonts w:hint="eastAsia"/>
        </w:rPr>
        <w:t>茎高</w:t>
      </w:r>
    </w:p>
    <w:p w14:paraId="23F0CA49" w14:textId="77777777" w:rsidR="009B7645" w:rsidRDefault="00000000">
      <w:pPr>
        <w:pStyle w:val="afffff5"/>
        <w:spacing w:line="400" w:lineRule="exact"/>
        <w:ind w:firstLine="420"/>
      </w:pPr>
      <w:r>
        <w:rPr>
          <w:rFonts w:hint="eastAsia"/>
        </w:rPr>
        <w:t>用 A.2.2.1.1 的样本，测量从地面到最底层叶柄处茎干高度，取平均值，精确至0.1 m。</w:t>
      </w:r>
    </w:p>
    <w:p w14:paraId="678D217E" w14:textId="77777777" w:rsidR="009B7645" w:rsidRDefault="00000000">
      <w:pPr>
        <w:pStyle w:val="aff7"/>
        <w:spacing w:before="120" w:after="120" w:line="400" w:lineRule="exact"/>
      </w:pPr>
      <w:r>
        <w:rPr>
          <w:rFonts w:hint="eastAsia"/>
        </w:rPr>
        <w:t>茎围</w:t>
      </w:r>
    </w:p>
    <w:p w14:paraId="2C4AC9D9" w14:textId="77777777" w:rsidR="009B7645" w:rsidRDefault="00000000">
      <w:pPr>
        <w:pStyle w:val="afffff5"/>
        <w:spacing w:line="400" w:lineRule="exact"/>
        <w:ind w:firstLine="420"/>
      </w:pPr>
      <w:r>
        <w:rPr>
          <w:rFonts w:hint="eastAsia"/>
        </w:rPr>
        <w:t>用 A.2.2.1.1 的样本，测量植株主干离地面1.5 m 处的茎周长，取平均值，精确至1 cm。</w:t>
      </w:r>
    </w:p>
    <w:p w14:paraId="4C2E52F6" w14:textId="77777777" w:rsidR="009B7645" w:rsidRDefault="00000000">
      <w:pPr>
        <w:pStyle w:val="aff7"/>
        <w:spacing w:before="120" w:after="120" w:line="400" w:lineRule="exact"/>
      </w:pPr>
      <w:r>
        <w:rPr>
          <w:rFonts w:hint="eastAsia"/>
        </w:rPr>
        <w:t>叶片数</w:t>
      </w:r>
    </w:p>
    <w:p w14:paraId="28318BFF" w14:textId="77777777" w:rsidR="009B7645" w:rsidRDefault="00000000">
      <w:pPr>
        <w:pStyle w:val="afffff5"/>
        <w:spacing w:line="400" w:lineRule="exact"/>
        <w:ind w:firstLine="420"/>
      </w:pPr>
      <w:r>
        <w:rPr>
          <w:rFonts w:hint="eastAsia"/>
        </w:rPr>
        <w:t>用 A.2.2.1.1 的样本，记载植株未干枯的叶片数量，取平均值。</w:t>
      </w:r>
    </w:p>
    <w:p w14:paraId="0FD48D4E" w14:textId="77777777" w:rsidR="009B7645" w:rsidRDefault="00000000">
      <w:pPr>
        <w:pStyle w:val="aff7"/>
        <w:spacing w:before="120" w:after="120" w:line="400" w:lineRule="exact"/>
      </w:pPr>
      <w:r>
        <w:rPr>
          <w:rFonts w:hint="eastAsia"/>
        </w:rPr>
        <w:t>叶片长</w:t>
      </w:r>
    </w:p>
    <w:p w14:paraId="683DB0BE" w14:textId="77777777" w:rsidR="009B7645" w:rsidRDefault="00000000">
      <w:pPr>
        <w:pStyle w:val="afffff5"/>
        <w:spacing w:line="400" w:lineRule="exact"/>
        <w:ind w:firstLine="420"/>
      </w:pPr>
      <w:r>
        <w:rPr>
          <w:rFonts w:hint="eastAsia"/>
        </w:rPr>
        <w:t>用 A.2.2.1.1 的样本，植株叶片中生长旺盛及不同方位的叶片随机抽取≥3片，测量从叶柄基部到叶片尾部的长度，取平均值，精确至0.1 m。</w:t>
      </w:r>
    </w:p>
    <w:p w14:paraId="21B246D6" w14:textId="77777777" w:rsidR="009B7645" w:rsidRDefault="00000000">
      <w:pPr>
        <w:pStyle w:val="aff7"/>
        <w:spacing w:before="120" w:after="120" w:line="400" w:lineRule="exact"/>
      </w:pPr>
      <w:r>
        <w:rPr>
          <w:rFonts w:hint="eastAsia"/>
        </w:rPr>
        <w:t>叶片宽</w:t>
      </w:r>
    </w:p>
    <w:p w14:paraId="4F54431A" w14:textId="77777777" w:rsidR="009B7645" w:rsidRDefault="00000000">
      <w:pPr>
        <w:pStyle w:val="afffff5"/>
        <w:spacing w:line="400" w:lineRule="exact"/>
        <w:ind w:firstLine="420"/>
      </w:pPr>
      <w:r>
        <w:rPr>
          <w:rFonts w:hint="eastAsia"/>
        </w:rPr>
        <w:t>用 A.2.2.1.1 的样本，植株叶片中生长旺盛及不同方位的叶片随机抽取≥3片，在叶片中部位置测量两侧之间的长度，取平均值，精确至1cm。</w:t>
      </w:r>
    </w:p>
    <w:p w14:paraId="6E9F2199" w14:textId="77777777" w:rsidR="009B7645" w:rsidRDefault="00000000">
      <w:pPr>
        <w:pStyle w:val="aff7"/>
        <w:spacing w:before="120" w:after="120" w:line="400" w:lineRule="exact"/>
      </w:pPr>
      <w:r>
        <w:t>针</w:t>
      </w:r>
      <w:r>
        <w:rPr>
          <w:rFonts w:hint="eastAsia"/>
        </w:rPr>
        <w:t>刺</w:t>
      </w:r>
      <w:r>
        <w:t>状</w:t>
      </w:r>
      <w:r>
        <w:rPr>
          <w:rFonts w:hint="eastAsia"/>
        </w:rPr>
        <w:t>羽片数</w:t>
      </w:r>
    </w:p>
    <w:p w14:paraId="69D8CCA9" w14:textId="77777777" w:rsidR="009B7645" w:rsidRDefault="00000000">
      <w:pPr>
        <w:pStyle w:val="afffff5"/>
        <w:spacing w:line="400" w:lineRule="exact"/>
        <w:ind w:firstLine="420"/>
      </w:pPr>
      <w:r>
        <w:rPr>
          <w:rFonts w:hint="eastAsia"/>
        </w:rPr>
        <w:t>用 A.2.2.1.1 的样本，植株叶片中生长旺盛及不同方位的叶片随机抽取≥3片，记载</w:t>
      </w:r>
      <w:r>
        <w:t>针</w:t>
      </w:r>
      <w:r>
        <w:rPr>
          <w:rFonts w:hint="eastAsia"/>
        </w:rPr>
        <w:t>刺</w:t>
      </w:r>
      <w:r>
        <w:t>状</w:t>
      </w:r>
      <w:r>
        <w:rPr>
          <w:rFonts w:hint="eastAsia"/>
        </w:rPr>
        <w:t>羽片数，取平均值。</w:t>
      </w:r>
    </w:p>
    <w:p w14:paraId="3D3066C1" w14:textId="77777777" w:rsidR="009B7645" w:rsidRDefault="00000000">
      <w:pPr>
        <w:pStyle w:val="aff7"/>
        <w:spacing w:before="120" w:after="120" w:line="400" w:lineRule="exact"/>
      </w:pPr>
      <w:r>
        <w:rPr>
          <w:rFonts w:hint="eastAsia"/>
        </w:rPr>
        <w:t>线状披针形羽片</w:t>
      </w:r>
      <w:r>
        <w:t>数</w:t>
      </w:r>
    </w:p>
    <w:p w14:paraId="04E2E185" w14:textId="77777777" w:rsidR="009B7645" w:rsidRDefault="00000000">
      <w:pPr>
        <w:pStyle w:val="afffff5"/>
        <w:spacing w:line="400" w:lineRule="exact"/>
        <w:ind w:firstLine="420"/>
      </w:pPr>
      <w:r>
        <w:rPr>
          <w:rFonts w:hint="eastAsia"/>
        </w:rPr>
        <w:t>用 A.2.2.2.1 的样本，植株叶片中生长旺盛及不同方位的叶片随机抽取≥3片，记载线状披针形羽片</w:t>
      </w:r>
      <w:r>
        <w:t>数</w:t>
      </w:r>
      <w:r>
        <w:rPr>
          <w:rFonts w:hint="eastAsia"/>
        </w:rPr>
        <w:t>，取平均值。</w:t>
      </w:r>
    </w:p>
    <w:p w14:paraId="0EF251E8" w14:textId="77777777" w:rsidR="009B7645" w:rsidRDefault="00000000">
      <w:pPr>
        <w:pStyle w:val="aff7"/>
        <w:spacing w:before="120" w:after="120" w:line="400" w:lineRule="exact"/>
      </w:pPr>
      <w:r>
        <w:rPr>
          <w:rFonts w:hint="eastAsia"/>
        </w:rPr>
        <w:t>其他植物学特征</w:t>
      </w:r>
    </w:p>
    <w:p w14:paraId="013CF9AB" w14:textId="77777777" w:rsidR="009B7645" w:rsidRDefault="00000000">
      <w:pPr>
        <w:pStyle w:val="afffff5"/>
        <w:spacing w:line="400" w:lineRule="exact"/>
        <w:ind w:firstLine="420"/>
      </w:pPr>
      <w:r>
        <w:rPr>
          <w:rFonts w:hint="eastAsia"/>
        </w:rPr>
        <w:lastRenderedPageBreak/>
        <w:t>按照NY/T 3238-2018的规定执行。</w:t>
      </w:r>
    </w:p>
    <w:p w14:paraId="1B42B412" w14:textId="77777777" w:rsidR="009B7645" w:rsidRDefault="00000000">
      <w:pPr>
        <w:pStyle w:val="aff6"/>
        <w:spacing w:before="120" w:after="120" w:line="400" w:lineRule="exact"/>
      </w:pPr>
      <w:r>
        <w:rPr>
          <w:rFonts w:hint="eastAsia"/>
        </w:rPr>
        <w:t>生物学特性</w:t>
      </w:r>
    </w:p>
    <w:p w14:paraId="6902CAB0" w14:textId="77777777" w:rsidR="009B7645" w:rsidRDefault="00000000">
      <w:pPr>
        <w:pStyle w:val="afffff5"/>
        <w:spacing w:line="400" w:lineRule="exact"/>
        <w:ind w:firstLine="420"/>
      </w:pPr>
      <w:r>
        <w:rPr>
          <w:rFonts w:hint="eastAsia"/>
        </w:rPr>
        <w:t>按照NY/T 3238-2018的规定执行。</w:t>
      </w:r>
    </w:p>
    <w:p w14:paraId="2B26B777" w14:textId="77777777" w:rsidR="009B7645" w:rsidRDefault="00000000">
      <w:pPr>
        <w:pStyle w:val="aff6"/>
        <w:spacing w:before="120" w:after="120" w:line="400" w:lineRule="exact"/>
      </w:pPr>
      <w:r>
        <w:rPr>
          <w:rFonts w:hint="eastAsia"/>
        </w:rPr>
        <w:t>品质性状</w:t>
      </w:r>
    </w:p>
    <w:p w14:paraId="07591338" w14:textId="77777777" w:rsidR="009B7645" w:rsidRDefault="00000000">
      <w:pPr>
        <w:pStyle w:val="aff7"/>
        <w:spacing w:before="120" w:after="120" w:line="400" w:lineRule="exact"/>
      </w:pPr>
      <w:r>
        <w:rPr>
          <w:rFonts w:hint="eastAsia"/>
        </w:rPr>
        <w:t>可溶性固形物含量</w:t>
      </w:r>
    </w:p>
    <w:p w14:paraId="7F430DA7" w14:textId="77777777" w:rsidR="009B7645" w:rsidRDefault="00000000">
      <w:pPr>
        <w:pStyle w:val="afffff5"/>
        <w:spacing w:line="400" w:lineRule="exact"/>
        <w:ind w:firstLine="420"/>
      </w:pPr>
      <w:r>
        <w:rPr>
          <w:rFonts w:hint="eastAsia"/>
        </w:rPr>
        <w:t>按照GB/T 12295 的规定执行。</w:t>
      </w:r>
    </w:p>
    <w:p w14:paraId="4A6FB65B" w14:textId="77777777" w:rsidR="009B7645" w:rsidRDefault="00000000">
      <w:pPr>
        <w:pStyle w:val="aff7"/>
        <w:spacing w:before="120" w:after="120" w:line="400" w:lineRule="exact"/>
      </w:pPr>
      <w:r>
        <w:rPr>
          <w:rFonts w:hint="eastAsia"/>
        </w:rPr>
        <w:t>总糖含量</w:t>
      </w:r>
    </w:p>
    <w:p w14:paraId="3AB3901C" w14:textId="77777777" w:rsidR="009B7645" w:rsidRDefault="00000000">
      <w:pPr>
        <w:pStyle w:val="afffff5"/>
        <w:spacing w:line="400" w:lineRule="exact"/>
        <w:ind w:firstLine="420"/>
      </w:pPr>
      <w:r>
        <w:rPr>
          <w:rFonts w:hint="eastAsia"/>
        </w:rPr>
        <w:t>按照GB/T 6194的规定执行</w:t>
      </w:r>
    </w:p>
    <w:p w14:paraId="15AC4DDA" w14:textId="77777777" w:rsidR="009B7645" w:rsidRDefault="00000000">
      <w:pPr>
        <w:pStyle w:val="aff7"/>
        <w:spacing w:before="120" w:after="120" w:line="400" w:lineRule="exact"/>
      </w:pPr>
      <w:r>
        <w:rPr>
          <w:rFonts w:hint="eastAsia"/>
        </w:rPr>
        <w:t>总酸含量</w:t>
      </w:r>
    </w:p>
    <w:p w14:paraId="0E336935" w14:textId="77777777" w:rsidR="009B7645" w:rsidRDefault="00000000">
      <w:pPr>
        <w:pStyle w:val="afffff5"/>
        <w:spacing w:line="400" w:lineRule="exact"/>
        <w:ind w:firstLine="420"/>
      </w:pPr>
      <w:r>
        <w:rPr>
          <w:rFonts w:hint="eastAsia"/>
        </w:rPr>
        <w:t>按照GB/T 12456 的规定执行。</w:t>
      </w:r>
    </w:p>
    <w:p w14:paraId="6557D4E4" w14:textId="77777777" w:rsidR="009B7645" w:rsidRDefault="00000000">
      <w:pPr>
        <w:pStyle w:val="aff7"/>
        <w:spacing w:before="120" w:after="120" w:line="400" w:lineRule="exact"/>
      </w:pPr>
      <w:r>
        <w:rPr>
          <w:rFonts w:hint="eastAsia"/>
        </w:rPr>
        <w:t>氨基酸含量</w:t>
      </w:r>
    </w:p>
    <w:p w14:paraId="758F2955" w14:textId="77777777" w:rsidR="009B7645" w:rsidRDefault="00000000">
      <w:pPr>
        <w:pStyle w:val="afffff5"/>
        <w:spacing w:line="400" w:lineRule="exact"/>
        <w:ind w:firstLine="420"/>
      </w:pPr>
      <w:r>
        <w:rPr>
          <w:rFonts w:hint="eastAsia"/>
        </w:rPr>
        <w:t>按照GB 5009.124 的规定执行。</w:t>
      </w:r>
    </w:p>
    <w:p w14:paraId="1031A169" w14:textId="77777777" w:rsidR="009B7645" w:rsidRDefault="00000000">
      <w:pPr>
        <w:pStyle w:val="aff7"/>
        <w:spacing w:before="120" w:after="120" w:line="400" w:lineRule="exact"/>
      </w:pPr>
      <w:r>
        <w:rPr>
          <w:rFonts w:hint="eastAsia"/>
        </w:rPr>
        <w:t>单宁含量</w:t>
      </w:r>
    </w:p>
    <w:p w14:paraId="5B09F29D" w14:textId="77777777" w:rsidR="009B7645" w:rsidRDefault="00000000">
      <w:pPr>
        <w:pStyle w:val="afffff5"/>
        <w:spacing w:line="400" w:lineRule="exact"/>
        <w:ind w:firstLine="420"/>
      </w:pPr>
      <w:r>
        <w:rPr>
          <w:rFonts w:hint="eastAsia"/>
        </w:rPr>
        <w:t>按照NY/T 1600-2008 的规定执行。</w:t>
      </w:r>
    </w:p>
    <w:p w14:paraId="27AD5717" w14:textId="77777777" w:rsidR="009B7645" w:rsidRDefault="00000000">
      <w:pPr>
        <w:pStyle w:val="aff7"/>
        <w:spacing w:before="120" w:after="120" w:line="400" w:lineRule="exact"/>
      </w:pPr>
      <w:r>
        <w:rPr>
          <w:rFonts w:hint="eastAsia"/>
        </w:rPr>
        <w:t>淀粉含量</w:t>
      </w:r>
    </w:p>
    <w:p w14:paraId="3FF2CFF8" w14:textId="77777777" w:rsidR="009B7645" w:rsidRDefault="00000000">
      <w:pPr>
        <w:pStyle w:val="afffff5"/>
        <w:spacing w:line="400" w:lineRule="exact"/>
        <w:ind w:firstLine="420"/>
      </w:pPr>
      <w:r>
        <w:rPr>
          <w:rFonts w:hint="eastAsia"/>
        </w:rPr>
        <w:t>按照GB/T 5009.9 的规定执行。</w:t>
      </w:r>
    </w:p>
    <w:p w14:paraId="612122ED" w14:textId="77777777" w:rsidR="009B7645" w:rsidRDefault="00000000">
      <w:pPr>
        <w:pStyle w:val="aff7"/>
        <w:spacing w:before="120" w:after="120" w:line="400" w:lineRule="exact"/>
      </w:pPr>
      <w:r>
        <w:rPr>
          <w:rFonts w:hint="eastAsia"/>
        </w:rPr>
        <w:t>果胶含量</w:t>
      </w:r>
    </w:p>
    <w:p w14:paraId="4F45C307" w14:textId="77777777" w:rsidR="009B7645" w:rsidRDefault="00000000">
      <w:pPr>
        <w:pStyle w:val="afffff5"/>
        <w:spacing w:line="400" w:lineRule="exact"/>
        <w:ind w:firstLine="420"/>
      </w:pPr>
      <w:r>
        <w:rPr>
          <w:rFonts w:hint="eastAsia"/>
        </w:rPr>
        <w:t>按照NY/T 2016-2011 的规定执行。</w:t>
      </w:r>
      <w:r>
        <w:t xml:space="preserve"> </w:t>
      </w:r>
    </w:p>
    <w:p w14:paraId="4257B0B8" w14:textId="77777777" w:rsidR="009B7645" w:rsidRDefault="00000000">
      <w:pPr>
        <w:pStyle w:val="aff7"/>
        <w:spacing w:before="120" w:after="120" w:line="400" w:lineRule="exact"/>
      </w:pPr>
      <w:r>
        <w:t>蛋白含量</w:t>
      </w:r>
    </w:p>
    <w:p w14:paraId="39236021" w14:textId="77777777" w:rsidR="009B7645" w:rsidRDefault="00000000">
      <w:pPr>
        <w:pStyle w:val="afffff5"/>
        <w:spacing w:line="400" w:lineRule="exact"/>
        <w:ind w:firstLine="420"/>
      </w:pPr>
      <w:r>
        <w:rPr>
          <w:rFonts w:hint="eastAsia"/>
        </w:rPr>
        <w:t>按照GB/T 5009.5 的规定执行。</w:t>
      </w:r>
    </w:p>
    <w:p w14:paraId="1D2BB14D" w14:textId="77777777" w:rsidR="009B7645" w:rsidRDefault="00000000">
      <w:pPr>
        <w:pStyle w:val="aff6"/>
        <w:spacing w:before="120" w:after="120" w:line="400" w:lineRule="exact"/>
      </w:pPr>
      <w:r>
        <w:rPr>
          <w:rFonts w:hint="eastAsia"/>
        </w:rPr>
        <w:t>丰产性</w:t>
      </w:r>
    </w:p>
    <w:p w14:paraId="303D8C3F" w14:textId="77777777" w:rsidR="009B7645" w:rsidRDefault="00000000">
      <w:pPr>
        <w:pStyle w:val="aff7"/>
        <w:spacing w:before="120" w:after="120" w:line="400" w:lineRule="exact"/>
      </w:pPr>
      <w:r>
        <w:rPr>
          <w:rFonts w:hint="eastAsia"/>
        </w:rPr>
        <w:t>单株产量</w:t>
      </w:r>
    </w:p>
    <w:p w14:paraId="443A2C58" w14:textId="77777777" w:rsidR="009B7645" w:rsidRDefault="00000000">
      <w:pPr>
        <w:pStyle w:val="afffff5"/>
        <w:spacing w:line="400" w:lineRule="exact"/>
        <w:ind w:firstLine="420"/>
      </w:pPr>
      <w:r>
        <w:rPr>
          <w:rFonts w:hint="eastAsia"/>
        </w:rPr>
        <w:t>品种比较试验和区域试验：按照3.4的规定测产方法进行单株测产，取平均值；生产性试验：按照5.4.2的规定测产方法进行单株测产，取平均值。精确到0.1kg。</w:t>
      </w:r>
    </w:p>
    <w:p w14:paraId="06C4158C" w14:textId="77777777" w:rsidR="009B7645" w:rsidRDefault="00000000">
      <w:pPr>
        <w:pStyle w:val="aff7"/>
        <w:spacing w:before="120" w:after="120" w:line="400" w:lineRule="exact"/>
      </w:pPr>
      <w:r>
        <w:rPr>
          <w:rFonts w:hint="eastAsia"/>
        </w:rPr>
        <w:t>单位面积产量</w:t>
      </w:r>
    </w:p>
    <w:p w14:paraId="2B7B4CB7" w14:textId="77777777" w:rsidR="009B7645" w:rsidRDefault="00000000">
      <w:pPr>
        <w:pStyle w:val="afffff5"/>
        <w:spacing w:line="400" w:lineRule="exact"/>
        <w:ind w:firstLine="420"/>
      </w:pPr>
      <w:r>
        <w:rPr>
          <w:rFonts w:hint="eastAsia"/>
        </w:rPr>
        <w:t>根据单位产量和种植密度折算单位面积产量，精确到0.1kg。</w:t>
      </w:r>
    </w:p>
    <w:p w14:paraId="343ACC71" w14:textId="77777777" w:rsidR="009B7645" w:rsidRDefault="00000000">
      <w:pPr>
        <w:pStyle w:val="aff7"/>
        <w:spacing w:before="120" w:after="120" w:line="400" w:lineRule="exact"/>
      </w:pPr>
      <w:r>
        <w:rPr>
          <w:rFonts w:hint="eastAsia"/>
        </w:rPr>
        <w:lastRenderedPageBreak/>
        <w:t>抗性</w:t>
      </w:r>
    </w:p>
    <w:p w14:paraId="4EC1DB39" w14:textId="77777777" w:rsidR="009B7645" w:rsidRDefault="00000000">
      <w:pPr>
        <w:pStyle w:val="afffff5"/>
        <w:spacing w:line="400" w:lineRule="exact"/>
        <w:ind w:firstLine="420"/>
      </w:pPr>
      <w:r>
        <w:rPr>
          <w:rFonts w:hint="eastAsia"/>
        </w:rPr>
        <w:t>可根据小区内发生的病害、虫害、寒害具体情况加以记载。</w:t>
      </w:r>
    </w:p>
    <w:p w14:paraId="7E04012E" w14:textId="77777777" w:rsidR="009B7645" w:rsidRDefault="00000000">
      <w:pPr>
        <w:pStyle w:val="aff5"/>
        <w:spacing w:before="120" w:after="120" w:line="400" w:lineRule="exact"/>
      </w:pPr>
      <w:r>
        <w:rPr>
          <w:rFonts w:hint="eastAsia"/>
        </w:rPr>
        <w:t>记载项目</w:t>
      </w:r>
    </w:p>
    <w:p w14:paraId="7AAE3BFE" w14:textId="77777777" w:rsidR="009B7645" w:rsidRDefault="00000000">
      <w:pPr>
        <w:pStyle w:val="aff6"/>
        <w:spacing w:before="120" w:after="120" w:line="400" w:lineRule="exact"/>
      </w:pPr>
      <w:r>
        <w:rPr>
          <w:rFonts w:hint="eastAsia"/>
        </w:rPr>
        <w:t>椰枣品种比较观测记载项目</w:t>
      </w:r>
    </w:p>
    <w:p w14:paraId="094069E6" w14:textId="77777777" w:rsidR="009B7645" w:rsidRDefault="00000000">
      <w:pPr>
        <w:pStyle w:val="afffff5"/>
        <w:spacing w:line="400" w:lineRule="exact"/>
        <w:ind w:firstLine="420"/>
      </w:pPr>
      <w:r>
        <w:rPr>
          <w:rFonts w:hint="eastAsia"/>
        </w:rPr>
        <w:t>见表 A.2。</w:t>
      </w:r>
    </w:p>
    <w:p w14:paraId="072B6251" w14:textId="77777777" w:rsidR="009B7645" w:rsidRDefault="00000000">
      <w:pPr>
        <w:pStyle w:val="aff"/>
        <w:spacing w:before="120" w:after="120"/>
      </w:pPr>
      <w:r>
        <w:rPr>
          <w:rFonts w:hint="eastAsia"/>
        </w:rPr>
        <w:t>椰枣品种比较试验观测项目记载表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2038"/>
        <w:gridCol w:w="1875"/>
        <w:gridCol w:w="1875"/>
        <w:gridCol w:w="1875"/>
      </w:tblGrid>
      <w:tr w:rsidR="009B7645" w14:paraId="3E22B195" w14:textId="77777777">
        <w:trPr>
          <w:tblHeader/>
          <w:jc w:val="center"/>
        </w:trPr>
        <w:tc>
          <w:tcPr>
            <w:tcW w:w="3749" w:type="dxa"/>
            <w:gridSpan w:val="2"/>
            <w:tcBorders>
              <w:top w:val="single" w:sz="8" w:space="0" w:color="auto"/>
              <w:bottom w:val="single" w:sz="8" w:space="0" w:color="auto"/>
            </w:tcBorders>
            <w:shd w:val="clear" w:color="auto" w:fill="auto"/>
            <w:vAlign w:val="center"/>
          </w:tcPr>
          <w:p w14:paraId="26677506" w14:textId="77777777" w:rsidR="009B7645" w:rsidRDefault="00000000">
            <w:pPr>
              <w:pStyle w:val="afffffffff9"/>
            </w:pPr>
            <w:r>
              <w:t>观测项目</w:t>
            </w:r>
          </w:p>
        </w:tc>
        <w:tc>
          <w:tcPr>
            <w:tcW w:w="1875" w:type="dxa"/>
            <w:tcBorders>
              <w:top w:val="single" w:sz="8" w:space="0" w:color="auto"/>
              <w:bottom w:val="single" w:sz="8" w:space="0" w:color="auto"/>
            </w:tcBorders>
            <w:shd w:val="clear" w:color="auto" w:fill="auto"/>
            <w:vAlign w:val="center"/>
          </w:tcPr>
          <w:p w14:paraId="6A01387A" w14:textId="77777777" w:rsidR="009B7645" w:rsidRDefault="00000000">
            <w:pPr>
              <w:pStyle w:val="afffffffff9"/>
            </w:pPr>
            <w:r>
              <w:t>申请品种</w:t>
            </w:r>
          </w:p>
        </w:tc>
        <w:tc>
          <w:tcPr>
            <w:tcW w:w="1875" w:type="dxa"/>
            <w:tcBorders>
              <w:top w:val="single" w:sz="8" w:space="0" w:color="auto"/>
              <w:bottom w:val="single" w:sz="8" w:space="0" w:color="auto"/>
            </w:tcBorders>
            <w:shd w:val="clear" w:color="auto" w:fill="auto"/>
            <w:vAlign w:val="center"/>
          </w:tcPr>
          <w:p w14:paraId="4BE07D3B" w14:textId="77777777" w:rsidR="009B7645" w:rsidRDefault="00000000">
            <w:pPr>
              <w:pStyle w:val="afffffffff9"/>
            </w:pPr>
            <w:r>
              <w:t>对照品种</w:t>
            </w:r>
          </w:p>
        </w:tc>
        <w:tc>
          <w:tcPr>
            <w:tcW w:w="1875" w:type="dxa"/>
            <w:tcBorders>
              <w:top w:val="single" w:sz="8" w:space="0" w:color="auto"/>
              <w:bottom w:val="single" w:sz="8" w:space="0" w:color="auto"/>
            </w:tcBorders>
            <w:shd w:val="clear" w:color="auto" w:fill="auto"/>
            <w:vAlign w:val="center"/>
          </w:tcPr>
          <w:p w14:paraId="7E312343" w14:textId="77777777" w:rsidR="009B7645" w:rsidRDefault="00000000">
            <w:pPr>
              <w:pStyle w:val="afffffffff9"/>
            </w:pPr>
            <w:r>
              <w:t>备注</w:t>
            </w:r>
          </w:p>
        </w:tc>
      </w:tr>
      <w:tr w:rsidR="009B7645" w14:paraId="743883BB" w14:textId="77777777">
        <w:trPr>
          <w:jc w:val="center"/>
        </w:trPr>
        <w:tc>
          <w:tcPr>
            <w:tcW w:w="1711" w:type="dxa"/>
            <w:vMerge w:val="restart"/>
            <w:tcBorders>
              <w:top w:val="single" w:sz="8" w:space="0" w:color="auto"/>
            </w:tcBorders>
            <w:shd w:val="clear" w:color="auto" w:fill="auto"/>
            <w:vAlign w:val="center"/>
          </w:tcPr>
          <w:p w14:paraId="54037EDD" w14:textId="77777777" w:rsidR="009B7645" w:rsidRDefault="00000000">
            <w:pPr>
              <w:pStyle w:val="afffffffff9"/>
            </w:pPr>
            <w:r>
              <w:t>植物学特征</w:t>
            </w:r>
          </w:p>
        </w:tc>
        <w:tc>
          <w:tcPr>
            <w:tcW w:w="2038" w:type="dxa"/>
            <w:tcBorders>
              <w:top w:val="single" w:sz="8" w:space="0" w:color="auto"/>
            </w:tcBorders>
            <w:shd w:val="clear" w:color="auto" w:fill="auto"/>
            <w:vAlign w:val="center"/>
          </w:tcPr>
          <w:p w14:paraId="2526C70B" w14:textId="77777777" w:rsidR="009B7645" w:rsidRDefault="00000000">
            <w:pPr>
              <w:pStyle w:val="afffffffff9"/>
            </w:pPr>
            <w:r>
              <w:t>树冠形态</w:t>
            </w:r>
          </w:p>
        </w:tc>
        <w:tc>
          <w:tcPr>
            <w:tcW w:w="1875" w:type="dxa"/>
            <w:tcBorders>
              <w:top w:val="single" w:sz="8" w:space="0" w:color="auto"/>
            </w:tcBorders>
            <w:shd w:val="clear" w:color="auto" w:fill="auto"/>
            <w:vAlign w:val="center"/>
          </w:tcPr>
          <w:p w14:paraId="5BAEB3E8" w14:textId="77777777" w:rsidR="009B7645" w:rsidRDefault="009B7645">
            <w:pPr>
              <w:pStyle w:val="afffffffff9"/>
            </w:pPr>
          </w:p>
        </w:tc>
        <w:tc>
          <w:tcPr>
            <w:tcW w:w="1875" w:type="dxa"/>
            <w:tcBorders>
              <w:top w:val="single" w:sz="8" w:space="0" w:color="auto"/>
            </w:tcBorders>
            <w:shd w:val="clear" w:color="auto" w:fill="auto"/>
            <w:vAlign w:val="center"/>
          </w:tcPr>
          <w:p w14:paraId="5838ACFD" w14:textId="77777777" w:rsidR="009B7645" w:rsidRDefault="009B7645">
            <w:pPr>
              <w:pStyle w:val="afffffffff9"/>
            </w:pPr>
          </w:p>
        </w:tc>
        <w:tc>
          <w:tcPr>
            <w:tcW w:w="1875" w:type="dxa"/>
            <w:tcBorders>
              <w:top w:val="single" w:sz="8" w:space="0" w:color="auto"/>
            </w:tcBorders>
            <w:shd w:val="clear" w:color="auto" w:fill="auto"/>
            <w:vAlign w:val="center"/>
          </w:tcPr>
          <w:p w14:paraId="11513A5C" w14:textId="77777777" w:rsidR="009B7645" w:rsidRDefault="009B7645">
            <w:pPr>
              <w:pStyle w:val="afffffffff9"/>
            </w:pPr>
          </w:p>
        </w:tc>
      </w:tr>
      <w:tr w:rsidR="009B7645" w14:paraId="6281BCEE" w14:textId="77777777">
        <w:trPr>
          <w:jc w:val="center"/>
        </w:trPr>
        <w:tc>
          <w:tcPr>
            <w:tcW w:w="1711" w:type="dxa"/>
            <w:vMerge/>
            <w:shd w:val="clear" w:color="auto" w:fill="auto"/>
            <w:vAlign w:val="center"/>
          </w:tcPr>
          <w:p w14:paraId="3722927F" w14:textId="77777777" w:rsidR="009B7645" w:rsidRDefault="009B7645">
            <w:pPr>
              <w:pStyle w:val="afffffffff9"/>
            </w:pPr>
          </w:p>
        </w:tc>
        <w:tc>
          <w:tcPr>
            <w:tcW w:w="2038" w:type="dxa"/>
            <w:shd w:val="clear" w:color="auto" w:fill="auto"/>
            <w:vAlign w:val="center"/>
          </w:tcPr>
          <w:p w14:paraId="445AEBD3" w14:textId="77777777" w:rsidR="009B7645" w:rsidRDefault="00000000">
            <w:pPr>
              <w:pStyle w:val="afffffffff9"/>
            </w:pPr>
            <w:r>
              <w:t>株高，m</w:t>
            </w:r>
          </w:p>
        </w:tc>
        <w:tc>
          <w:tcPr>
            <w:tcW w:w="1875" w:type="dxa"/>
            <w:shd w:val="clear" w:color="auto" w:fill="auto"/>
            <w:vAlign w:val="center"/>
          </w:tcPr>
          <w:p w14:paraId="6F15E7C0" w14:textId="77777777" w:rsidR="009B7645" w:rsidRDefault="009B7645">
            <w:pPr>
              <w:pStyle w:val="afffffffff9"/>
            </w:pPr>
          </w:p>
        </w:tc>
        <w:tc>
          <w:tcPr>
            <w:tcW w:w="1875" w:type="dxa"/>
            <w:shd w:val="clear" w:color="auto" w:fill="auto"/>
            <w:vAlign w:val="center"/>
          </w:tcPr>
          <w:p w14:paraId="36689262" w14:textId="77777777" w:rsidR="009B7645" w:rsidRDefault="009B7645">
            <w:pPr>
              <w:pStyle w:val="afffffffff9"/>
            </w:pPr>
          </w:p>
        </w:tc>
        <w:tc>
          <w:tcPr>
            <w:tcW w:w="1875" w:type="dxa"/>
            <w:shd w:val="clear" w:color="auto" w:fill="auto"/>
            <w:vAlign w:val="center"/>
          </w:tcPr>
          <w:p w14:paraId="64C48727" w14:textId="77777777" w:rsidR="009B7645" w:rsidRDefault="009B7645">
            <w:pPr>
              <w:pStyle w:val="afffffffff9"/>
            </w:pPr>
          </w:p>
        </w:tc>
      </w:tr>
      <w:tr w:rsidR="009B7645" w14:paraId="030B1D08" w14:textId="77777777">
        <w:trPr>
          <w:jc w:val="center"/>
        </w:trPr>
        <w:tc>
          <w:tcPr>
            <w:tcW w:w="1711" w:type="dxa"/>
            <w:vMerge/>
            <w:shd w:val="clear" w:color="auto" w:fill="auto"/>
            <w:vAlign w:val="center"/>
          </w:tcPr>
          <w:p w14:paraId="2639E788" w14:textId="77777777" w:rsidR="009B7645" w:rsidRDefault="009B7645">
            <w:pPr>
              <w:pStyle w:val="afffffffff9"/>
            </w:pPr>
          </w:p>
        </w:tc>
        <w:tc>
          <w:tcPr>
            <w:tcW w:w="2038" w:type="dxa"/>
            <w:shd w:val="clear" w:color="auto" w:fill="auto"/>
            <w:vAlign w:val="center"/>
          </w:tcPr>
          <w:p w14:paraId="1674038E" w14:textId="77777777" w:rsidR="009B7645" w:rsidRDefault="00000000">
            <w:pPr>
              <w:pStyle w:val="afffffffff9"/>
            </w:pPr>
            <w:r>
              <w:t>冠幅，m</w:t>
            </w:r>
          </w:p>
        </w:tc>
        <w:tc>
          <w:tcPr>
            <w:tcW w:w="1875" w:type="dxa"/>
            <w:shd w:val="clear" w:color="auto" w:fill="auto"/>
            <w:vAlign w:val="center"/>
          </w:tcPr>
          <w:p w14:paraId="7BB92C6F" w14:textId="77777777" w:rsidR="009B7645" w:rsidRDefault="009B7645">
            <w:pPr>
              <w:pStyle w:val="afffffffff9"/>
            </w:pPr>
          </w:p>
        </w:tc>
        <w:tc>
          <w:tcPr>
            <w:tcW w:w="1875" w:type="dxa"/>
            <w:shd w:val="clear" w:color="auto" w:fill="auto"/>
            <w:vAlign w:val="center"/>
          </w:tcPr>
          <w:p w14:paraId="09EA93F7" w14:textId="77777777" w:rsidR="009B7645" w:rsidRDefault="009B7645">
            <w:pPr>
              <w:pStyle w:val="afffffffff9"/>
            </w:pPr>
          </w:p>
        </w:tc>
        <w:tc>
          <w:tcPr>
            <w:tcW w:w="1875" w:type="dxa"/>
            <w:shd w:val="clear" w:color="auto" w:fill="auto"/>
            <w:vAlign w:val="center"/>
          </w:tcPr>
          <w:p w14:paraId="073B251A" w14:textId="77777777" w:rsidR="009B7645" w:rsidRDefault="009B7645">
            <w:pPr>
              <w:pStyle w:val="afffffffff9"/>
            </w:pPr>
          </w:p>
        </w:tc>
      </w:tr>
      <w:tr w:rsidR="009B7645" w14:paraId="35C255EE" w14:textId="77777777">
        <w:trPr>
          <w:jc w:val="center"/>
        </w:trPr>
        <w:tc>
          <w:tcPr>
            <w:tcW w:w="1711" w:type="dxa"/>
            <w:vMerge/>
            <w:shd w:val="clear" w:color="auto" w:fill="auto"/>
            <w:vAlign w:val="center"/>
          </w:tcPr>
          <w:p w14:paraId="5C65736D" w14:textId="77777777" w:rsidR="009B7645" w:rsidRDefault="009B7645">
            <w:pPr>
              <w:pStyle w:val="afffffffff9"/>
            </w:pPr>
          </w:p>
        </w:tc>
        <w:tc>
          <w:tcPr>
            <w:tcW w:w="2038" w:type="dxa"/>
            <w:shd w:val="clear" w:color="auto" w:fill="auto"/>
            <w:vAlign w:val="center"/>
          </w:tcPr>
          <w:p w14:paraId="3B0A0D4B" w14:textId="77777777" w:rsidR="009B7645" w:rsidRDefault="00000000">
            <w:pPr>
              <w:pStyle w:val="afffffffff9"/>
            </w:pPr>
            <w:r>
              <w:t>茎高，m</w:t>
            </w:r>
          </w:p>
        </w:tc>
        <w:tc>
          <w:tcPr>
            <w:tcW w:w="1875" w:type="dxa"/>
            <w:shd w:val="clear" w:color="auto" w:fill="auto"/>
            <w:vAlign w:val="center"/>
          </w:tcPr>
          <w:p w14:paraId="0BACC7EC" w14:textId="77777777" w:rsidR="009B7645" w:rsidRDefault="009B7645">
            <w:pPr>
              <w:pStyle w:val="afffffffff9"/>
            </w:pPr>
          </w:p>
        </w:tc>
        <w:tc>
          <w:tcPr>
            <w:tcW w:w="1875" w:type="dxa"/>
            <w:shd w:val="clear" w:color="auto" w:fill="auto"/>
            <w:vAlign w:val="center"/>
          </w:tcPr>
          <w:p w14:paraId="7E7E5BC2" w14:textId="77777777" w:rsidR="009B7645" w:rsidRDefault="009B7645">
            <w:pPr>
              <w:pStyle w:val="afffffffff9"/>
            </w:pPr>
          </w:p>
        </w:tc>
        <w:tc>
          <w:tcPr>
            <w:tcW w:w="1875" w:type="dxa"/>
            <w:shd w:val="clear" w:color="auto" w:fill="auto"/>
            <w:vAlign w:val="center"/>
          </w:tcPr>
          <w:p w14:paraId="50931610" w14:textId="77777777" w:rsidR="009B7645" w:rsidRDefault="009B7645">
            <w:pPr>
              <w:pStyle w:val="afffffffff9"/>
            </w:pPr>
          </w:p>
        </w:tc>
      </w:tr>
      <w:tr w:rsidR="009B7645" w14:paraId="23353FCE" w14:textId="77777777">
        <w:trPr>
          <w:jc w:val="center"/>
        </w:trPr>
        <w:tc>
          <w:tcPr>
            <w:tcW w:w="1711" w:type="dxa"/>
            <w:vMerge/>
            <w:shd w:val="clear" w:color="auto" w:fill="auto"/>
            <w:vAlign w:val="center"/>
          </w:tcPr>
          <w:p w14:paraId="7B67576F" w14:textId="77777777" w:rsidR="009B7645" w:rsidRDefault="009B7645">
            <w:pPr>
              <w:pStyle w:val="afffffffff9"/>
            </w:pPr>
          </w:p>
        </w:tc>
        <w:tc>
          <w:tcPr>
            <w:tcW w:w="2038" w:type="dxa"/>
            <w:shd w:val="clear" w:color="auto" w:fill="auto"/>
            <w:vAlign w:val="center"/>
          </w:tcPr>
          <w:p w14:paraId="46924492" w14:textId="77777777" w:rsidR="009B7645" w:rsidRDefault="00000000">
            <w:pPr>
              <w:pStyle w:val="afffffffff9"/>
            </w:pPr>
            <w:r>
              <w:t>茎围, cm</w:t>
            </w:r>
          </w:p>
        </w:tc>
        <w:tc>
          <w:tcPr>
            <w:tcW w:w="1875" w:type="dxa"/>
            <w:shd w:val="clear" w:color="auto" w:fill="auto"/>
            <w:vAlign w:val="center"/>
          </w:tcPr>
          <w:p w14:paraId="745D69A1" w14:textId="77777777" w:rsidR="009B7645" w:rsidRDefault="009B7645">
            <w:pPr>
              <w:pStyle w:val="afffffffff9"/>
            </w:pPr>
          </w:p>
        </w:tc>
        <w:tc>
          <w:tcPr>
            <w:tcW w:w="1875" w:type="dxa"/>
            <w:shd w:val="clear" w:color="auto" w:fill="auto"/>
            <w:vAlign w:val="center"/>
          </w:tcPr>
          <w:p w14:paraId="3EAA4877" w14:textId="77777777" w:rsidR="009B7645" w:rsidRDefault="009B7645">
            <w:pPr>
              <w:pStyle w:val="afffffffff9"/>
            </w:pPr>
          </w:p>
        </w:tc>
        <w:tc>
          <w:tcPr>
            <w:tcW w:w="1875" w:type="dxa"/>
            <w:shd w:val="clear" w:color="auto" w:fill="auto"/>
            <w:vAlign w:val="center"/>
          </w:tcPr>
          <w:p w14:paraId="25AAC431" w14:textId="77777777" w:rsidR="009B7645" w:rsidRDefault="009B7645">
            <w:pPr>
              <w:pStyle w:val="afffffffff9"/>
            </w:pPr>
          </w:p>
        </w:tc>
      </w:tr>
      <w:tr w:rsidR="009B7645" w14:paraId="30E42743" w14:textId="77777777">
        <w:trPr>
          <w:jc w:val="center"/>
        </w:trPr>
        <w:tc>
          <w:tcPr>
            <w:tcW w:w="1711" w:type="dxa"/>
            <w:vMerge/>
            <w:shd w:val="clear" w:color="auto" w:fill="auto"/>
            <w:vAlign w:val="center"/>
          </w:tcPr>
          <w:p w14:paraId="4CDD778F" w14:textId="77777777" w:rsidR="009B7645" w:rsidRDefault="009B7645">
            <w:pPr>
              <w:pStyle w:val="afffffffff9"/>
            </w:pPr>
          </w:p>
        </w:tc>
        <w:tc>
          <w:tcPr>
            <w:tcW w:w="2038" w:type="dxa"/>
            <w:shd w:val="clear" w:color="auto" w:fill="auto"/>
            <w:vAlign w:val="center"/>
          </w:tcPr>
          <w:p w14:paraId="67408BDA" w14:textId="77777777" w:rsidR="009B7645" w:rsidRDefault="00000000">
            <w:pPr>
              <w:pStyle w:val="afffffffff9"/>
            </w:pPr>
            <w:r>
              <w:t>叶片数</w:t>
            </w:r>
          </w:p>
        </w:tc>
        <w:tc>
          <w:tcPr>
            <w:tcW w:w="1875" w:type="dxa"/>
            <w:shd w:val="clear" w:color="auto" w:fill="auto"/>
            <w:vAlign w:val="center"/>
          </w:tcPr>
          <w:p w14:paraId="32422168" w14:textId="77777777" w:rsidR="009B7645" w:rsidRDefault="009B7645">
            <w:pPr>
              <w:pStyle w:val="afffffffff9"/>
            </w:pPr>
          </w:p>
        </w:tc>
        <w:tc>
          <w:tcPr>
            <w:tcW w:w="1875" w:type="dxa"/>
            <w:shd w:val="clear" w:color="auto" w:fill="auto"/>
            <w:vAlign w:val="center"/>
          </w:tcPr>
          <w:p w14:paraId="2E086C3F" w14:textId="77777777" w:rsidR="009B7645" w:rsidRDefault="009B7645">
            <w:pPr>
              <w:pStyle w:val="afffffffff9"/>
            </w:pPr>
          </w:p>
        </w:tc>
        <w:tc>
          <w:tcPr>
            <w:tcW w:w="1875" w:type="dxa"/>
            <w:shd w:val="clear" w:color="auto" w:fill="auto"/>
            <w:vAlign w:val="center"/>
          </w:tcPr>
          <w:p w14:paraId="142D8215" w14:textId="77777777" w:rsidR="009B7645" w:rsidRDefault="009B7645">
            <w:pPr>
              <w:pStyle w:val="afffffffff9"/>
            </w:pPr>
          </w:p>
        </w:tc>
      </w:tr>
      <w:tr w:rsidR="009B7645" w14:paraId="0773BF6F" w14:textId="77777777">
        <w:trPr>
          <w:jc w:val="center"/>
        </w:trPr>
        <w:tc>
          <w:tcPr>
            <w:tcW w:w="1711" w:type="dxa"/>
            <w:vMerge/>
            <w:shd w:val="clear" w:color="auto" w:fill="auto"/>
            <w:vAlign w:val="center"/>
          </w:tcPr>
          <w:p w14:paraId="3BC301B1" w14:textId="77777777" w:rsidR="009B7645" w:rsidRDefault="009B7645">
            <w:pPr>
              <w:pStyle w:val="afffffffff9"/>
            </w:pPr>
          </w:p>
        </w:tc>
        <w:tc>
          <w:tcPr>
            <w:tcW w:w="2038" w:type="dxa"/>
            <w:shd w:val="clear" w:color="auto" w:fill="auto"/>
            <w:vAlign w:val="center"/>
          </w:tcPr>
          <w:p w14:paraId="4324C0A9" w14:textId="77777777" w:rsidR="009B7645" w:rsidRDefault="00000000">
            <w:pPr>
              <w:pStyle w:val="afffffffff9"/>
            </w:pPr>
            <w:r>
              <w:t>叶片长，m</w:t>
            </w:r>
          </w:p>
        </w:tc>
        <w:tc>
          <w:tcPr>
            <w:tcW w:w="1875" w:type="dxa"/>
            <w:shd w:val="clear" w:color="auto" w:fill="auto"/>
            <w:vAlign w:val="center"/>
          </w:tcPr>
          <w:p w14:paraId="73FFF9AB" w14:textId="77777777" w:rsidR="009B7645" w:rsidRDefault="009B7645">
            <w:pPr>
              <w:pStyle w:val="afffffffff9"/>
            </w:pPr>
          </w:p>
        </w:tc>
        <w:tc>
          <w:tcPr>
            <w:tcW w:w="1875" w:type="dxa"/>
            <w:shd w:val="clear" w:color="auto" w:fill="auto"/>
            <w:vAlign w:val="center"/>
          </w:tcPr>
          <w:p w14:paraId="3E1A1300" w14:textId="77777777" w:rsidR="009B7645" w:rsidRDefault="009B7645">
            <w:pPr>
              <w:pStyle w:val="afffffffff9"/>
            </w:pPr>
          </w:p>
        </w:tc>
        <w:tc>
          <w:tcPr>
            <w:tcW w:w="1875" w:type="dxa"/>
            <w:shd w:val="clear" w:color="auto" w:fill="auto"/>
            <w:vAlign w:val="center"/>
          </w:tcPr>
          <w:p w14:paraId="0957C6D6" w14:textId="77777777" w:rsidR="009B7645" w:rsidRDefault="009B7645">
            <w:pPr>
              <w:pStyle w:val="afffffffff9"/>
            </w:pPr>
          </w:p>
        </w:tc>
      </w:tr>
      <w:tr w:rsidR="009B7645" w14:paraId="020B61E5" w14:textId="77777777">
        <w:trPr>
          <w:jc w:val="center"/>
        </w:trPr>
        <w:tc>
          <w:tcPr>
            <w:tcW w:w="1711" w:type="dxa"/>
            <w:vMerge/>
            <w:shd w:val="clear" w:color="auto" w:fill="auto"/>
            <w:vAlign w:val="center"/>
          </w:tcPr>
          <w:p w14:paraId="7E83C7EF" w14:textId="77777777" w:rsidR="009B7645" w:rsidRDefault="009B7645">
            <w:pPr>
              <w:pStyle w:val="afffffffff9"/>
            </w:pPr>
          </w:p>
        </w:tc>
        <w:tc>
          <w:tcPr>
            <w:tcW w:w="2038" w:type="dxa"/>
            <w:shd w:val="clear" w:color="auto" w:fill="auto"/>
            <w:vAlign w:val="center"/>
          </w:tcPr>
          <w:p w14:paraId="209A0806" w14:textId="77777777" w:rsidR="009B7645" w:rsidRDefault="00000000">
            <w:pPr>
              <w:pStyle w:val="afffffffff9"/>
            </w:pPr>
            <w:r>
              <w:t>叶片宽，cm</w:t>
            </w:r>
          </w:p>
        </w:tc>
        <w:tc>
          <w:tcPr>
            <w:tcW w:w="1875" w:type="dxa"/>
            <w:shd w:val="clear" w:color="auto" w:fill="auto"/>
            <w:vAlign w:val="center"/>
          </w:tcPr>
          <w:p w14:paraId="50328CBF" w14:textId="77777777" w:rsidR="009B7645" w:rsidRDefault="009B7645">
            <w:pPr>
              <w:pStyle w:val="afffffffff9"/>
            </w:pPr>
          </w:p>
        </w:tc>
        <w:tc>
          <w:tcPr>
            <w:tcW w:w="1875" w:type="dxa"/>
            <w:shd w:val="clear" w:color="auto" w:fill="auto"/>
            <w:vAlign w:val="center"/>
          </w:tcPr>
          <w:p w14:paraId="3E4E4890" w14:textId="77777777" w:rsidR="009B7645" w:rsidRDefault="009B7645">
            <w:pPr>
              <w:pStyle w:val="afffffffff9"/>
            </w:pPr>
          </w:p>
        </w:tc>
        <w:tc>
          <w:tcPr>
            <w:tcW w:w="1875" w:type="dxa"/>
            <w:shd w:val="clear" w:color="auto" w:fill="auto"/>
            <w:vAlign w:val="center"/>
          </w:tcPr>
          <w:p w14:paraId="5C429999" w14:textId="77777777" w:rsidR="009B7645" w:rsidRDefault="009B7645">
            <w:pPr>
              <w:pStyle w:val="afffffffff9"/>
            </w:pPr>
          </w:p>
        </w:tc>
      </w:tr>
      <w:tr w:rsidR="009B7645" w14:paraId="41D0B674" w14:textId="77777777">
        <w:trPr>
          <w:jc w:val="center"/>
        </w:trPr>
        <w:tc>
          <w:tcPr>
            <w:tcW w:w="1711" w:type="dxa"/>
            <w:vMerge/>
            <w:shd w:val="clear" w:color="auto" w:fill="auto"/>
            <w:vAlign w:val="center"/>
          </w:tcPr>
          <w:p w14:paraId="09B74378" w14:textId="77777777" w:rsidR="009B7645" w:rsidRDefault="009B7645">
            <w:pPr>
              <w:pStyle w:val="afffffffff9"/>
            </w:pPr>
          </w:p>
        </w:tc>
        <w:tc>
          <w:tcPr>
            <w:tcW w:w="2038" w:type="dxa"/>
            <w:shd w:val="clear" w:color="auto" w:fill="auto"/>
            <w:vAlign w:val="center"/>
          </w:tcPr>
          <w:p w14:paraId="56A40BB1" w14:textId="77777777" w:rsidR="009B7645" w:rsidRDefault="00000000">
            <w:pPr>
              <w:pStyle w:val="afffffffff9"/>
            </w:pPr>
            <w:r>
              <w:t>针</w:t>
            </w:r>
            <w:r>
              <w:rPr>
                <w:rFonts w:hint="eastAsia"/>
              </w:rPr>
              <w:t>刺</w:t>
            </w:r>
            <w:r>
              <w:t>状</w:t>
            </w:r>
            <w:r>
              <w:rPr>
                <w:rFonts w:hint="eastAsia"/>
              </w:rPr>
              <w:t>羽片数</w:t>
            </w:r>
          </w:p>
        </w:tc>
        <w:tc>
          <w:tcPr>
            <w:tcW w:w="1875" w:type="dxa"/>
            <w:shd w:val="clear" w:color="auto" w:fill="auto"/>
            <w:vAlign w:val="center"/>
          </w:tcPr>
          <w:p w14:paraId="6E615F81" w14:textId="77777777" w:rsidR="009B7645" w:rsidRDefault="009B7645">
            <w:pPr>
              <w:pStyle w:val="afffffffff9"/>
            </w:pPr>
          </w:p>
        </w:tc>
        <w:tc>
          <w:tcPr>
            <w:tcW w:w="1875" w:type="dxa"/>
            <w:shd w:val="clear" w:color="auto" w:fill="auto"/>
            <w:vAlign w:val="center"/>
          </w:tcPr>
          <w:p w14:paraId="2899BD18" w14:textId="77777777" w:rsidR="009B7645" w:rsidRDefault="009B7645">
            <w:pPr>
              <w:pStyle w:val="afffffffff9"/>
            </w:pPr>
          </w:p>
        </w:tc>
        <w:tc>
          <w:tcPr>
            <w:tcW w:w="1875" w:type="dxa"/>
            <w:shd w:val="clear" w:color="auto" w:fill="auto"/>
            <w:vAlign w:val="center"/>
          </w:tcPr>
          <w:p w14:paraId="2CF8047B" w14:textId="77777777" w:rsidR="009B7645" w:rsidRDefault="009B7645">
            <w:pPr>
              <w:pStyle w:val="afffffffff9"/>
            </w:pPr>
          </w:p>
        </w:tc>
      </w:tr>
      <w:tr w:rsidR="009B7645" w14:paraId="68B5EEB5" w14:textId="77777777">
        <w:trPr>
          <w:jc w:val="center"/>
        </w:trPr>
        <w:tc>
          <w:tcPr>
            <w:tcW w:w="1711" w:type="dxa"/>
            <w:vMerge/>
            <w:shd w:val="clear" w:color="auto" w:fill="auto"/>
            <w:vAlign w:val="center"/>
          </w:tcPr>
          <w:p w14:paraId="7EF45CD3" w14:textId="77777777" w:rsidR="009B7645" w:rsidRDefault="009B7645">
            <w:pPr>
              <w:pStyle w:val="afffffffff9"/>
            </w:pPr>
          </w:p>
        </w:tc>
        <w:tc>
          <w:tcPr>
            <w:tcW w:w="2038" w:type="dxa"/>
            <w:shd w:val="clear" w:color="auto" w:fill="auto"/>
            <w:vAlign w:val="center"/>
          </w:tcPr>
          <w:p w14:paraId="7F99FEF0" w14:textId="77777777" w:rsidR="009B7645" w:rsidRDefault="00000000">
            <w:pPr>
              <w:pStyle w:val="afffffffff9"/>
            </w:pPr>
            <w:r>
              <w:rPr>
                <w:rFonts w:hint="eastAsia"/>
              </w:rPr>
              <w:t>线状披针形羽片</w:t>
            </w:r>
            <w:r>
              <w:t>数</w:t>
            </w:r>
          </w:p>
        </w:tc>
        <w:tc>
          <w:tcPr>
            <w:tcW w:w="1875" w:type="dxa"/>
            <w:shd w:val="clear" w:color="auto" w:fill="auto"/>
            <w:vAlign w:val="center"/>
          </w:tcPr>
          <w:p w14:paraId="51D639CB" w14:textId="77777777" w:rsidR="009B7645" w:rsidRDefault="009B7645">
            <w:pPr>
              <w:pStyle w:val="afffffffff9"/>
            </w:pPr>
          </w:p>
        </w:tc>
        <w:tc>
          <w:tcPr>
            <w:tcW w:w="1875" w:type="dxa"/>
            <w:shd w:val="clear" w:color="auto" w:fill="auto"/>
            <w:vAlign w:val="center"/>
          </w:tcPr>
          <w:p w14:paraId="2273FD49" w14:textId="77777777" w:rsidR="009B7645" w:rsidRDefault="009B7645">
            <w:pPr>
              <w:pStyle w:val="afffffffff9"/>
            </w:pPr>
          </w:p>
        </w:tc>
        <w:tc>
          <w:tcPr>
            <w:tcW w:w="1875" w:type="dxa"/>
            <w:shd w:val="clear" w:color="auto" w:fill="auto"/>
            <w:vAlign w:val="center"/>
          </w:tcPr>
          <w:p w14:paraId="56C89982" w14:textId="77777777" w:rsidR="009B7645" w:rsidRDefault="009B7645">
            <w:pPr>
              <w:pStyle w:val="afffffffff9"/>
            </w:pPr>
          </w:p>
        </w:tc>
      </w:tr>
      <w:tr w:rsidR="009B7645" w14:paraId="29A03D7C" w14:textId="77777777">
        <w:trPr>
          <w:jc w:val="center"/>
        </w:trPr>
        <w:tc>
          <w:tcPr>
            <w:tcW w:w="1711" w:type="dxa"/>
            <w:vMerge/>
            <w:shd w:val="clear" w:color="auto" w:fill="auto"/>
            <w:vAlign w:val="center"/>
          </w:tcPr>
          <w:p w14:paraId="269397D5" w14:textId="77777777" w:rsidR="009B7645" w:rsidRDefault="009B7645">
            <w:pPr>
              <w:pStyle w:val="afffffffff9"/>
            </w:pPr>
          </w:p>
        </w:tc>
        <w:tc>
          <w:tcPr>
            <w:tcW w:w="2038" w:type="dxa"/>
            <w:shd w:val="clear" w:color="auto" w:fill="auto"/>
            <w:vAlign w:val="center"/>
          </w:tcPr>
          <w:p w14:paraId="07348672" w14:textId="77777777" w:rsidR="009B7645" w:rsidRDefault="00000000">
            <w:pPr>
              <w:pStyle w:val="afffffffff9"/>
            </w:pPr>
            <w:r>
              <w:t>果穗数</w:t>
            </w:r>
          </w:p>
        </w:tc>
        <w:tc>
          <w:tcPr>
            <w:tcW w:w="1875" w:type="dxa"/>
            <w:shd w:val="clear" w:color="auto" w:fill="auto"/>
            <w:vAlign w:val="center"/>
          </w:tcPr>
          <w:p w14:paraId="05168282" w14:textId="77777777" w:rsidR="009B7645" w:rsidRDefault="009B7645">
            <w:pPr>
              <w:pStyle w:val="afffffffff9"/>
            </w:pPr>
          </w:p>
        </w:tc>
        <w:tc>
          <w:tcPr>
            <w:tcW w:w="1875" w:type="dxa"/>
            <w:shd w:val="clear" w:color="auto" w:fill="auto"/>
            <w:vAlign w:val="center"/>
          </w:tcPr>
          <w:p w14:paraId="4B996674" w14:textId="77777777" w:rsidR="009B7645" w:rsidRDefault="009B7645">
            <w:pPr>
              <w:pStyle w:val="afffffffff9"/>
            </w:pPr>
          </w:p>
        </w:tc>
        <w:tc>
          <w:tcPr>
            <w:tcW w:w="1875" w:type="dxa"/>
            <w:shd w:val="clear" w:color="auto" w:fill="auto"/>
            <w:vAlign w:val="center"/>
          </w:tcPr>
          <w:p w14:paraId="56FC56F1" w14:textId="77777777" w:rsidR="009B7645" w:rsidRDefault="009B7645">
            <w:pPr>
              <w:pStyle w:val="afffffffff9"/>
            </w:pPr>
          </w:p>
        </w:tc>
      </w:tr>
      <w:tr w:rsidR="009B7645" w14:paraId="418E8FB1" w14:textId="77777777">
        <w:trPr>
          <w:jc w:val="center"/>
        </w:trPr>
        <w:tc>
          <w:tcPr>
            <w:tcW w:w="1711" w:type="dxa"/>
            <w:vMerge/>
            <w:shd w:val="clear" w:color="auto" w:fill="auto"/>
            <w:vAlign w:val="center"/>
          </w:tcPr>
          <w:p w14:paraId="03638109" w14:textId="77777777" w:rsidR="009B7645" w:rsidRDefault="009B7645">
            <w:pPr>
              <w:pStyle w:val="afffffffff9"/>
            </w:pPr>
          </w:p>
        </w:tc>
        <w:tc>
          <w:tcPr>
            <w:tcW w:w="2038" w:type="dxa"/>
            <w:shd w:val="clear" w:color="auto" w:fill="auto"/>
            <w:vAlign w:val="center"/>
          </w:tcPr>
          <w:p w14:paraId="1B59F895" w14:textId="77777777" w:rsidR="009B7645" w:rsidRDefault="00000000">
            <w:pPr>
              <w:pStyle w:val="afffffffff9"/>
            </w:pPr>
            <w:r>
              <w:t>果穗重，kg</w:t>
            </w:r>
          </w:p>
        </w:tc>
        <w:tc>
          <w:tcPr>
            <w:tcW w:w="1875" w:type="dxa"/>
            <w:shd w:val="clear" w:color="auto" w:fill="auto"/>
            <w:vAlign w:val="center"/>
          </w:tcPr>
          <w:p w14:paraId="65A23C73" w14:textId="77777777" w:rsidR="009B7645" w:rsidRDefault="009B7645">
            <w:pPr>
              <w:pStyle w:val="afffffffff9"/>
            </w:pPr>
          </w:p>
        </w:tc>
        <w:tc>
          <w:tcPr>
            <w:tcW w:w="1875" w:type="dxa"/>
            <w:shd w:val="clear" w:color="auto" w:fill="auto"/>
            <w:vAlign w:val="center"/>
          </w:tcPr>
          <w:p w14:paraId="1BF5FD31" w14:textId="77777777" w:rsidR="009B7645" w:rsidRDefault="009B7645">
            <w:pPr>
              <w:pStyle w:val="afffffffff9"/>
            </w:pPr>
          </w:p>
        </w:tc>
        <w:tc>
          <w:tcPr>
            <w:tcW w:w="1875" w:type="dxa"/>
            <w:shd w:val="clear" w:color="auto" w:fill="auto"/>
            <w:vAlign w:val="center"/>
          </w:tcPr>
          <w:p w14:paraId="46FF0C7A" w14:textId="77777777" w:rsidR="009B7645" w:rsidRDefault="009B7645">
            <w:pPr>
              <w:pStyle w:val="afffffffff9"/>
            </w:pPr>
          </w:p>
        </w:tc>
      </w:tr>
      <w:tr w:rsidR="009B7645" w14:paraId="11834E65" w14:textId="77777777">
        <w:trPr>
          <w:jc w:val="center"/>
        </w:trPr>
        <w:tc>
          <w:tcPr>
            <w:tcW w:w="1711" w:type="dxa"/>
            <w:vMerge/>
            <w:shd w:val="clear" w:color="auto" w:fill="auto"/>
            <w:vAlign w:val="center"/>
          </w:tcPr>
          <w:p w14:paraId="152B5E4F" w14:textId="77777777" w:rsidR="009B7645" w:rsidRDefault="009B7645">
            <w:pPr>
              <w:pStyle w:val="afffffffff9"/>
            </w:pPr>
          </w:p>
        </w:tc>
        <w:tc>
          <w:tcPr>
            <w:tcW w:w="2038" w:type="dxa"/>
            <w:shd w:val="clear" w:color="auto" w:fill="auto"/>
            <w:vAlign w:val="center"/>
          </w:tcPr>
          <w:p w14:paraId="3BCDAA7B" w14:textId="77777777" w:rsidR="009B7645" w:rsidRDefault="00000000">
            <w:pPr>
              <w:pStyle w:val="afffffffff9"/>
            </w:pPr>
            <w:r>
              <w:t>单果重，g</w:t>
            </w:r>
          </w:p>
        </w:tc>
        <w:tc>
          <w:tcPr>
            <w:tcW w:w="1875" w:type="dxa"/>
            <w:shd w:val="clear" w:color="auto" w:fill="auto"/>
            <w:vAlign w:val="center"/>
          </w:tcPr>
          <w:p w14:paraId="5C1209D9" w14:textId="77777777" w:rsidR="009B7645" w:rsidRDefault="009B7645">
            <w:pPr>
              <w:pStyle w:val="afffffffff9"/>
            </w:pPr>
          </w:p>
        </w:tc>
        <w:tc>
          <w:tcPr>
            <w:tcW w:w="1875" w:type="dxa"/>
            <w:shd w:val="clear" w:color="auto" w:fill="auto"/>
            <w:vAlign w:val="center"/>
          </w:tcPr>
          <w:p w14:paraId="3B10A984" w14:textId="77777777" w:rsidR="009B7645" w:rsidRDefault="009B7645">
            <w:pPr>
              <w:pStyle w:val="afffffffff9"/>
            </w:pPr>
          </w:p>
        </w:tc>
        <w:tc>
          <w:tcPr>
            <w:tcW w:w="1875" w:type="dxa"/>
            <w:shd w:val="clear" w:color="auto" w:fill="auto"/>
            <w:vAlign w:val="center"/>
          </w:tcPr>
          <w:p w14:paraId="09440513" w14:textId="77777777" w:rsidR="009B7645" w:rsidRDefault="009B7645">
            <w:pPr>
              <w:pStyle w:val="afffffffff9"/>
            </w:pPr>
          </w:p>
        </w:tc>
      </w:tr>
      <w:tr w:rsidR="009B7645" w14:paraId="364791EC" w14:textId="77777777">
        <w:trPr>
          <w:jc w:val="center"/>
        </w:trPr>
        <w:tc>
          <w:tcPr>
            <w:tcW w:w="1711" w:type="dxa"/>
            <w:vMerge/>
            <w:shd w:val="clear" w:color="auto" w:fill="auto"/>
            <w:vAlign w:val="center"/>
          </w:tcPr>
          <w:p w14:paraId="75633DC6" w14:textId="77777777" w:rsidR="009B7645" w:rsidRDefault="009B7645">
            <w:pPr>
              <w:pStyle w:val="afffffffff9"/>
            </w:pPr>
          </w:p>
        </w:tc>
        <w:tc>
          <w:tcPr>
            <w:tcW w:w="2038" w:type="dxa"/>
            <w:shd w:val="clear" w:color="auto" w:fill="auto"/>
            <w:vAlign w:val="center"/>
          </w:tcPr>
          <w:p w14:paraId="7B45C0E6" w14:textId="77777777" w:rsidR="009B7645" w:rsidRDefault="00000000">
            <w:pPr>
              <w:pStyle w:val="afffffffff9"/>
            </w:pPr>
            <w:r>
              <w:t>果实横径，mm</w:t>
            </w:r>
          </w:p>
        </w:tc>
        <w:tc>
          <w:tcPr>
            <w:tcW w:w="1875" w:type="dxa"/>
            <w:shd w:val="clear" w:color="auto" w:fill="auto"/>
            <w:vAlign w:val="center"/>
          </w:tcPr>
          <w:p w14:paraId="3E062E04" w14:textId="77777777" w:rsidR="009B7645" w:rsidRDefault="009B7645">
            <w:pPr>
              <w:pStyle w:val="afffffffff9"/>
            </w:pPr>
          </w:p>
        </w:tc>
        <w:tc>
          <w:tcPr>
            <w:tcW w:w="1875" w:type="dxa"/>
            <w:shd w:val="clear" w:color="auto" w:fill="auto"/>
            <w:vAlign w:val="center"/>
          </w:tcPr>
          <w:p w14:paraId="0E20300A" w14:textId="77777777" w:rsidR="009B7645" w:rsidRDefault="009B7645">
            <w:pPr>
              <w:pStyle w:val="afffffffff9"/>
            </w:pPr>
          </w:p>
        </w:tc>
        <w:tc>
          <w:tcPr>
            <w:tcW w:w="1875" w:type="dxa"/>
            <w:shd w:val="clear" w:color="auto" w:fill="auto"/>
            <w:vAlign w:val="center"/>
          </w:tcPr>
          <w:p w14:paraId="03DFA848" w14:textId="77777777" w:rsidR="009B7645" w:rsidRDefault="009B7645">
            <w:pPr>
              <w:pStyle w:val="afffffffff9"/>
            </w:pPr>
          </w:p>
        </w:tc>
      </w:tr>
      <w:tr w:rsidR="009B7645" w14:paraId="77241E99" w14:textId="77777777">
        <w:trPr>
          <w:jc w:val="center"/>
        </w:trPr>
        <w:tc>
          <w:tcPr>
            <w:tcW w:w="1711" w:type="dxa"/>
            <w:vMerge/>
            <w:shd w:val="clear" w:color="auto" w:fill="auto"/>
            <w:vAlign w:val="center"/>
          </w:tcPr>
          <w:p w14:paraId="72B5D450" w14:textId="77777777" w:rsidR="009B7645" w:rsidRDefault="009B7645">
            <w:pPr>
              <w:pStyle w:val="afffffffff9"/>
            </w:pPr>
          </w:p>
        </w:tc>
        <w:tc>
          <w:tcPr>
            <w:tcW w:w="2038" w:type="dxa"/>
            <w:shd w:val="clear" w:color="auto" w:fill="auto"/>
            <w:vAlign w:val="center"/>
          </w:tcPr>
          <w:p w14:paraId="449EE923" w14:textId="77777777" w:rsidR="009B7645" w:rsidRDefault="00000000">
            <w:pPr>
              <w:pStyle w:val="afffffffff9"/>
            </w:pPr>
            <w:r>
              <w:t>果实纵径，mm</w:t>
            </w:r>
          </w:p>
        </w:tc>
        <w:tc>
          <w:tcPr>
            <w:tcW w:w="1875" w:type="dxa"/>
            <w:shd w:val="clear" w:color="auto" w:fill="auto"/>
            <w:vAlign w:val="center"/>
          </w:tcPr>
          <w:p w14:paraId="1F62C918" w14:textId="77777777" w:rsidR="009B7645" w:rsidRDefault="009B7645">
            <w:pPr>
              <w:pStyle w:val="afffffffff9"/>
            </w:pPr>
          </w:p>
        </w:tc>
        <w:tc>
          <w:tcPr>
            <w:tcW w:w="1875" w:type="dxa"/>
            <w:shd w:val="clear" w:color="auto" w:fill="auto"/>
            <w:vAlign w:val="center"/>
          </w:tcPr>
          <w:p w14:paraId="2BC96E58" w14:textId="77777777" w:rsidR="009B7645" w:rsidRDefault="009B7645">
            <w:pPr>
              <w:pStyle w:val="afffffffff9"/>
            </w:pPr>
          </w:p>
        </w:tc>
        <w:tc>
          <w:tcPr>
            <w:tcW w:w="1875" w:type="dxa"/>
            <w:shd w:val="clear" w:color="auto" w:fill="auto"/>
            <w:vAlign w:val="center"/>
          </w:tcPr>
          <w:p w14:paraId="699AEA87" w14:textId="77777777" w:rsidR="009B7645" w:rsidRDefault="009B7645">
            <w:pPr>
              <w:pStyle w:val="afffffffff9"/>
            </w:pPr>
          </w:p>
        </w:tc>
      </w:tr>
      <w:tr w:rsidR="009B7645" w14:paraId="28550B99" w14:textId="77777777">
        <w:trPr>
          <w:jc w:val="center"/>
        </w:trPr>
        <w:tc>
          <w:tcPr>
            <w:tcW w:w="1711" w:type="dxa"/>
            <w:vMerge/>
            <w:shd w:val="clear" w:color="auto" w:fill="auto"/>
            <w:vAlign w:val="center"/>
          </w:tcPr>
          <w:p w14:paraId="3FB6C074" w14:textId="77777777" w:rsidR="009B7645" w:rsidRDefault="009B7645">
            <w:pPr>
              <w:pStyle w:val="afffffffff9"/>
            </w:pPr>
          </w:p>
        </w:tc>
        <w:tc>
          <w:tcPr>
            <w:tcW w:w="2038" w:type="dxa"/>
            <w:shd w:val="clear" w:color="auto" w:fill="auto"/>
            <w:vAlign w:val="center"/>
          </w:tcPr>
          <w:p w14:paraId="6101F921" w14:textId="77777777" w:rsidR="009B7645" w:rsidRDefault="00000000">
            <w:pPr>
              <w:pStyle w:val="afffffffff9"/>
            </w:pPr>
            <w:r>
              <w:t>果实形状</w:t>
            </w:r>
          </w:p>
        </w:tc>
        <w:tc>
          <w:tcPr>
            <w:tcW w:w="1875" w:type="dxa"/>
            <w:shd w:val="clear" w:color="auto" w:fill="auto"/>
            <w:vAlign w:val="center"/>
          </w:tcPr>
          <w:p w14:paraId="23BF62C6" w14:textId="77777777" w:rsidR="009B7645" w:rsidRDefault="009B7645">
            <w:pPr>
              <w:pStyle w:val="afffffffff9"/>
            </w:pPr>
          </w:p>
        </w:tc>
        <w:tc>
          <w:tcPr>
            <w:tcW w:w="1875" w:type="dxa"/>
            <w:shd w:val="clear" w:color="auto" w:fill="auto"/>
            <w:vAlign w:val="center"/>
          </w:tcPr>
          <w:p w14:paraId="003CFC1B" w14:textId="77777777" w:rsidR="009B7645" w:rsidRDefault="009B7645">
            <w:pPr>
              <w:pStyle w:val="afffffffff9"/>
            </w:pPr>
          </w:p>
        </w:tc>
        <w:tc>
          <w:tcPr>
            <w:tcW w:w="1875" w:type="dxa"/>
            <w:shd w:val="clear" w:color="auto" w:fill="auto"/>
            <w:vAlign w:val="center"/>
          </w:tcPr>
          <w:p w14:paraId="3EA057CC" w14:textId="77777777" w:rsidR="009B7645" w:rsidRDefault="009B7645">
            <w:pPr>
              <w:pStyle w:val="afffffffff9"/>
            </w:pPr>
          </w:p>
        </w:tc>
      </w:tr>
      <w:tr w:rsidR="009B7645" w14:paraId="6A4AB185" w14:textId="77777777">
        <w:trPr>
          <w:jc w:val="center"/>
        </w:trPr>
        <w:tc>
          <w:tcPr>
            <w:tcW w:w="1711" w:type="dxa"/>
            <w:vMerge/>
            <w:shd w:val="clear" w:color="auto" w:fill="auto"/>
            <w:vAlign w:val="center"/>
          </w:tcPr>
          <w:p w14:paraId="61AAB051" w14:textId="77777777" w:rsidR="009B7645" w:rsidRDefault="009B7645">
            <w:pPr>
              <w:pStyle w:val="afffffffff9"/>
            </w:pPr>
          </w:p>
        </w:tc>
        <w:tc>
          <w:tcPr>
            <w:tcW w:w="2038" w:type="dxa"/>
            <w:shd w:val="clear" w:color="auto" w:fill="auto"/>
            <w:vAlign w:val="center"/>
          </w:tcPr>
          <w:p w14:paraId="6C3AF50E" w14:textId="77777777" w:rsidR="009B7645" w:rsidRDefault="00000000">
            <w:pPr>
              <w:pStyle w:val="afffffffff9"/>
            </w:pPr>
            <w:r>
              <w:t>成熟果皮颜色</w:t>
            </w:r>
          </w:p>
        </w:tc>
        <w:tc>
          <w:tcPr>
            <w:tcW w:w="1875" w:type="dxa"/>
            <w:shd w:val="clear" w:color="auto" w:fill="auto"/>
            <w:vAlign w:val="center"/>
          </w:tcPr>
          <w:p w14:paraId="2CD80DED" w14:textId="77777777" w:rsidR="009B7645" w:rsidRDefault="009B7645">
            <w:pPr>
              <w:pStyle w:val="afffffffff9"/>
            </w:pPr>
          </w:p>
        </w:tc>
        <w:tc>
          <w:tcPr>
            <w:tcW w:w="1875" w:type="dxa"/>
            <w:shd w:val="clear" w:color="auto" w:fill="auto"/>
            <w:vAlign w:val="center"/>
          </w:tcPr>
          <w:p w14:paraId="779B100A" w14:textId="77777777" w:rsidR="009B7645" w:rsidRDefault="009B7645">
            <w:pPr>
              <w:pStyle w:val="afffffffff9"/>
            </w:pPr>
          </w:p>
        </w:tc>
        <w:tc>
          <w:tcPr>
            <w:tcW w:w="1875" w:type="dxa"/>
            <w:shd w:val="clear" w:color="auto" w:fill="auto"/>
            <w:vAlign w:val="center"/>
          </w:tcPr>
          <w:p w14:paraId="12C352C3" w14:textId="77777777" w:rsidR="009B7645" w:rsidRDefault="009B7645">
            <w:pPr>
              <w:pStyle w:val="afffffffff9"/>
            </w:pPr>
          </w:p>
        </w:tc>
      </w:tr>
      <w:tr w:rsidR="009B7645" w14:paraId="40259C45" w14:textId="77777777">
        <w:trPr>
          <w:jc w:val="center"/>
        </w:trPr>
        <w:tc>
          <w:tcPr>
            <w:tcW w:w="1711" w:type="dxa"/>
            <w:vMerge/>
            <w:shd w:val="clear" w:color="auto" w:fill="auto"/>
            <w:vAlign w:val="center"/>
          </w:tcPr>
          <w:p w14:paraId="4E891B60" w14:textId="77777777" w:rsidR="009B7645" w:rsidRDefault="009B7645">
            <w:pPr>
              <w:pStyle w:val="afffffffff9"/>
            </w:pPr>
          </w:p>
        </w:tc>
        <w:tc>
          <w:tcPr>
            <w:tcW w:w="2038" w:type="dxa"/>
            <w:shd w:val="clear" w:color="auto" w:fill="auto"/>
            <w:vAlign w:val="center"/>
          </w:tcPr>
          <w:p w14:paraId="7CEC0677" w14:textId="77777777" w:rsidR="009B7645" w:rsidRDefault="00000000">
            <w:pPr>
              <w:pStyle w:val="afffffffff9"/>
            </w:pPr>
            <w:r>
              <w:t>果核纵径，mm</w:t>
            </w:r>
          </w:p>
        </w:tc>
        <w:tc>
          <w:tcPr>
            <w:tcW w:w="1875" w:type="dxa"/>
            <w:shd w:val="clear" w:color="auto" w:fill="auto"/>
            <w:vAlign w:val="center"/>
          </w:tcPr>
          <w:p w14:paraId="05C10636" w14:textId="77777777" w:rsidR="009B7645" w:rsidRDefault="009B7645">
            <w:pPr>
              <w:pStyle w:val="afffffffff9"/>
            </w:pPr>
          </w:p>
        </w:tc>
        <w:tc>
          <w:tcPr>
            <w:tcW w:w="1875" w:type="dxa"/>
            <w:shd w:val="clear" w:color="auto" w:fill="auto"/>
            <w:vAlign w:val="center"/>
          </w:tcPr>
          <w:p w14:paraId="5917E636" w14:textId="77777777" w:rsidR="009B7645" w:rsidRDefault="009B7645">
            <w:pPr>
              <w:pStyle w:val="afffffffff9"/>
            </w:pPr>
          </w:p>
        </w:tc>
        <w:tc>
          <w:tcPr>
            <w:tcW w:w="1875" w:type="dxa"/>
            <w:shd w:val="clear" w:color="auto" w:fill="auto"/>
            <w:vAlign w:val="center"/>
          </w:tcPr>
          <w:p w14:paraId="04E77FFC" w14:textId="77777777" w:rsidR="009B7645" w:rsidRDefault="009B7645">
            <w:pPr>
              <w:pStyle w:val="afffffffff9"/>
            </w:pPr>
          </w:p>
        </w:tc>
      </w:tr>
      <w:tr w:rsidR="009B7645" w14:paraId="27C3318F" w14:textId="77777777">
        <w:trPr>
          <w:jc w:val="center"/>
        </w:trPr>
        <w:tc>
          <w:tcPr>
            <w:tcW w:w="1711" w:type="dxa"/>
            <w:vMerge/>
            <w:shd w:val="clear" w:color="auto" w:fill="auto"/>
            <w:vAlign w:val="center"/>
          </w:tcPr>
          <w:p w14:paraId="7DE8E5F8" w14:textId="77777777" w:rsidR="009B7645" w:rsidRDefault="009B7645">
            <w:pPr>
              <w:pStyle w:val="afffffffff9"/>
            </w:pPr>
          </w:p>
        </w:tc>
        <w:tc>
          <w:tcPr>
            <w:tcW w:w="2038" w:type="dxa"/>
            <w:shd w:val="clear" w:color="auto" w:fill="auto"/>
            <w:vAlign w:val="center"/>
          </w:tcPr>
          <w:p w14:paraId="6ACB524D" w14:textId="77777777" w:rsidR="009B7645" w:rsidRDefault="00000000">
            <w:pPr>
              <w:pStyle w:val="afffffffff9"/>
            </w:pPr>
            <w:r>
              <w:t>果核横径，mm</w:t>
            </w:r>
          </w:p>
        </w:tc>
        <w:tc>
          <w:tcPr>
            <w:tcW w:w="1875" w:type="dxa"/>
            <w:shd w:val="clear" w:color="auto" w:fill="auto"/>
            <w:vAlign w:val="center"/>
          </w:tcPr>
          <w:p w14:paraId="152153E1" w14:textId="77777777" w:rsidR="009B7645" w:rsidRDefault="009B7645">
            <w:pPr>
              <w:pStyle w:val="afffffffff9"/>
            </w:pPr>
          </w:p>
        </w:tc>
        <w:tc>
          <w:tcPr>
            <w:tcW w:w="1875" w:type="dxa"/>
            <w:shd w:val="clear" w:color="auto" w:fill="auto"/>
            <w:vAlign w:val="center"/>
          </w:tcPr>
          <w:p w14:paraId="3A9B949D" w14:textId="77777777" w:rsidR="009B7645" w:rsidRDefault="009B7645">
            <w:pPr>
              <w:pStyle w:val="afffffffff9"/>
            </w:pPr>
          </w:p>
        </w:tc>
        <w:tc>
          <w:tcPr>
            <w:tcW w:w="1875" w:type="dxa"/>
            <w:shd w:val="clear" w:color="auto" w:fill="auto"/>
            <w:vAlign w:val="center"/>
          </w:tcPr>
          <w:p w14:paraId="7DA11583" w14:textId="77777777" w:rsidR="009B7645" w:rsidRDefault="009B7645">
            <w:pPr>
              <w:pStyle w:val="afffffffff9"/>
            </w:pPr>
          </w:p>
        </w:tc>
      </w:tr>
      <w:tr w:rsidR="009B7645" w14:paraId="4DA8877E" w14:textId="77777777">
        <w:trPr>
          <w:jc w:val="center"/>
        </w:trPr>
        <w:tc>
          <w:tcPr>
            <w:tcW w:w="1711" w:type="dxa"/>
            <w:vMerge/>
            <w:shd w:val="clear" w:color="auto" w:fill="auto"/>
            <w:vAlign w:val="center"/>
          </w:tcPr>
          <w:p w14:paraId="0651153E" w14:textId="77777777" w:rsidR="009B7645" w:rsidRDefault="009B7645">
            <w:pPr>
              <w:pStyle w:val="afffffffff9"/>
            </w:pPr>
          </w:p>
        </w:tc>
        <w:tc>
          <w:tcPr>
            <w:tcW w:w="2038" w:type="dxa"/>
            <w:shd w:val="clear" w:color="auto" w:fill="auto"/>
            <w:vAlign w:val="center"/>
          </w:tcPr>
          <w:p w14:paraId="6FA89A47" w14:textId="77777777" w:rsidR="009B7645" w:rsidRDefault="00000000">
            <w:pPr>
              <w:pStyle w:val="afffffffff9"/>
            </w:pPr>
            <w:r>
              <w:t>果核侧径，mm</w:t>
            </w:r>
          </w:p>
        </w:tc>
        <w:tc>
          <w:tcPr>
            <w:tcW w:w="1875" w:type="dxa"/>
            <w:shd w:val="clear" w:color="auto" w:fill="auto"/>
            <w:vAlign w:val="center"/>
          </w:tcPr>
          <w:p w14:paraId="32337CD2" w14:textId="77777777" w:rsidR="009B7645" w:rsidRDefault="009B7645">
            <w:pPr>
              <w:pStyle w:val="afffffffff9"/>
            </w:pPr>
          </w:p>
        </w:tc>
        <w:tc>
          <w:tcPr>
            <w:tcW w:w="1875" w:type="dxa"/>
            <w:shd w:val="clear" w:color="auto" w:fill="auto"/>
            <w:vAlign w:val="center"/>
          </w:tcPr>
          <w:p w14:paraId="7C4854D5" w14:textId="77777777" w:rsidR="009B7645" w:rsidRDefault="009B7645">
            <w:pPr>
              <w:pStyle w:val="afffffffff9"/>
            </w:pPr>
          </w:p>
        </w:tc>
        <w:tc>
          <w:tcPr>
            <w:tcW w:w="1875" w:type="dxa"/>
            <w:shd w:val="clear" w:color="auto" w:fill="auto"/>
            <w:vAlign w:val="center"/>
          </w:tcPr>
          <w:p w14:paraId="7DEB79B1" w14:textId="77777777" w:rsidR="009B7645" w:rsidRDefault="009B7645">
            <w:pPr>
              <w:pStyle w:val="afffffffff9"/>
            </w:pPr>
          </w:p>
        </w:tc>
      </w:tr>
      <w:tr w:rsidR="009B7645" w14:paraId="51034376" w14:textId="77777777">
        <w:trPr>
          <w:jc w:val="center"/>
        </w:trPr>
        <w:tc>
          <w:tcPr>
            <w:tcW w:w="1711" w:type="dxa"/>
            <w:vMerge/>
            <w:shd w:val="clear" w:color="auto" w:fill="auto"/>
            <w:vAlign w:val="center"/>
          </w:tcPr>
          <w:p w14:paraId="5562C0EB" w14:textId="77777777" w:rsidR="009B7645" w:rsidRDefault="009B7645">
            <w:pPr>
              <w:pStyle w:val="afffffffff9"/>
            </w:pPr>
          </w:p>
        </w:tc>
        <w:tc>
          <w:tcPr>
            <w:tcW w:w="2038" w:type="dxa"/>
            <w:shd w:val="clear" w:color="auto" w:fill="auto"/>
            <w:vAlign w:val="center"/>
          </w:tcPr>
          <w:p w14:paraId="488FD089" w14:textId="77777777" w:rsidR="009B7645" w:rsidRDefault="00000000">
            <w:pPr>
              <w:pStyle w:val="afffffffff9"/>
            </w:pPr>
            <w:r>
              <w:t>果核重，g</w:t>
            </w:r>
          </w:p>
        </w:tc>
        <w:tc>
          <w:tcPr>
            <w:tcW w:w="1875" w:type="dxa"/>
            <w:shd w:val="clear" w:color="auto" w:fill="auto"/>
            <w:vAlign w:val="center"/>
          </w:tcPr>
          <w:p w14:paraId="503FF774" w14:textId="77777777" w:rsidR="009B7645" w:rsidRDefault="009B7645">
            <w:pPr>
              <w:pStyle w:val="afffffffff9"/>
            </w:pPr>
          </w:p>
        </w:tc>
        <w:tc>
          <w:tcPr>
            <w:tcW w:w="1875" w:type="dxa"/>
            <w:shd w:val="clear" w:color="auto" w:fill="auto"/>
            <w:vAlign w:val="center"/>
          </w:tcPr>
          <w:p w14:paraId="4104F542" w14:textId="77777777" w:rsidR="009B7645" w:rsidRDefault="009B7645">
            <w:pPr>
              <w:pStyle w:val="afffffffff9"/>
            </w:pPr>
          </w:p>
        </w:tc>
        <w:tc>
          <w:tcPr>
            <w:tcW w:w="1875" w:type="dxa"/>
            <w:shd w:val="clear" w:color="auto" w:fill="auto"/>
            <w:vAlign w:val="center"/>
          </w:tcPr>
          <w:p w14:paraId="7641AFD4" w14:textId="77777777" w:rsidR="009B7645" w:rsidRDefault="009B7645">
            <w:pPr>
              <w:pStyle w:val="afffffffff9"/>
            </w:pPr>
          </w:p>
        </w:tc>
      </w:tr>
      <w:tr w:rsidR="009B7645" w14:paraId="26FDFCEE" w14:textId="77777777">
        <w:trPr>
          <w:jc w:val="center"/>
        </w:trPr>
        <w:tc>
          <w:tcPr>
            <w:tcW w:w="1711" w:type="dxa"/>
            <w:vMerge/>
            <w:shd w:val="clear" w:color="auto" w:fill="auto"/>
            <w:vAlign w:val="center"/>
          </w:tcPr>
          <w:p w14:paraId="053FF1FE" w14:textId="77777777" w:rsidR="009B7645" w:rsidRDefault="009B7645">
            <w:pPr>
              <w:pStyle w:val="afffffffff9"/>
            </w:pPr>
          </w:p>
        </w:tc>
        <w:tc>
          <w:tcPr>
            <w:tcW w:w="2038" w:type="dxa"/>
            <w:shd w:val="clear" w:color="auto" w:fill="auto"/>
            <w:vAlign w:val="center"/>
          </w:tcPr>
          <w:p w14:paraId="013354E0" w14:textId="77777777" w:rsidR="009B7645" w:rsidRDefault="00000000">
            <w:pPr>
              <w:pStyle w:val="afffffffff9"/>
            </w:pPr>
            <w:r>
              <w:t>果核性状</w:t>
            </w:r>
          </w:p>
        </w:tc>
        <w:tc>
          <w:tcPr>
            <w:tcW w:w="1875" w:type="dxa"/>
            <w:shd w:val="clear" w:color="auto" w:fill="auto"/>
            <w:vAlign w:val="center"/>
          </w:tcPr>
          <w:p w14:paraId="294BC050" w14:textId="77777777" w:rsidR="009B7645" w:rsidRDefault="009B7645">
            <w:pPr>
              <w:pStyle w:val="afffffffff9"/>
            </w:pPr>
          </w:p>
        </w:tc>
        <w:tc>
          <w:tcPr>
            <w:tcW w:w="1875" w:type="dxa"/>
            <w:shd w:val="clear" w:color="auto" w:fill="auto"/>
            <w:vAlign w:val="center"/>
          </w:tcPr>
          <w:p w14:paraId="5A1D739C" w14:textId="77777777" w:rsidR="009B7645" w:rsidRDefault="009B7645">
            <w:pPr>
              <w:pStyle w:val="afffffffff9"/>
            </w:pPr>
          </w:p>
        </w:tc>
        <w:tc>
          <w:tcPr>
            <w:tcW w:w="1875" w:type="dxa"/>
            <w:shd w:val="clear" w:color="auto" w:fill="auto"/>
            <w:vAlign w:val="center"/>
          </w:tcPr>
          <w:p w14:paraId="36E91601" w14:textId="77777777" w:rsidR="009B7645" w:rsidRDefault="009B7645">
            <w:pPr>
              <w:pStyle w:val="afffffffff9"/>
            </w:pPr>
          </w:p>
        </w:tc>
      </w:tr>
      <w:tr w:rsidR="009B7645" w14:paraId="2DCE58C6" w14:textId="77777777">
        <w:trPr>
          <w:jc w:val="center"/>
        </w:trPr>
        <w:tc>
          <w:tcPr>
            <w:tcW w:w="1711" w:type="dxa"/>
            <w:vMerge w:val="restart"/>
            <w:shd w:val="clear" w:color="auto" w:fill="auto"/>
            <w:vAlign w:val="center"/>
          </w:tcPr>
          <w:p w14:paraId="78DD04C2" w14:textId="77777777" w:rsidR="009B7645" w:rsidRDefault="00000000">
            <w:pPr>
              <w:pStyle w:val="afffffffff9"/>
            </w:pPr>
            <w:r>
              <w:t>生物学特性</w:t>
            </w:r>
          </w:p>
        </w:tc>
        <w:tc>
          <w:tcPr>
            <w:tcW w:w="2038" w:type="dxa"/>
            <w:shd w:val="clear" w:color="auto" w:fill="auto"/>
            <w:vAlign w:val="center"/>
          </w:tcPr>
          <w:p w14:paraId="520C7F8F" w14:textId="77777777" w:rsidR="009B7645" w:rsidRDefault="00000000">
            <w:pPr>
              <w:pStyle w:val="afffffffff9"/>
            </w:pPr>
            <w:r>
              <w:t>花序数</w:t>
            </w:r>
          </w:p>
        </w:tc>
        <w:tc>
          <w:tcPr>
            <w:tcW w:w="1875" w:type="dxa"/>
            <w:shd w:val="clear" w:color="auto" w:fill="auto"/>
            <w:vAlign w:val="center"/>
          </w:tcPr>
          <w:p w14:paraId="44867F2B" w14:textId="77777777" w:rsidR="009B7645" w:rsidRDefault="009B7645">
            <w:pPr>
              <w:pStyle w:val="afffffffff9"/>
            </w:pPr>
          </w:p>
        </w:tc>
        <w:tc>
          <w:tcPr>
            <w:tcW w:w="1875" w:type="dxa"/>
            <w:shd w:val="clear" w:color="auto" w:fill="auto"/>
            <w:vAlign w:val="center"/>
          </w:tcPr>
          <w:p w14:paraId="76C975E0" w14:textId="77777777" w:rsidR="009B7645" w:rsidRDefault="009B7645">
            <w:pPr>
              <w:pStyle w:val="afffffffff9"/>
            </w:pPr>
          </w:p>
        </w:tc>
        <w:tc>
          <w:tcPr>
            <w:tcW w:w="1875" w:type="dxa"/>
            <w:shd w:val="clear" w:color="auto" w:fill="auto"/>
            <w:vAlign w:val="center"/>
          </w:tcPr>
          <w:p w14:paraId="29BC09BD" w14:textId="77777777" w:rsidR="009B7645" w:rsidRDefault="009B7645">
            <w:pPr>
              <w:pStyle w:val="afffffffff9"/>
            </w:pPr>
          </w:p>
        </w:tc>
      </w:tr>
      <w:tr w:rsidR="009B7645" w14:paraId="2FF46AC7" w14:textId="77777777">
        <w:trPr>
          <w:jc w:val="center"/>
        </w:trPr>
        <w:tc>
          <w:tcPr>
            <w:tcW w:w="1711" w:type="dxa"/>
            <w:vMerge/>
            <w:shd w:val="clear" w:color="auto" w:fill="auto"/>
            <w:vAlign w:val="center"/>
          </w:tcPr>
          <w:p w14:paraId="603077D9" w14:textId="77777777" w:rsidR="009B7645" w:rsidRDefault="009B7645">
            <w:pPr>
              <w:pStyle w:val="afffffffff9"/>
            </w:pPr>
          </w:p>
        </w:tc>
        <w:tc>
          <w:tcPr>
            <w:tcW w:w="2038" w:type="dxa"/>
            <w:shd w:val="clear" w:color="auto" w:fill="auto"/>
            <w:vAlign w:val="center"/>
          </w:tcPr>
          <w:p w14:paraId="3E72AA75" w14:textId="77777777" w:rsidR="009B7645" w:rsidRDefault="00000000">
            <w:pPr>
              <w:pStyle w:val="afffffffff9"/>
            </w:pPr>
            <w:r>
              <w:t>果穗数</w:t>
            </w:r>
          </w:p>
        </w:tc>
        <w:tc>
          <w:tcPr>
            <w:tcW w:w="1875" w:type="dxa"/>
            <w:shd w:val="clear" w:color="auto" w:fill="auto"/>
            <w:vAlign w:val="center"/>
          </w:tcPr>
          <w:p w14:paraId="50021030" w14:textId="77777777" w:rsidR="009B7645" w:rsidRDefault="009B7645">
            <w:pPr>
              <w:pStyle w:val="afffffffff9"/>
            </w:pPr>
          </w:p>
        </w:tc>
        <w:tc>
          <w:tcPr>
            <w:tcW w:w="1875" w:type="dxa"/>
            <w:shd w:val="clear" w:color="auto" w:fill="auto"/>
            <w:vAlign w:val="center"/>
          </w:tcPr>
          <w:p w14:paraId="7A33D86D" w14:textId="77777777" w:rsidR="009B7645" w:rsidRDefault="009B7645">
            <w:pPr>
              <w:pStyle w:val="afffffffff9"/>
            </w:pPr>
          </w:p>
        </w:tc>
        <w:tc>
          <w:tcPr>
            <w:tcW w:w="1875" w:type="dxa"/>
            <w:shd w:val="clear" w:color="auto" w:fill="auto"/>
            <w:vAlign w:val="center"/>
          </w:tcPr>
          <w:p w14:paraId="3202C961" w14:textId="77777777" w:rsidR="009B7645" w:rsidRDefault="009B7645">
            <w:pPr>
              <w:pStyle w:val="afffffffff9"/>
            </w:pPr>
          </w:p>
        </w:tc>
      </w:tr>
      <w:tr w:rsidR="009B7645" w14:paraId="409077E9" w14:textId="77777777">
        <w:trPr>
          <w:jc w:val="center"/>
        </w:trPr>
        <w:tc>
          <w:tcPr>
            <w:tcW w:w="1711" w:type="dxa"/>
            <w:vMerge/>
            <w:shd w:val="clear" w:color="auto" w:fill="auto"/>
            <w:vAlign w:val="center"/>
          </w:tcPr>
          <w:p w14:paraId="4EB11448" w14:textId="77777777" w:rsidR="009B7645" w:rsidRDefault="009B7645">
            <w:pPr>
              <w:pStyle w:val="afffffffff9"/>
            </w:pPr>
          </w:p>
        </w:tc>
        <w:tc>
          <w:tcPr>
            <w:tcW w:w="2038" w:type="dxa"/>
            <w:shd w:val="clear" w:color="auto" w:fill="auto"/>
            <w:vAlign w:val="center"/>
          </w:tcPr>
          <w:p w14:paraId="7A63ECA3" w14:textId="77777777" w:rsidR="009B7645" w:rsidRDefault="00000000">
            <w:pPr>
              <w:pStyle w:val="afffffffff9"/>
            </w:pPr>
            <w:r>
              <w:t>抽苞期(YYYYMMDD</w:t>
            </w:r>
          </w:p>
        </w:tc>
        <w:tc>
          <w:tcPr>
            <w:tcW w:w="1875" w:type="dxa"/>
            <w:shd w:val="clear" w:color="auto" w:fill="auto"/>
            <w:vAlign w:val="center"/>
          </w:tcPr>
          <w:p w14:paraId="667A2B4A" w14:textId="77777777" w:rsidR="009B7645" w:rsidRDefault="009B7645">
            <w:pPr>
              <w:pStyle w:val="afffffffff9"/>
            </w:pPr>
          </w:p>
        </w:tc>
        <w:tc>
          <w:tcPr>
            <w:tcW w:w="1875" w:type="dxa"/>
            <w:shd w:val="clear" w:color="auto" w:fill="auto"/>
            <w:vAlign w:val="center"/>
          </w:tcPr>
          <w:p w14:paraId="77DB9C4F" w14:textId="77777777" w:rsidR="009B7645" w:rsidRDefault="009B7645">
            <w:pPr>
              <w:pStyle w:val="afffffffff9"/>
            </w:pPr>
          </w:p>
        </w:tc>
        <w:tc>
          <w:tcPr>
            <w:tcW w:w="1875" w:type="dxa"/>
            <w:shd w:val="clear" w:color="auto" w:fill="auto"/>
            <w:vAlign w:val="center"/>
          </w:tcPr>
          <w:p w14:paraId="3F086827" w14:textId="77777777" w:rsidR="009B7645" w:rsidRDefault="009B7645">
            <w:pPr>
              <w:pStyle w:val="afffffffff9"/>
            </w:pPr>
          </w:p>
        </w:tc>
      </w:tr>
      <w:tr w:rsidR="009B7645" w14:paraId="010F7C46" w14:textId="77777777">
        <w:trPr>
          <w:jc w:val="center"/>
        </w:trPr>
        <w:tc>
          <w:tcPr>
            <w:tcW w:w="1711" w:type="dxa"/>
            <w:vMerge/>
            <w:shd w:val="clear" w:color="auto" w:fill="auto"/>
            <w:vAlign w:val="center"/>
          </w:tcPr>
          <w:p w14:paraId="0154F406" w14:textId="77777777" w:rsidR="009B7645" w:rsidRDefault="009B7645">
            <w:pPr>
              <w:pStyle w:val="afffffffff9"/>
            </w:pPr>
          </w:p>
        </w:tc>
        <w:tc>
          <w:tcPr>
            <w:tcW w:w="2038" w:type="dxa"/>
            <w:shd w:val="clear" w:color="auto" w:fill="auto"/>
            <w:vAlign w:val="center"/>
          </w:tcPr>
          <w:p w14:paraId="33223D82" w14:textId="77777777" w:rsidR="009B7645" w:rsidRDefault="00000000">
            <w:pPr>
              <w:pStyle w:val="afffffffff9"/>
            </w:pPr>
            <w:r>
              <w:t>初花期(YYYYMMDD)</w:t>
            </w:r>
          </w:p>
        </w:tc>
        <w:tc>
          <w:tcPr>
            <w:tcW w:w="1875" w:type="dxa"/>
            <w:shd w:val="clear" w:color="auto" w:fill="auto"/>
            <w:vAlign w:val="center"/>
          </w:tcPr>
          <w:p w14:paraId="439E67F7" w14:textId="77777777" w:rsidR="009B7645" w:rsidRDefault="009B7645">
            <w:pPr>
              <w:pStyle w:val="afffffffff9"/>
            </w:pPr>
          </w:p>
        </w:tc>
        <w:tc>
          <w:tcPr>
            <w:tcW w:w="1875" w:type="dxa"/>
            <w:shd w:val="clear" w:color="auto" w:fill="auto"/>
            <w:vAlign w:val="center"/>
          </w:tcPr>
          <w:p w14:paraId="2F073580" w14:textId="77777777" w:rsidR="009B7645" w:rsidRDefault="009B7645">
            <w:pPr>
              <w:pStyle w:val="afffffffff9"/>
            </w:pPr>
          </w:p>
        </w:tc>
        <w:tc>
          <w:tcPr>
            <w:tcW w:w="1875" w:type="dxa"/>
            <w:shd w:val="clear" w:color="auto" w:fill="auto"/>
            <w:vAlign w:val="center"/>
          </w:tcPr>
          <w:p w14:paraId="429C4BA9" w14:textId="77777777" w:rsidR="009B7645" w:rsidRDefault="009B7645">
            <w:pPr>
              <w:pStyle w:val="afffffffff9"/>
            </w:pPr>
          </w:p>
        </w:tc>
      </w:tr>
      <w:tr w:rsidR="009B7645" w14:paraId="21D5D755" w14:textId="77777777">
        <w:trPr>
          <w:jc w:val="center"/>
        </w:trPr>
        <w:tc>
          <w:tcPr>
            <w:tcW w:w="1711" w:type="dxa"/>
            <w:vMerge/>
            <w:shd w:val="clear" w:color="auto" w:fill="auto"/>
            <w:vAlign w:val="center"/>
          </w:tcPr>
          <w:p w14:paraId="4A1F2FCB" w14:textId="77777777" w:rsidR="009B7645" w:rsidRDefault="009B7645">
            <w:pPr>
              <w:pStyle w:val="afffffffff9"/>
            </w:pPr>
          </w:p>
        </w:tc>
        <w:tc>
          <w:tcPr>
            <w:tcW w:w="2038" w:type="dxa"/>
            <w:shd w:val="clear" w:color="auto" w:fill="auto"/>
            <w:vAlign w:val="center"/>
          </w:tcPr>
          <w:p w14:paraId="29795897" w14:textId="77777777" w:rsidR="009B7645" w:rsidRDefault="00000000">
            <w:pPr>
              <w:pStyle w:val="afffffffff9"/>
            </w:pPr>
            <w:r>
              <w:t>盛花期(YYYYMMDD)</w:t>
            </w:r>
          </w:p>
          <w:p w14:paraId="2F484FA1" w14:textId="77777777" w:rsidR="009B7645" w:rsidRDefault="00000000">
            <w:pPr>
              <w:pStyle w:val="afffffffff9"/>
            </w:pPr>
            <w:r>
              <w:t>谢花期(YYYYMMDD)</w:t>
            </w:r>
          </w:p>
        </w:tc>
        <w:tc>
          <w:tcPr>
            <w:tcW w:w="1875" w:type="dxa"/>
            <w:shd w:val="clear" w:color="auto" w:fill="auto"/>
            <w:vAlign w:val="center"/>
          </w:tcPr>
          <w:p w14:paraId="0423A4DD" w14:textId="77777777" w:rsidR="009B7645" w:rsidRDefault="009B7645">
            <w:pPr>
              <w:pStyle w:val="afffffffff9"/>
            </w:pPr>
          </w:p>
        </w:tc>
        <w:tc>
          <w:tcPr>
            <w:tcW w:w="1875" w:type="dxa"/>
            <w:shd w:val="clear" w:color="auto" w:fill="auto"/>
            <w:vAlign w:val="center"/>
          </w:tcPr>
          <w:p w14:paraId="66786FCD" w14:textId="77777777" w:rsidR="009B7645" w:rsidRDefault="009B7645">
            <w:pPr>
              <w:pStyle w:val="afffffffff9"/>
            </w:pPr>
          </w:p>
        </w:tc>
        <w:tc>
          <w:tcPr>
            <w:tcW w:w="1875" w:type="dxa"/>
            <w:shd w:val="clear" w:color="auto" w:fill="auto"/>
            <w:vAlign w:val="center"/>
          </w:tcPr>
          <w:p w14:paraId="3565EA2F" w14:textId="77777777" w:rsidR="009B7645" w:rsidRDefault="009B7645">
            <w:pPr>
              <w:pStyle w:val="afffffffff9"/>
            </w:pPr>
          </w:p>
        </w:tc>
      </w:tr>
      <w:tr w:rsidR="009B7645" w14:paraId="340A94F9" w14:textId="77777777">
        <w:trPr>
          <w:jc w:val="center"/>
        </w:trPr>
        <w:tc>
          <w:tcPr>
            <w:tcW w:w="1711" w:type="dxa"/>
            <w:vMerge/>
            <w:shd w:val="clear" w:color="auto" w:fill="auto"/>
            <w:vAlign w:val="center"/>
          </w:tcPr>
          <w:p w14:paraId="23B28B95" w14:textId="77777777" w:rsidR="009B7645" w:rsidRDefault="009B7645">
            <w:pPr>
              <w:pStyle w:val="afffffffff9"/>
            </w:pPr>
          </w:p>
        </w:tc>
        <w:tc>
          <w:tcPr>
            <w:tcW w:w="2038" w:type="dxa"/>
            <w:shd w:val="clear" w:color="auto" w:fill="auto"/>
            <w:vAlign w:val="center"/>
          </w:tcPr>
          <w:p w14:paraId="13A19358" w14:textId="77777777" w:rsidR="009B7645" w:rsidRDefault="00000000">
            <w:pPr>
              <w:pStyle w:val="afffffffff9"/>
            </w:pPr>
            <w:r>
              <w:t>初果期(YYYYMMDD</w:t>
            </w:r>
          </w:p>
        </w:tc>
        <w:tc>
          <w:tcPr>
            <w:tcW w:w="1875" w:type="dxa"/>
            <w:shd w:val="clear" w:color="auto" w:fill="auto"/>
            <w:vAlign w:val="center"/>
          </w:tcPr>
          <w:p w14:paraId="389E63FF" w14:textId="77777777" w:rsidR="009B7645" w:rsidRDefault="009B7645">
            <w:pPr>
              <w:pStyle w:val="afffffffff9"/>
            </w:pPr>
          </w:p>
        </w:tc>
        <w:tc>
          <w:tcPr>
            <w:tcW w:w="1875" w:type="dxa"/>
            <w:shd w:val="clear" w:color="auto" w:fill="auto"/>
            <w:vAlign w:val="center"/>
          </w:tcPr>
          <w:p w14:paraId="2F6EFCFD" w14:textId="77777777" w:rsidR="009B7645" w:rsidRDefault="009B7645">
            <w:pPr>
              <w:pStyle w:val="afffffffff9"/>
            </w:pPr>
          </w:p>
        </w:tc>
        <w:tc>
          <w:tcPr>
            <w:tcW w:w="1875" w:type="dxa"/>
            <w:shd w:val="clear" w:color="auto" w:fill="auto"/>
            <w:vAlign w:val="center"/>
          </w:tcPr>
          <w:p w14:paraId="4FEC3719" w14:textId="77777777" w:rsidR="009B7645" w:rsidRDefault="009B7645">
            <w:pPr>
              <w:pStyle w:val="afffffffff9"/>
            </w:pPr>
          </w:p>
        </w:tc>
      </w:tr>
      <w:tr w:rsidR="009B7645" w14:paraId="013C34C2" w14:textId="77777777">
        <w:trPr>
          <w:jc w:val="center"/>
        </w:trPr>
        <w:tc>
          <w:tcPr>
            <w:tcW w:w="1711" w:type="dxa"/>
            <w:vMerge/>
            <w:shd w:val="clear" w:color="auto" w:fill="auto"/>
            <w:vAlign w:val="center"/>
          </w:tcPr>
          <w:p w14:paraId="1501D499" w14:textId="77777777" w:rsidR="009B7645" w:rsidRDefault="009B7645">
            <w:pPr>
              <w:pStyle w:val="afffffffff9"/>
            </w:pPr>
          </w:p>
        </w:tc>
        <w:tc>
          <w:tcPr>
            <w:tcW w:w="2038" w:type="dxa"/>
            <w:shd w:val="clear" w:color="auto" w:fill="auto"/>
            <w:vAlign w:val="center"/>
          </w:tcPr>
          <w:p w14:paraId="0245B7A5" w14:textId="77777777" w:rsidR="009B7645" w:rsidRDefault="00000000">
            <w:pPr>
              <w:pStyle w:val="afffffffff9"/>
            </w:pPr>
            <w:r>
              <w:rPr>
                <w:rFonts w:hint="eastAsia"/>
              </w:rPr>
              <w:t>盛果期</w:t>
            </w:r>
            <w:r>
              <w:t>(YYYYMMDD</w:t>
            </w:r>
          </w:p>
        </w:tc>
        <w:tc>
          <w:tcPr>
            <w:tcW w:w="1875" w:type="dxa"/>
            <w:shd w:val="clear" w:color="auto" w:fill="auto"/>
            <w:vAlign w:val="center"/>
          </w:tcPr>
          <w:p w14:paraId="47A2E20C" w14:textId="77777777" w:rsidR="009B7645" w:rsidRDefault="009B7645">
            <w:pPr>
              <w:pStyle w:val="afffffffff9"/>
            </w:pPr>
          </w:p>
        </w:tc>
        <w:tc>
          <w:tcPr>
            <w:tcW w:w="1875" w:type="dxa"/>
            <w:shd w:val="clear" w:color="auto" w:fill="auto"/>
            <w:vAlign w:val="center"/>
          </w:tcPr>
          <w:p w14:paraId="4EC6CD8A" w14:textId="77777777" w:rsidR="009B7645" w:rsidRDefault="009B7645">
            <w:pPr>
              <w:pStyle w:val="afffffffff9"/>
            </w:pPr>
          </w:p>
        </w:tc>
        <w:tc>
          <w:tcPr>
            <w:tcW w:w="1875" w:type="dxa"/>
            <w:shd w:val="clear" w:color="auto" w:fill="auto"/>
            <w:vAlign w:val="center"/>
          </w:tcPr>
          <w:p w14:paraId="3BC7F62F" w14:textId="77777777" w:rsidR="009B7645" w:rsidRDefault="009B7645">
            <w:pPr>
              <w:pStyle w:val="afffffffff9"/>
            </w:pPr>
          </w:p>
        </w:tc>
      </w:tr>
      <w:tr w:rsidR="009B7645" w14:paraId="1A3C1322" w14:textId="77777777">
        <w:trPr>
          <w:jc w:val="center"/>
        </w:trPr>
        <w:tc>
          <w:tcPr>
            <w:tcW w:w="1711" w:type="dxa"/>
            <w:vMerge/>
            <w:shd w:val="clear" w:color="auto" w:fill="auto"/>
            <w:vAlign w:val="center"/>
          </w:tcPr>
          <w:p w14:paraId="7DC0951E" w14:textId="77777777" w:rsidR="009B7645" w:rsidRDefault="009B7645">
            <w:pPr>
              <w:pStyle w:val="afffffffff9"/>
            </w:pPr>
          </w:p>
        </w:tc>
        <w:tc>
          <w:tcPr>
            <w:tcW w:w="2038" w:type="dxa"/>
            <w:shd w:val="clear" w:color="auto" w:fill="auto"/>
            <w:vAlign w:val="center"/>
          </w:tcPr>
          <w:p w14:paraId="6025AB44" w14:textId="77777777" w:rsidR="009B7645" w:rsidRDefault="00000000">
            <w:pPr>
              <w:pStyle w:val="afffffffff9"/>
            </w:pPr>
            <w:r>
              <w:t>果实采收期(MMDD)</w:t>
            </w:r>
          </w:p>
        </w:tc>
        <w:tc>
          <w:tcPr>
            <w:tcW w:w="1875" w:type="dxa"/>
            <w:shd w:val="clear" w:color="auto" w:fill="auto"/>
            <w:vAlign w:val="center"/>
          </w:tcPr>
          <w:p w14:paraId="20282F64" w14:textId="77777777" w:rsidR="009B7645" w:rsidRDefault="009B7645">
            <w:pPr>
              <w:pStyle w:val="afffffffff9"/>
            </w:pPr>
          </w:p>
        </w:tc>
        <w:tc>
          <w:tcPr>
            <w:tcW w:w="1875" w:type="dxa"/>
            <w:shd w:val="clear" w:color="auto" w:fill="auto"/>
            <w:vAlign w:val="center"/>
          </w:tcPr>
          <w:p w14:paraId="40AEC115" w14:textId="77777777" w:rsidR="009B7645" w:rsidRDefault="009B7645">
            <w:pPr>
              <w:pStyle w:val="afffffffff9"/>
            </w:pPr>
          </w:p>
        </w:tc>
        <w:tc>
          <w:tcPr>
            <w:tcW w:w="1875" w:type="dxa"/>
            <w:shd w:val="clear" w:color="auto" w:fill="auto"/>
            <w:vAlign w:val="center"/>
          </w:tcPr>
          <w:p w14:paraId="0B320D7C" w14:textId="77777777" w:rsidR="009B7645" w:rsidRDefault="009B7645">
            <w:pPr>
              <w:pStyle w:val="afffffffff9"/>
            </w:pPr>
          </w:p>
        </w:tc>
      </w:tr>
      <w:tr w:rsidR="009B7645" w14:paraId="0B9672A2" w14:textId="77777777">
        <w:trPr>
          <w:jc w:val="center"/>
        </w:trPr>
        <w:tc>
          <w:tcPr>
            <w:tcW w:w="1711" w:type="dxa"/>
            <w:vMerge w:val="restart"/>
            <w:shd w:val="clear" w:color="auto" w:fill="auto"/>
            <w:vAlign w:val="center"/>
          </w:tcPr>
          <w:p w14:paraId="0DB6C4F7" w14:textId="77777777" w:rsidR="009B7645" w:rsidRDefault="00000000">
            <w:pPr>
              <w:pStyle w:val="afffffffff9"/>
            </w:pPr>
            <w:r>
              <w:t>品质性状</w:t>
            </w:r>
          </w:p>
        </w:tc>
        <w:tc>
          <w:tcPr>
            <w:tcW w:w="2038" w:type="dxa"/>
            <w:shd w:val="clear" w:color="auto" w:fill="auto"/>
            <w:vAlign w:val="center"/>
          </w:tcPr>
          <w:p w14:paraId="37AEE164" w14:textId="77777777" w:rsidR="009B7645" w:rsidRDefault="00000000">
            <w:pPr>
              <w:pStyle w:val="afffffffff9"/>
            </w:pPr>
            <w:r>
              <w:t>果肉颜色</w:t>
            </w:r>
          </w:p>
        </w:tc>
        <w:tc>
          <w:tcPr>
            <w:tcW w:w="1875" w:type="dxa"/>
            <w:shd w:val="clear" w:color="auto" w:fill="auto"/>
            <w:vAlign w:val="center"/>
          </w:tcPr>
          <w:p w14:paraId="4B0992DE" w14:textId="77777777" w:rsidR="009B7645" w:rsidRDefault="009B7645">
            <w:pPr>
              <w:pStyle w:val="afffffffff9"/>
            </w:pPr>
          </w:p>
        </w:tc>
        <w:tc>
          <w:tcPr>
            <w:tcW w:w="1875" w:type="dxa"/>
            <w:shd w:val="clear" w:color="auto" w:fill="auto"/>
            <w:vAlign w:val="center"/>
          </w:tcPr>
          <w:p w14:paraId="49542ACF" w14:textId="77777777" w:rsidR="009B7645" w:rsidRDefault="009B7645">
            <w:pPr>
              <w:pStyle w:val="afffffffff9"/>
            </w:pPr>
          </w:p>
        </w:tc>
        <w:tc>
          <w:tcPr>
            <w:tcW w:w="1875" w:type="dxa"/>
            <w:shd w:val="clear" w:color="auto" w:fill="auto"/>
            <w:vAlign w:val="center"/>
          </w:tcPr>
          <w:p w14:paraId="3CFB3113" w14:textId="77777777" w:rsidR="009B7645" w:rsidRDefault="009B7645">
            <w:pPr>
              <w:pStyle w:val="afffffffff9"/>
            </w:pPr>
          </w:p>
        </w:tc>
      </w:tr>
      <w:tr w:rsidR="009B7645" w14:paraId="37D686C5" w14:textId="77777777">
        <w:trPr>
          <w:jc w:val="center"/>
        </w:trPr>
        <w:tc>
          <w:tcPr>
            <w:tcW w:w="1711" w:type="dxa"/>
            <w:vMerge/>
            <w:shd w:val="clear" w:color="auto" w:fill="auto"/>
            <w:vAlign w:val="center"/>
          </w:tcPr>
          <w:p w14:paraId="25B86454" w14:textId="77777777" w:rsidR="009B7645" w:rsidRDefault="009B7645">
            <w:pPr>
              <w:pStyle w:val="afffffffff9"/>
            </w:pPr>
          </w:p>
        </w:tc>
        <w:tc>
          <w:tcPr>
            <w:tcW w:w="2038" w:type="dxa"/>
            <w:shd w:val="clear" w:color="auto" w:fill="auto"/>
            <w:vAlign w:val="center"/>
          </w:tcPr>
          <w:p w14:paraId="2DEDBC30" w14:textId="77777777" w:rsidR="009B7645" w:rsidRDefault="00000000">
            <w:pPr>
              <w:pStyle w:val="afffffffff9"/>
            </w:pPr>
            <w:r>
              <w:t>风味</w:t>
            </w:r>
          </w:p>
        </w:tc>
        <w:tc>
          <w:tcPr>
            <w:tcW w:w="1875" w:type="dxa"/>
            <w:shd w:val="clear" w:color="auto" w:fill="auto"/>
            <w:vAlign w:val="center"/>
          </w:tcPr>
          <w:p w14:paraId="145956D4" w14:textId="77777777" w:rsidR="009B7645" w:rsidRDefault="009B7645">
            <w:pPr>
              <w:pStyle w:val="afffffffff9"/>
            </w:pPr>
          </w:p>
        </w:tc>
        <w:tc>
          <w:tcPr>
            <w:tcW w:w="1875" w:type="dxa"/>
            <w:shd w:val="clear" w:color="auto" w:fill="auto"/>
            <w:vAlign w:val="center"/>
          </w:tcPr>
          <w:p w14:paraId="4264D13E" w14:textId="77777777" w:rsidR="009B7645" w:rsidRDefault="009B7645">
            <w:pPr>
              <w:pStyle w:val="afffffffff9"/>
            </w:pPr>
          </w:p>
        </w:tc>
        <w:tc>
          <w:tcPr>
            <w:tcW w:w="1875" w:type="dxa"/>
            <w:shd w:val="clear" w:color="auto" w:fill="auto"/>
            <w:vAlign w:val="center"/>
          </w:tcPr>
          <w:p w14:paraId="30BC0347" w14:textId="77777777" w:rsidR="009B7645" w:rsidRDefault="009B7645">
            <w:pPr>
              <w:pStyle w:val="afffffffff9"/>
            </w:pPr>
          </w:p>
        </w:tc>
      </w:tr>
      <w:tr w:rsidR="009B7645" w14:paraId="44FCB962" w14:textId="77777777">
        <w:trPr>
          <w:jc w:val="center"/>
        </w:trPr>
        <w:tc>
          <w:tcPr>
            <w:tcW w:w="1711" w:type="dxa"/>
            <w:vMerge/>
            <w:shd w:val="clear" w:color="auto" w:fill="auto"/>
            <w:vAlign w:val="center"/>
          </w:tcPr>
          <w:p w14:paraId="3BFD1473" w14:textId="77777777" w:rsidR="009B7645" w:rsidRDefault="009B7645">
            <w:pPr>
              <w:pStyle w:val="afffffffff9"/>
            </w:pPr>
          </w:p>
        </w:tc>
        <w:tc>
          <w:tcPr>
            <w:tcW w:w="2038" w:type="dxa"/>
            <w:shd w:val="clear" w:color="auto" w:fill="auto"/>
            <w:vAlign w:val="center"/>
          </w:tcPr>
          <w:p w14:paraId="7706544B" w14:textId="77777777" w:rsidR="009B7645" w:rsidRDefault="00000000">
            <w:pPr>
              <w:pStyle w:val="afffffffff9"/>
            </w:pPr>
            <w:r>
              <w:t>可食率，%</w:t>
            </w:r>
          </w:p>
        </w:tc>
        <w:tc>
          <w:tcPr>
            <w:tcW w:w="1875" w:type="dxa"/>
            <w:shd w:val="clear" w:color="auto" w:fill="auto"/>
            <w:vAlign w:val="center"/>
          </w:tcPr>
          <w:p w14:paraId="48DCBD41" w14:textId="77777777" w:rsidR="009B7645" w:rsidRDefault="009B7645">
            <w:pPr>
              <w:pStyle w:val="afffffffff9"/>
            </w:pPr>
          </w:p>
        </w:tc>
        <w:tc>
          <w:tcPr>
            <w:tcW w:w="1875" w:type="dxa"/>
            <w:shd w:val="clear" w:color="auto" w:fill="auto"/>
            <w:vAlign w:val="center"/>
          </w:tcPr>
          <w:p w14:paraId="575531C4" w14:textId="77777777" w:rsidR="009B7645" w:rsidRDefault="009B7645">
            <w:pPr>
              <w:pStyle w:val="afffffffff9"/>
            </w:pPr>
          </w:p>
        </w:tc>
        <w:tc>
          <w:tcPr>
            <w:tcW w:w="1875" w:type="dxa"/>
            <w:shd w:val="clear" w:color="auto" w:fill="auto"/>
            <w:vAlign w:val="center"/>
          </w:tcPr>
          <w:p w14:paraId="7A630D28" w14:textId="77777777" w:rsidR="009B7645" w:rsidRDefault="009B7645">
            <w:pPr>
              <w:pStyle w:val="afffffffff9"/>
            </w:pPr>
          </w:p>
        </w:tc>
      </w:tr>
      <w:tr w:rsidR="009B7645" w14:paraId="5EA47FE8" w14:textId="77777777">
        <w:trPr>
          <w:jc w:val="center"/>
        </w:trPr>
        <w:tc>
          <w:tcPr>
            <w:tcW w:w="1711" w:type="dxa"/>
            <w:vMerge/>
            <w:shd w:val="clear" w:color="auto" w:fill="auto"/>
            <w:vAlign w:val="center"/>
          </w:tcPr>
          <w:p w14:paraId="2E60B633" w14:textId="77777777" w:rsidR="009B7645" w:rsidRDefault="009B7645">
            <w:pPr>
              <w:pStyle w:val="afffffffff9"/>
            </w:pPr>
          </w:p>
        </w:tc>
        <w:tc>
          <w:tcPr>
            <w:tcW w:w="2038" w:type="dxa"/>
            <w:shd w:val="clear" w:color="auto" w:fill="auto"/>
            <w:vAlign w:val="center"/>
          </w:tcPr>
          <w:p w14:paraId="4F3A94F3" w14:textId="77777777" w:rsidR="009B7645" w:rsidRDefault="00000000">
            <w:pPr>
              <w:pStyle w:val="afffffffff9"/>
            </w:pPr>
            <w:r>
              <w:t>可溶性固形物含量，%</w:t>
            </w:r>
          </w:p>
        </w:tc>
        <w:tc>
          <w:tcPr>
            <w:tcW w:w="1875" w:type="dxa"/>
            <w:shd w:val="clear" w:color="auto" w:fill="auto"/>
            <w:vAlign w:val="center"/>
          </w:tcPr>
          <w:p w14:paraId="157100A0" w14:textId="77777777" w:rsidR="009B7645" w:rsidRDefault="009B7645">
            <w:pPr>
              <w:pStyle w:val="afffffffff9"/>
            </w:pPr>
          </w:p>
        </w:tc>
        <w:tc>
          <w:tcPr>
            <w:tcW w:w="1875" w:type="dxa"/>
            <w:shd w:val="clear" w:color="auto" w:fill="auto"/>
            <w:vAlign w:val="center"/>
          </w:tcPr>
          <w:p w14:paraId="2B31C581" w14:textId="77777777" w:rsidR="009B7645" w:rsidRDefault="009B7645">
            <w:pPr>
              <w:pStyle w:val="afffffffff9"/>
            </w:pPr>
          </w:p>
        </w:tc>
        <w:tc>
          <w:tcPr>
            <w:tcW w:w="1875" w:type="dxa"/>
            <w:shd w:val="clear" w:color="auto" w:fill="auto"/>
            <w:vAlign w:val="center"/>
          </w:tcPr>
          <w:p w14:paraId="2F72B55D" w14:textId="77777777" w:rsidR="009B7645" w:rsidRDefault="009B7645">
            <w:pPr>
              <w:pStyle w:val="afffffffff9"/>
            </w:pPr>
          </w:p>
        </w:tc>
      </w:tr>
      <w:tr w:rsidR="009B7645" w14:paraId="5F0F3BC8" w14:textId="77777777">
        <w:trPr>
          <w:jc w:val="center"/>
        </w:trPr>
        <w:tc>
          <w:tcPr>
            <w:tcW w:w="1711" w:type="dxa"/>
            <w:vMerge/>
            <w:shd w:val="clear" w:color="auto" w:fill="auto"/>
            <w:vAlign w:val="center"/>
          </w:tcPr>
          <w:p w14:paraId="67CBE04A" w14:textId="77777777" w:rsidR="009B7645" w:rsidRDefault="009B7645">
            <w:pPr>
              <w:pStyle w:val="afffffffff9"/>
            </w:pPr>
          </w:p>
        </w:tc>
        <w:tc>
          <w:tcPr>
            <w:tcW w:w="2038" w:type="dxa"/>
            <w:shd w:val="clear" w:color="auto" w:fill="auto"/>
            <w:vAlign w:val="center"/>
          </w:tcPr>
          <w:p w14:paraId="13685E23" w14:textId="77777777" w:rsidR="009B7645" w:rsidRDefault="00000000">
            <w:pPr>
              <w:pStyle w:val="afffffffff9"/>
            </w:pPr>
            <w:r>
              <w:t>糖含量，mg/100</w:t>
            </w:r>
            <w:r>
              <w:t> </w:t>
            </w:r>
            <w:r>
              <w:t>g</w:t>
            </w:r>
          </w:p>
        </w:tc>
        <w:tc>
          <w:tcPr>
            <w:tcW w:w="1875" w:type="dxa"/>
            <w:shd w:val="clear" w:color="auto" w:fill="auto"/>
            <w:vAlign w:val="center"/>
          </w:tcPr>
          <w:p w14:paraId="25F023BB" w14:textId="77777777" w:rsidR="009B7645" w:rsidRDefault="009B7645">
            <w:pPr>
              <w:pStyle w:val="afffffffff9"/>
            </w:pPr>
          </w:p>
        </w:tc>
        <w:tc>
          <w:tcPr>
            <w:tcW w:w="1875" w:type="dxa"/>
            <w:shd w:val="clear" w:color="auto" w:fill="auto"/>
            <w:vAlign w:val="center"/>
          </w:tcPr>
          <w:p w14:paraId="08978D8F" w14:textId="77777777" w:rsidR="009B7645" w:rsidRDefault="009B7645">
            <w:pPr>
              <w:pStyle w:val="afffffffff9"/>
            </w:pPr>
          </w:p>
        </w:tc>
        <w:tc>
          <w:tcPr>
            <w:tcW w:w="1875" w:type="dxa"/>
            <w:shd w:val="clear" w:color="auto" w:fill="auto"/>
            <w:vAlign w:val="center"/>
          </w:tcPr>
          <w:p w14:paraId="391E6B82" w14:textId="77777777" w:rsidR="009B7645" w:rsidRDefault="009B7645">
            <w:pPr>
              <w:pStyle w:val="afffffffff9"/>
            </w:pPr>
          </w:p>
        </w:tc>
      </w:tr>
      <w:tr w:rsidR="009B7645" w14:paraId="6CCB3DD0" w14:textId="77777777">
        <w:trPr>
          <w:jc w:val="center"/>
        </w:trPr>
        <w:tc>
          <w:tcPr>
            <w:tcW w:w="1711" w:type="dxa"/>
            <w:vMerge/>
            <w:shd w:val="clear" w:color="auto" w:fill="auto"/>
            <w:vAlign w:val="center"/>
          </w:tcPr>
          <w:p w14:paraId="66755486" w14:textId="77777777" w:rsidR="009B7645" w:rsidRDefault="009B7645">
            <w:pPr>
              <w:pStyle w:val="afffffffff9"/>
            </w:pPr>
          </w:p>
        </w:tc>
        <w:tc>
          <w:tcPr>
            <w:tcW w:w="2038" w:type="dxa"/>
            <w:shd w:val="clear" w:color="auto" w:fill="auto"/>
            <w:vAlign w:val="center"/>
          </w:tcPr>
          <w:p w14:paraId="3E3895F6" w14:textId="77777777" w:rsidR="009B7645" w:rsidRDefault="00000000">
            <w:pPr>
              <w:pStyle w:val="afffffffff9"/>
            </w:pPr>
            <w:r>
              <w:t>酸含量，mg/100</w:t>
            </w:r>
            <w:r>
              <w:t> </w:t>
            </w:r>
            <w:r>
              <w:t>g</w:t>
            </w:r>
          </w:p>
        </w:tc>
        <w:tc>
          <w:tcPr>
            <w:tcW w:w="1875" w:type="dxa"/>
            <w:shd w:val="clear" w:color="auto" w:fill="auto"/>
            <w:vAlign w:val="center"/>
          </w:tcPr>
          <w:p w14:paraId="1BDDCCD2" w14:textId="77777777" w:rsidR="009B7645" w:rsidRDefault="009B7645">
            <w:pPr>
              <w:pStyle w:val="afffffffff9"/>
            </w:pPr>
          </w:p>
        </w:tc>
        <w:tc>
          <w:tcPr>
            <w:tcW w:w="1875" w:type="dxa"/>
            <w:shd w:val="clear" w:color="auto" w:fill="auto"/>
            <w:vAlign w:val="center"/>
          </w:tcPr>
          <w:p w14:paraId="27074E96" w14:textId="77777777" w:rsidR="009B7645" w:rsidRDefault="009B7645">
            <w:pPr>
              <w:pStyle w:val="afffffffff9"/>
            </w:pPr>
          </w:p>
        </w:tc>
        <w:tc>
          <w:tcPr>
            <w:tcW w:w="1875" w:type="dxa"/>
            <w:shd w:val="clear" w:color="auto" w:fill="auto"/>
            <w:vAlign w:val="center"/>
          </w:tcPr>
          <w:p w14:paraId="5E5E901B" w14:textId="77777777" w:rsidR="009B7645" w:rsidRDefault="009B7645">
            <w:pPr>
              <w:pStyle w:val="afffffffff9"/>
            </w:pPr>
          </w:p>
        </w:tc>
      </w:tr>
      <w:tr w:rsidR="009B7645" w14:paraId="7EB009CE" w14:textId="77777777">
        <w:trPr>
          <w:jc w:val="center"/>
        </w:trPr>
        <w:tc>
          <w:tcPr>
            <w:tcW w:w="1711" w:type="dxa"/>
            <w:vMerge/>
            <w:shd w:val="clear" w:color="auto" w:fill="auto"/>
            <w:vAlign w:val="center"/>
          </w:tcPr>
          <w:p w14:paraId="4C0F44E1" w14:textId="77777777" w:rsidR="009B7645" w:rsidRDefault="009B7645">
            <w:pPr>
              <w:pStyle w:val="afffffffff9"/>
            </w:pPr>
          </w:p>
        </w:tc>
        <w:tc>
          <w:tcPr>
            <w:tcW w:w="2038" w:type="dxa"/>
            <w:shd w:val="clear" w:color="auto" w:fill="auto"/>
            <w:vAlign w:val="center"/>
          </w:tcPr>
          <w:p w14:paraId="00D2505F" w14:textId="77777777" w:rsidR="009B7645" w:rsidRDefault="00000000">
            <w:pPr>
              <w:pStyle w:val="afffffffff9"/>
            </w:pPr>
            <w:r>
              <w:t>单宁含量，mg/100</w:t>
            </w:r>
            <w:r>
              <w:t> </w:t>
            </w:r>
            <w:r>
              <w:t>g</w:t>
            </w:r>
          </w:p>
        </w:tc>
        <w:tc>
          <w:tcPr>
            <w:tcW w:w="1875" w:type="dxa"/>
            <w:shd w:val="clear" w:color="auto" w:fill="auto"/>
            <w:vAlign w:val="center"/>
          </w:tcPr>
          <w:p w14:paraId="1F61FDD1" w14:textId="77777777" w:rsidR="009B7645" w:rsidRDefault="009B7645">
            <w:pPr>
              <w:pStyle w:val="afffffffff9"/>
            </w:pPr>
          </w:p>
        </w:tc>
        <w:tc>
          <w:tcPr>
            <w:tcW w:w="1875" w:type="dxa"/>
            <w:shd w:val="clear" w:color="auto" w:fill="auto"/>
            <w:vAlign w:val="center"/>
          </w:tcPr>
          <w:p w14:paraId="0D530256" w14:textId="77777777" w:rsidR="009B7645" w:rsidRDefault="009B7645">
            <w:pPr>
              <w:pStyle w:val="afffffffff9"/>
            </w:pPr>
          </w:p>
        </w:tc>
        <w:tc>
          <w:tcPr>
            <w:tcW w:w="1875" w:type="dxa"/>
            <w:shd w:val="clear" w:color="auto" w:fill="auto"/>
            <w:vAlign w:val="center"/>
          </w:tcPr>
          <w:p w14:paraId="448D6031" w14:textId="77777777" w:rsidR="009B7645" w:rsidRDefault="009B7645">
            <w:pPr>
              <w:pStyle w:val="afffffffff9"/>
            </w:pPr>
          </w:p>
        </w:tc>
      </w:tr>
      <w:tr w:rsidR="009B7645" w14:paraId="59C8B293" w14:textId="77777777">
        <w:trPr>
          <w:jc w:val="center"/>
        </w:trPr>
        <w:tc>
          <w:tcPr>
            <w:tcW w:w="1711" w:type="dxa"/>
            <w:vMerge/>
            <w:shd w:val="clear" w:color="auto" w:fill="auto"/>
            <w:vAlign w:val="center"/>
          </w:tcPr>
          <w:p w14:paraId="42752FCD" w14:textId="77777777" w:rsidR="009B7645" w:rsidRDefault="009B7645">
            <w:pPr>
              <w:pStyle w:val="afffffffff9"/>
            </w:pPr>
          </w:p>
        </w:tc>
        <w:tc>
          <w:tcPr>
            <w:tcW w:w="2038" w:type="dxa"/>
            <w:shd w:val="clear" w:color="auto" w:fill="auto"/>
            <w:vAlign w:val="center"/>
          </w:tcPr>
          <w:p w14:paraId="24B7B101" w14:textId="77777777" w:rsidR="009B7645" w:rsidRDefault="00000000">
            <w:pPr>
              <w:pStyle w:val="afffffffff9"/>
            </w:pPr>
            <w:r>
              <w:t>淀粉含量</w:t>
            </w:r>
            <w:r>
              <w:rPr>
                <w:rFonts w:hint="eastAsia"/>
              </w:rPr>
              <w:t>，</w:t>
            </w:r>
            <w:r>
              <w:t>mg/100</w:t>
            </w:r>
            <w:r>
              <w:t> </w:t>
            </w:r>
            <w:r>
              <w:t>g</w:t>
            </w:r>
          </w:p>
        </w:tc>
        <w:tc>
          <w:tcPr>
            <w:tcW w:w="1875" w:type="dxa"/>
            <w:shd w:val="clear" w:color="auto" w:fill="auto"/>
            <w:vAlign w:val="center"/>
          </w:tcPr>
          <w:p w14:paraId="360E2B8F" w14:textId="77777777" w:rsidR="009B7645" w:rsidRDefault="009B7645">
            <w:pPr>
              <w:pStyle w:val="afffffffff9"/>
            </w:pPr>
          </w:p>
        </w:tc>
        <w:tc>
          <w:tcPr>
            <w:tcW w:w="1875" w:type="dxa"/>
            <w:shd w:val="clear" w:color="auto" w:fill="auto"/>
            <w:vAlign w:val="center"/>
          </w:tcPr>
          <w:p w14:paraId="58A9EFA1" w14:textId="77777777" w:rsidR="009B7645" w:rsidRDefault="009B7645">
            <w:pPr>
              <w:pStyle w:val="afffffffff9"/>
            </w:pPr>
          </w:p>
        </w:tc>
        <w:tc>
          <w:tcPr>
            <w:tcW w:w="1875" w:type="dxa"/>
            <w:shd w:val="clear" w:color="auto" w:fill="auto"/>
            <w:vAlign w:val="center"/>
          </w:tcPr>
          <w:p w14:paraId="0A5AD5CC" w14:textId="77777777" w:rsidR="009B7645" w:rsidRDefault="009B7645">
            <w:pPr>
              <w:pStyle w:val="afffffffff9"/>
            </w:pPr>
          </w:p>
        </w:tc>
      </w:tr>
      <w:tr w:rsidR="009B7645" w14:paraId="78AB45C1" w14:textId="77777777">
        <w:trPr>
          <w:jc w:val="center"/>
        </w:trPr>
        <w:tc>
          <w:tcPr>
            <w:tcW w:w="1711" w:type="dxa"/>
            <w:vMerge/>
            <w:shd w:val="clear" w:color="auto" w:fill="auto"/>
            <w:vAlign w:val="center"/>
          </w:tcPr>
          <w:p w14:paraId="0377857A" w14:textId="77777777" w:rsidR="009B7645" w:rsidRDefault="009B7645">
            <w:pPr>
              <w:pStyle w:val="afffffffff9"/>
            </w:pPr>
          </w:p>
        </w:tc>
        <w:tc>
          <w:tcPr>
            <w:tcW w:w="2038" w:type="dxa"/>
            <w:shd w:val="clear" w:color="auto" w:fill="auto"/>
            <w:vAlign w:val="center"/>
          </w:tcPr>
          <w:p w14:paraId="1B484528" w14:textId="77777777" w:rsidR="009B7645" w:rsidRDefault="00000000">
            <w:pPr>
              <w:pStyle w:val="afffffffff9"/>
            </w:pPr>
            <w:r>
              <w:t>果胶含量</w:t>
            </w:r>
            <w:r>
              <w:rPr>
                <w:rFonts w:hint="eastAsia"/>
              </w:rPr>
              <w:t>，</w:t>
            </w:r>
            <w:r>
              <w:t>mg/100</w:t>
            </w:r>
            <w:r>
              <w:t> </w:t>
            </w:r>
            <w:r>
              <w:t>g</w:t>
            </w:r>
          </w:p>
        </w:tc>
        <w:tc>
          <w:tcPr>
            <w:tcW w:w="1875" w:type="dxa"/>
            <w:shd w:val="clear" w:color="auto" w:fill="auto"/>
            <w:vAlign w:val="center"/>
          </w:tcPr>
          <w:p w14:paraId="3E91CCF9" w14:textId="77777777" w:rsidR="009B7645" w:rsidRDefault="009B7645">
            <w:pPr>
              <w:pStyle w:val="afffffffff9"/>
            </w:pPr>
          </w:p>
        </w:tc>
        <w:tc>
          <w:tcPr>
            <w:tcW w:w="1875" w:type="dxa"/>
            <w:shd w:val="clear" w:color="auto" w:fill="auto"/>
            <w:vAlign w:val="center"/>
          </w:tcPr>
          <w:p w14:paraId="7A714432" w14:textId="77777777" w:rsidR="009B7645" w:rsidRDefault="009B7645">
            <w:pPr>
              <w:pStyle w:val="afffffffff9"/>
            </w:pPr>
          </w:p>
        </w:tc>
        <w:tc>
          <w:tcPr>
            <w:tcW w:w="1875" w:type="dxa"/>
            <w:shd w:val="clear" w:color="auto" w:fill="auto"/>
            <w:vAlign w:val="center"/>
          </w:tcPr>
          <w:p w14:paraId="665226E6" w14:textId="77777777" w:rsidR="009B7645" w:rsidRDefault="009B7645">
            <w:pPr>
              <w:pStyle w:val="afffffffff9"/>
            </w:pPr>
          </w:p>
        </w:tc>
      </w:tr>
      <w:tr w:rsidR="009B7645" w14:paraId="004626EF" w14:textId="77777777">
        <w:trPr>
          <w:jc w:val="center"/>
        </w:trPr>
        <w:tc>
          <w:tcPr>
            <w:tcW w:w="1711" w:type="dxa"/>
            <w:vMerge/>
            <w:shd w:val="clear" w:color="auto" w:fill="auto"/>
            <w:vAlign w:val="center"/>
          </w:tcPr>
          <w:p w14:paraId="5D9FF526" w14:textId="77777777" w:rsidR="009B7645" w:rsidRDefault="009B7645">
            <w:pPr>
              <w:pStyle w:val="afffffffff9"/>
            </w:pPr>
          </w:p>
        </w:tc>
        <w:tc>
          <w:tcPr>
            <w:tcW w:w="2038" w:type="dxa"/>
            <w:shd w:val="clear" w:color="auto" w:fill="auto"/>
            <w:vAlign w:val="center"/>
          </w:tcPr>
          <w:p w14:paraId="5C8C8C58" w14:textId="77777777" w:rsidR="009B7645" w:rsidRDefault="00000000">
            <w:pPr>
              <w:pStyle w:val="afffffffff9"/>
            </w:pPr>
            <w:r>
              <w:t>蛋白质含量，mg/100</w:t>
            </w:r>
            <w:r>
              <w:t> </w:t>
            </w:r>
            <w:r>
              <w:t>g</w:t>
            </w:r>
          </w:p>
        </w:tc>
        <w:tc>
          <w:tcPr>
            <w:tcW w:w="1875" w:type="dxa"/>
            <w:shd w:val="clear" w:color="auto" w:fill="auto"/>
            <w:vAlign w:val="center"/>
          </w:tcPr>
          <w:p w14:paraId="16F0E822" w14:textId="77777777" w:rsidR="009B7645" w:rsidRDefault="009B7645">
            <w:pPr>
              <w:pStyle w:val="afffffffff9"/>
            </w:pPr>
          </w:p>
        </w:tc>
        <w:tc>
          <w:tcPr>
            <w:tcW w:w="1875" w:type="dxa"/>
            <w:shd w:val="clear" w:color="auto" w:fill="auto"/>
            <w:vAlign w:val="center"/>
          </w:tcPr>
          <w:p w14:paraId="330623DD" w14:textId="77777777" w:rsidR="009B7645" w:rsidRDefault="009B7645">
            <w:pPr>
              <w:pStyle w:val="afffffffff9"/>
            </w:pPr>
          </w:p>
        </w:tc>
        <w:tc>
          <w:tcPr>
            <w:tcW w:w="1875" w:type="dxa"/>
            <w:shd w:val="clear" w:color="auto" w:fill="auto"/>
            <w:vAlign w:val="center"/>
          </w:tcPr>
          <w:p w14:paraId="0D9AA204" w14:textId="77777777" w:rsidR="009B7645" w:rsidRDefault="009B7645">
            <w:pPr>
              <w:pStyle w:val="afffffffff9"/>
            </w:pPr>
          </w:p>
        </w:tc>
      </w:tr>
      <w:tr w:rsidR="009B7645" w14:paraId="0D305C6C" w14:textId="77777777">
        <w:trPr>
          <w:jc w:val="center"/>
        </w:trPr>
        <w:tc>
          <w:tcPr>
            <w:tcW w:w="1711" w:type="dxa"/>
            <w:vMerge/>
            <w:shd w:val="clear" w:color="auto" w:fill="auto"/>
            <w:vAlign w:val="center"/>
          </w:tcPr>
          <w:p w14:paraId="1E504A23" w14:textId="77777777" w:rsidR="009B7645" w:rsidRDefault="009B7645">
            <w:pPr>
              <w:pStyle w:val="afffffffff9"/>
            </w:pPr>
          </w:p>
        </w:tc>
        <w:tc>
          <w:tcPr>
            <w:tcW w:w="2038" w:type="dxa"/>
            <w:shd w:val="clear" w:color="auto" w:fill="auto"/>
            <w:vAlign w:val="center"/>
          </w:tcPr>
          <w:p w14:paraId="0938D3BF" w14:textId="77777777" w:rsidR="009B7645" w:rsidRDefault="00000000">
            <w:pPr>
              <w:pStyle w:val="afffffffff9"/>
            </w:pPr>
            <w:r>
              <w:rPr>
                <w:rFonts w:hint="eastAsia"/>
              </w:rPr>
              <w:t>氨基酸含量，</w:t>
            </w:r>
            <w:r>
              <w:t>mg/100</w:t>
            </w:r>
            <w:r>
              <w:t> </w:t>
            </w:r>
            <w:r>
              <w:t>g</w:t>
            </w:r>
          </w:p>
        </w:tc>
        <w:tc>
          <w:tcPr>
            <w:tcW w:w="1875" w:type="dxa"/>
            <w:shd w:val="clear" w:color="auto" w:fill="auto"/>
            <w:vAlign w:val="center"/>
          </w:tcPr>
          <w:p w14:paraId="641FFCA2" w14:textId="77777777" w:rsidR="009B7645" w:rsidRDefault="009B7645">
            <w:pPr>
              <w:pStyle w:val="afffffffff9"/>
            </w:pPr>
          </w:p>
        </w:tc>
        <w:tc>
          <w:tcPr>
            <w:tcW w:w="1875" w:type="dxa"/>
            <w:shd w:val="clear" w:color="auto" w:fill="auto"/>
            <w:vAlign w:val="center"/>
          </w:tcPr>
          <w:p w14:paraId="3A2BC02C" w14:textId="77777777" w:rsidR="009B7645" w:rsidRDefault="009B7645">
            <w:pPr>
              <w:pStyle w:val="afffffffff9"/>
            </w:pPr>
          </w:p>
        </w:tc>
        <w:tc>
          <w:tcPr>
            <w:tcW w:w="1875" w:type="dxa"/>
            <w:shd w:val="clear" w:color="auto" w:fill="auto"/>
            <w:vAlign w:val="center"/>
          </w:tcPr>
          <w:p w14:paraId="3B783259" w14:textId="77777777" w:rsidR="009B7645" w:rsidRDefault="009B7645">
            <w:pPr>
              <w:pStyle w:val="afffffffff9"/>
            </w:pPr>
          </w:p>
        </w:tc>
      </w:tr>
      <w:tr w:rsidR="009B7645" w14:paraId="70A6EEF4" w14:textId="77777777">
        <w:trPr>
          <w:jc w:val="center"/>
        </w:trPr>
        <w:tc>
          <w:tcPr>
            <w:tcW w:w="1711" w:type="dxa"/>
            <w:vMerge w:val="restart"/>
            <w:shd w:val="clear" w:color="auto" w:fill="auto"/>
            <w:vAlign w:val="center"/>
          </w:tcPr>
          <w:p w14:paraId="135657C8" w14:textId="77777777" w:rsidR="009B7645" w:rsidRDefault="00000000">
            <w:pPr>
              <w:pStyle w:val="afffffffff9"/>
            </w:pPr>
            <w:r>
              <w:lastRenderedPageBreak/>
              <w:t>丰产性</w:t>
            </w:r>
          </w:p>
        </w:tc>
        <w:tc>
          <w:tcPr>
            <w:tcW w:w="2038" w:type="dxa"/>
            <w:shd w:val="clear" w:color="auto" w:fill="auto"/>
            <w:vAlign w:val="center"/>
          </w:tcPr>
          <w:p w14:paraId="72723E23" w14:textId="77777777" w:rsidR="009B7645" w:rsidRDefault="00000000">
            <w:pPr>
              <w:pStyle w:val="afffffffff9"/>
            </w:pPr>
            <w:r>
              <w:t>单株产量，kg</w:t>
            </w:r>
          </w:p>
        </w:tc>
        <w:tc>
          <w:tcPr>
            <w:tcW w:w="1875" w:type="dxa"/>
            <w:shd w:val="clear" w:color="auto" w:fill="auto"/>
            <w:vAlign w:val="center"/>
          </w:tcPr>
          <w:p w14:paraId="23C6C48B" w14:textId="77777777" w:rsidR="009B7645" w:rsidRDefault="009B7645">
            <w:pPr>
              <w:pStyle w:val="afffffffff9"/>
            </w:pPr>
          </w:p>
        </w:tc>
        <w:tc>
          <w:tcPr>
            <w:tcW w:w="1875" w:type="dxa"/>
            <w:shd w:val="clear" w:color="auto" w:fill="auto"/>
            <w:vAlign w:val="center"/>
          </w:tcPr>
          <w:p w14:paraId="1B6EDDD8" w14:textId="77777777" w:rsidR="009B7645" w:rsidRDefault="009B7645">
            <w:pPr>
              <w:pStyle w:val="afffffffff9"/>
            </w:pPr>
          </w:p>
        </w:tc>
        <w:tc>
          <w:tcPr>
            <w:tcW w:w="1875" w:type="dxa"/>
            <w:shd w:val="clear" w:color="auto" w:fill="auto"/>
            <w:vAlign w:val="center"/>
          </w:tcPr>
          <w:p w14:paraId="074156AD" w14:textId="77777777" w:rsidR="009B7645" w:rsidRDefault="009B7645">
            <w:pPr>
              <w:pStyle w:val="afffffffff9"/>
            </w:pPr>
          </w:p>
        </w:tc>
      </w:tr>
      <w:tr w:rsidR="009B7645" w14:paraId="21DFD0A5" w14:textId="77777777">
        <w:trPr>
          <w:jc w:val="center"/>
        </w:trPr>
        <w:tc>
          <w:tcPr>
            <w:tcW w:w="1711" w:type="dxa"/>
            <w:vMerge/>
            <w:shd w:val="clear" w:color="auto" w:fill="auto"/>
            <w:vAlign w:val="center"/>
          </w:tcPr>
          <w:p w14:paraId="4F2A0B1D" w14:textId="77777777" w:rsidR="009B7645" w:rsidRDefault="009B7645">
            <w:pPr>
              <w:pStyle w:val="afffffffff9"/>
            </w:pPr>
          </w:p>
        </w:tc>
        <w:tc>
          <w:tcPr>
            <w:tcW w:w="2038" w:type="dxa"/>
            <w:shd w:val="clear" w:color="auto" w:fill="auto"/>
            <w:vAlign w:val="center"/>
          </w:tcPr>
          <w:p w14:paraId="1AF936C6" w14:textId="77777777" w:rsidR="009B7645" w:rsidRDefault="00000000">
            <w:pPr>
              <w:pStyle w:val="afffffffff9"/>
            </w:pPr>
            <w:r>
              <w:t>单位面积产量，kg</w:t>
            </w:r>
          </w:p>
        </w:tc>
        <w:tc>
          <w:tcPr>
            <w:tcW w:w="1875" w:type="dxa"/>
            <w:shd w:val="clear" w:color="auto" w:fill="auto"/>
            <w:vAlign w:val="center"/>
          </w:tcPr>
          <w:p w14:paraId="65B6F83C" w14:textId="77777777" w:rsidR="009B7645" w:rsidRDefault="009B7645">
            <w:pPr>
              <w:pStyle w:val="afffffffff9"/>
            </w:pPr>
          </w:p>
        </w:tc>
        <w:tc>
          <w:tcPr>
            <w:tcW w:w="1875" w:type="dxa"/>
            <w:shd w:val="clear" w:color="auto" w:fill="auto"/>
            <w:vAlign w:val="center"/>
          </w:tcPr>
          <w:p w14:paraId="375DF961" w14:textId="77777777" w:rsidR="009B7645" w:rsidRDefault="009B7645">
            <w:pPr>
              <w:pStyle w:val="afffffffff9"/>
            </w:pPr>
          </w:p>
        </w:tc>
        <w:tc>
          <w:tcPr>
            <w:tcW w:w="1875" w:type="dxa"/>
            <w:shd w:val="clear" w:color="auto" w:fill="auto"/>
            <w:vAlign w:val="center"/>
          </w:tcPr>
          <w:p w14:paraId="2B34C113" w14:textId="77777777" w:rsidR="009B7645" w:rsidRDefault="009B7645">
            <w:pPr>
              <w:pStyle w:val="afffffffff9"/>
            </w:pPr>
          </w:p>
        </w:tc>
      </w:tr>
      <w:tr w:rsidR="009B7645" w14:paraId="6E27B3A7" w14:textId="77777777">
        <w:trPr>
          <w:jc w:val="center"/>
        </w:trPr>
        <w:tc>
          <w:tcPr>
            <w:tcW w:w="1711" w:type="dxa"/>
            <w:vMerge w:val="restart"/>
            <w:shd w:val="clear" w:color="auto" w:fill="auto"/>
            <w:vAlign w:val="center"/>
          </w:tcPr>
          <w:p w14:paraId="2253FC25" w14:textId="77777777" w:rsidR="009B7645" w:rsidRDefault="00000000">
            <w:pPr>
              <w:pStyle w:val="afffffffff9"/>
            </w:pPr>
            <w:r>
              <w:t>抗性</w:t>
            </w:r>
          </w:p>
        </w:tc>
        <w:tc>
          <w:tcPr>
            <w:tcW w:w="2038" w:type="dxa"/>
            <w:shd w:val="clear" w:color="auto" w:fill="auto"/>
            <w:vAlign w:val="center"/>
          </w:tcPr>
          <w:p w14:paraId="0AFCE5BF" w14:textId="77777777" w:rsidR="009B7645" w:rsidRDefault="00000000">
            <w:pPr>
              <w:pStyle w:val="afffffffff9"/>
            </w:pPr>
            <w:r>
              <w:t>耐寒性</w:t>
            </w:r>
          </w:p>
        </w:tc>
        <w:tc>
          <w:tcPr>
            <w:tcW w:w="1875" w:type="dxa"/>
            <w:shd w:val="clear" w:color="auto" w:fill="auto"/>
            <w:vAlign w:val="center"/>
          </w:tcPr>
          <w:p w14:paraId="23067CBF" w14:textId="77777777" w:rsidR="009B7645" w:rsidRDefault="009B7645">
            <w:pPr>
              <w:pStyle w:val="afffffffff9"/>
            </w:pPr>
          </w:p>
        </w:tc>
        <w:tc>
          <w:tcPr>
            <w:tcW w:w="1875" w:type="dxa"/>
            <w:shd w:val="clear" w:color="auto" w:fill="auto"/>
            <w:vAlign w:val="center"/>
          </w:tcPr>
          <w:p w14:paraId="4AEC733E" w14:textId="77777777" w:rsidR="009B7645" w:rsidRDefault="009B7645">
            <w:pPr>
              <w:pStyle w:val="afffffffff9"/>
            </w:pPr>
          </w:p>
        </w:tc>
        <w:tc>
          <w:tcPr>
            <w:tcW w:w="1875" w:type="dxa"/>
            <w:shd w:val="clear" w:color="auto" w:fill="auto"/>
            <w:vAlign w:val="center"/>
          </w:tcPr>
          <w:p w14:paraId="6C0DF2C7" w14:textId="77777777" w:rsidR="009B7645" w:rsidRDefault="009B7645">
            <w:pPr>
              <w:pStyle w:val="afffffffff9"/>
            </w:pPr>
          </w:p>
        </w:tc>
      </w:tr>
      <w:tr w:rsidR="009B7645" w14:paraId="6C4D28B2" w14:textId="77777777">
        <w:trPr>
          <w:jc w:val="center"/>
        </w:trPr>
        <w:tc>
          <w:tcPr>
            <w:tcW w:w="1711" w:type="dxa"/>
            <w:vMerge/>
            <w:shd w:val="clear" w:color="auto" w:fill="auto"/>
            <w:vAlign w:val="center"/>
          </w:tcPr>
          <w:p w14:paraId="0423F526" w14:textId="77777777" w:rsidR="009B7645" w:rsidRDefault="009B7645">
            <w:pPr>
              <w:pStyle w:val="afffffffff9"/>
            </w:pPr>
          </w:p>
        </w:tc>
        <w:tc>
          <w:tcPr>
            <w:tcW w:w="2038" w:type="dxa"/>
            <w:shd w:val="clear" w:color="auto" w:fill="auto"/>
            <w:vAlign w:val="center"/>
          </w:tcPr>
          <w:p w14:paraId="7280606F" w14:textId="77777777" w:rsidR="009B7645" w:rsidRDefault="00000000">
            <w:pPr>
              <w:pStyle w:val="afffffffff9"/>
            </w:pPr>
            <w:r>
              <w:rPr>
                <w:rFonts w:hint="eastAsia"/>
              </w:rPr>
              <w:t>耐旱性</w:t>
            </w:r>
          </w:p>
        </w:tc>
        <w:tc>
          <w:tcPr>
            <w:tcW w:w="1875" w:type="dxa"/>
            <w:shd w:val="clear" w:color="auto" w:fill="auto"/>
            <w:vAlign w:val="center"/>
          </w:tcPr>
          <w:p w14:paraId="420073EA" w14:textId="77777777" w:rsidR="009B7645" w:rsidRDefault="009B7645">
            <w:pPr>
              <w:pStyle w:val="afffffffff9"/>
            </w:pPr>
          </w:p>
        </w:tc>
        <w:tc>
          <w:tcPr>
            <w:tcW w:w="1875" w:type="dxa"/>
            <w:shd w:val="clear" w:color="auto" w:fill="auto"/>
            <w:vAlign w:val="center"/>
          </w:tcPr>
          <w:p w14:paraId="266BBFEF" w14:textId="77777777" w:rsidR="009B7645" w:rsidRDefault="009B7645">
            <w:pPr>
              <w:pStyle w:val="afffffffff9"/>
            </w:pPr>
          </w:p>
        </w:tc>
        <w:tc>
          <w:tcPr>
            <w:tcW w:w="1875" w:type="dxa"/>
            <w:shd w:val="clear" w:color="auto" w:fill="auto"/>
            <w:vAlign w:val="center"/>
          </w:tcPr>
          <w:p w14:paraId="0EAF0B32" w14:textId="77777777" w:rsidR="009B7645" w:rsidRDefault="009B7645">
            <w:pPr>
              <w:pStyle w:val="afffffffff9"/>
            </w:pPr>
          </w:p>
        </w:tc>
      </w:tr>
      <w:tr w:rsidR="009B7645" w14:paraId="757E77E3" w14:textId="77777777">
        <w:trPr>
          <w:jc w:val="center"/>
        </w:trPr>
        <w:tc>
          <w:tcPr>
            <w:tcW w:w="1711" w:type="dxa"/>
            <w:vMerge/>
            <w:shd w:val="clear" w:color="auto" w:fill="auto"/>
            <w:vAlign w:val="center"/>
          </w:tcPr>
          <w:p w14:paraId="671F22F5" w14:textId="77777777" w:rsidR="009B7645" w:rsidRDefault="009B7645">
            <w:pPr>
              <w:pStyle w:val="afffffffff9"/>
            </w:pPr>
          </w:p>
        </w:tc>
        <w:tc>
          <w:tcPr>
            <w:tcW w:w="2038" w:type="dxa"/>
            <w:shd w:val="clear" w:color="auto" w:fill="auto"/>
            <w:vAlign w:val="center"/>
          </w:tcPr>
          <w:p w14:paraId="308CF93B" w14:textId="77777777" w:rsidR="009B7645" w:rsidRDefault="00000000">
            <w:pPr>
              <w:pStyle w:val="afffffffff9"/>
            </w:pPr>
            <w:r>
              <w:t>抗病性</w:t>
            </w:r>
          </w:p>
        </w:tc>
        <w:tc>
          <w:tcPr>
            <w:tcW w:w="1875" w:type="dxa"/>
            <w:shd w:val="clear" w:color="auto" w:fill="auto"/>
            <w:vAlign w:val="center"/>
          </w:tcPr>
          <w:p w14:paraId="2B421950" w14:textId="77777777" w:rsidR="009B7645" w:rsidRDefault="009B7645">
            <w:pPr>
              <w:pStyle w:val="afffffffff9"/>
            </w:pPr>
          </w:p>
        </w:tc>
        <w:tc>
          <w:tcPr>
            <w:tcW w:w="1875" w:type="dxa"/>
            <w:shd w:val="clear" w:color="auto" w:fill="auto"/>
            <w:vAlign w:val="center"/>
          </w:tcPr>
          <w:p w14:paraId="21D1D37A" w14:textId="77777777" w:rsidR="009B7645" w:rsidRDefault="009B7645">
            <w:pPr>
              <w:pStyle w:val="afffffffff9"/>
            </w:pPr>
          </w:p>
        </w:tc>
        <w:tc>
          <w:tcPr>
            <w:tcW w:w="1875" w:type="dxa"/>
            <w:shd w:val="clear" w:color="auto" w:fill="auto"/>
            <w:vAlign w:val="center"/>
          </w:tcPr>
          <w:p w14:paraId="09AAB8C1" w14:textId="77777777" w:rsidR="009B7645" w:rsidRDefault="009B7645">
            <w:pPr>
              <w:pStyle w:val="afffffffff9"/>
            </w:pPr>
          </w:p>
        </w:tc>
      </w:tr>
      <w:tr w:rsidR="009B7645" w14:paraId="555F1559" w14:textId="77777777">
        <w:trPr>
          <w:jc w:val="center"/>
        </w:trPr>
        <w:tc>
          <w:tcPr>
            <w:tcW w:w="1711" w:type="dxa"/>
            <w:vMerge/>
            <w:shd w:val="clear" w:color="auto" w:fill="auto"/>
            <w:vAlign w:val="center"/>
          </w:tcPr>
          <w:p w14:paraId="0FCA2D03" w14:textId="77777777" w:rsidR="009B7645" w:rsidRDefault="009B7645">
            <w:pPr>
              <w:pStyle w:val="afffffffff9"/>
            </w:pPr>
          </w:p>
        </w:tc>
        <w:tc>
          <w:tcPr>
            <w:tcW w:w="2038" w:type="dxa"/>
            <w:shd w:val="clear" w:color="auto" w:fill="auto"/>
            <w:vAlign w:val="center"/>
          </w:tcPr>
          <w:p w14:paraId="5A2D9525" w14:textId="77777777" w:rsidR="009B7645" w:rsidRDefault="00000000">
            <w:pPr>
              <w:pStyle w:val="afffffffff9"/>
            </w:pPr>
            <w:r>
              <w:t>抗虫性</w:t>
            </w:r>
          </w:p>
        </w:tc>
        <w:tc>
          <w:tcPr>
            <w:tcW w:w="1875" w:type="dxa"/>
            <w:shd w:val="clear" w:color="auto" w:fill="auto"/>
            <w:vAlign w:val="center"/>
          </w:tcPr>
          <w:p w14:paraId="21BF8A1B" w14:textId="77777777" w:rsidR="009B7645" w:rsidRDefault="009B7645">
            <w:pPr>
              <w:pStyle w:val="afffffffff9"/>
            </w:pPr>
          </w:p>
        </w:tc>
        <w:tc>
          <w:tcPr>
            <w:tcW w:w="1875" w:type="dxa"/>
            <w:shd w:val="clear" w:color="auto" w:fill="auto"/>
            <w:vAlign w:val="center"/>
          </w:tcPr>
          <w:p w14:paraId="4C21E33B" w14:textId="77777777" w:rsidR="009B7645" w:rsidRDefault="009B7645">
            <w:pPr>
              <w:pStyle w:val="afffffffff9"/>
            </w:pPr>
          </w:p>
        </w:tc>
        <w:tc>
          <w:tcPr>
            <w:tcW w:w="1875" w:type="dxa"/>
            <w:shd w:val="clear" w:color="auto" w:fill="auto"/>
            <w:vAlign w:val="center"/>
          </w:tcPr>
          <w:p w14:paraId="4B173BD4" w14:textId="77777777" w:rsidR="009B7645" w:rsidRDefault="009B7645">
            <w:pPr>
              <w:pStyle w:val="afffffffff9"/>
            </w:pPr>
          </w:p>
        </w:tc>
      </w:tr>
      <w:tr w:rsidR="009B7645" w14:paraId="083F6215" w14:textId="77777777">
        <w:trPr>
          <w:jc w:val="center"/>
        </w:trPr>
        <w:tc>
          <w:tcPr>
            <w:tcW w:w="1711" w:type="dxa"/>
            <w:shd w:val="clear" w:color="auto" w:fill="auto"/>
            <w:vAlign w:val="center"/>
          </w:tcPr>
          <w:p w14:paraId="3BC2CF4C" w14:textId="77777777" w:rsidR="009B7645" w:rsidRDefault="00000000">
            <w:pPr>
              <w:pStyle w:val="afffffffff9"/>
            </w:pPr>
            <w:r>
              <w:t>其他</w:t>
            </w:r>
          </w:p>
        </w:tc>
        <w:tc>
          <w:tcPr>
            <w:tcW w:w="2038" w:type="dxa"/>
            <w:shd w:val="clear" w:color="auto" w:fill="auto"/>
            <w:vAlign w:val="center"/>
          </w:tcPr>
          <w:p w14:paraId="3B9779E4" w14:textId="77777777" w:rsidR="009B7645" w:rsidRDefault="009B7645">
            <w:pPr>
              <w:pStyle w:val="afffffffff9"/>
            </w:pPr>
          </w:p>
        </w:tc>
        <w:tc>
          <w:tcPr>
            <w:tcW w:w="1875" w:type="dxa"/>
            <w:shd w:val="clear" w:color="auto" w:fill="auto"/>
            <w:vAlign w:val="center"/>
          </w:tcPr>
          <w:p w14:paraId="3D2BED28" w14:textId="77777777" w:rsidR="009B7645" w:rsidRDefault="009B7645">
            <w:pPr>
              <w:pStyle w:val="afffffffff9"/>
            </w:pPr>
          </w:p>
        </w:tc>
        <w:tc>
          <w:tcPr>
            <w:tcW w:w="1875" w:type="dxa"/>
            <w:shd w:val="clear" w:color="auto" w:fill="auto"/>
            <w:vAlign w:val="center"/>
          </w:tcPr>
          <w:p w14:paraId="5935DC64" w14:textId="77777777" w:rsidR="009B7645" w:rsidRDefault="009B7645">
            <w:pPr>
              <w:pStyle w:val="afffffffff9"/>
            </w:pPr>
          </w:p>
        </w:tc>
        <w:tc>
          <w:tcPr>
            <w:tcW w:w="1875" w:type="dxa"/>
            <w:shd w:val="clear" w:color="auto" w:fill="auto"/>
            <w:vAlign w:val="center"/>
          </w:tcPr>
          <w:p w14:paraId="0254BF66" w14:textId="77777777" w:rsidR="009B7645" w:rsidRDefault="009B7645">
            <w:pPr>
              <w:pStyle w:val="afffffffff9"/>
            </w:pPr>
          </w:p>
        </w:tc>
      </w:tr>
    </w:tbl>
    <w:p w14:paraId="02A271B0" w14:textId="77777777" w:rsidR="009B7645" w:rsidRDefault="00000000">
      <w:pPr>
        <w:pStyle w:val="aff6"/>
        <w:spacing w:before="120" w:after="120" w:line="400" w:lineRule="exact"/>
      </w:pPr>
      <w:r>
        <w:rPr>
          <w:rFonts w:hint="eastAsia"/>
        </w:rPr>
        <w:t>椰枣品种区域试验及生产试验观测项目</w:t>
      </w:r>
    </w:p>
    <w:p w14:paraId="2CF01DEF" w14:textId="77777777" w:rsidR="009B7645" w:rsidRDefault="00000000">
      <w:pPr>
        <w:pStyle w:val="afffff5"/>
        <w:spacing w:line="400" w:lineRule="exact"/>
        <w:ind w:firstLine="420"/>
      </w:pPr>
      <w:r>
        <w:rPr>
          <w:rFonts w:hint="eastAsia"/>
        </w:rPr>
        <w:t>见表A.3。</w:t>
      </w:r>
    </w:p>
    <w:p w14:paraId="12B91C78" w14:textId="77777777" w:rsidR="009B7645" w:rsidRDefault="00000000">
      <w:pPr>
        <w:pStyle w:val="aff"/>
        <w:spacing w:before="120" w:after="120"/>
      </w:pPr>
      <w:r>
        <w:rPr>
          <w:rFonts w:hint="eastAsia"/>
        </w:rPr>
        <w:t>椰枣品种区域试验及生产试验观测项目记载表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9B7645" w14:paraId="1F5556B0" w14:textId="77777777">
        <w:trPr>
          <w:tblHeader/>
          <w:jc w:val="center"/>
        </w:trPr>
        <w:tc>
          <w:tcPr>
            <w:tcW w:w="3749" w:type="dxa"/>
            <w:gridSpan w:val="2"/>
            <w:tcBorders>
              <w:top w:val="single" w:sz="8" w:space="0" w:color="auto"/>
              <w:bottom w:val="single" w:sz="8" w:space="0" w:color="auto"/>
            </w:tcBorders>
            <w:shd w:val="clear" w:color="auto" w:fill="auto"/>
            <w:vAlign w:val="center"/>
          </w:tcPr>
          <w:p w14:paraId="6285E57C" w14:textId="77777777" w:rsidR="009B7645" w:rsidRDefault="00000000">
            <w:pPr>
              <w:pStyle w:val="afffffffff9"/>
            </w:pPr>
            <w:r>
              <w:t>观测项目</w:t>
            </w:r>
          </w:p>
        </w:tc>
        <w:tc>
          <w:tcPr>
            <w:tcW w:w="1875" w:type="dxa"/>
            <w:tcBorders>
              <w:top w:val="single" w:sz="8" w:space="0" w:color="auto"/>
              <w:bottom w:val="single" w:sz="8" w:space="0" w:color="auto"/>
            </w:tcBorders>
            <w:shd w:val="clear" w:color="auto" w:fill="auto"/>
            <w:vAlign w:val="center"/>
          </w:tcPr>
          <w:p w14:paraId="45C1A13C" w14:textId="77777777" w:rsidR="009B7645" w:rsidRDefault="00000000">
            <w:pPr>
              <w:pStyle w:val="afffffffff9"/>
            </w:pPr>
            <w:r>
              <w:t>申请品种</w:t>
            </w:r>
          </w:p>
        </w:tc>
        <w:tc>
          <w:tcPr>
            <w:tcW w:w="1875" w:type="dxa"/>
            <w:tcBorders>
              <w:top w:val="single" w:sz="8" w:space="0" w:color="auto"/>
              <w:bottom w:val="single" w:sz="8" w:space="0" w:color="auto"/>
            </w:tcBorders>
            <w:shd w:val="clear" w:color="auto" w:fill="auto"/>
            <w:vAlign w:val="center"/>
          </w:tcPr>
          <w:p w14:paraId="305356CF" w14:textId="77777777" w:rsidR="009B7645" w:rsidRDefault="00000000">
            <w:pPr>
              <w:pStyle w:val="afffffffff9"/>
            </w:pPr>
            <w:r>
              <w:t>对照品种</w:t>
            </w:r>
          </w:p>
        </w:tc>
        <w:tc>
          <w:tcPr>
            <w:tcW w:w="1875" w:type="dxa"/>
            <w:tcBorders>
              <w:top w:val="single" w:sz="8" w:space="0" w:color="auto"/>
              <w:bottom w:val="single" w:sz="8" w:space="0" w:color="auto"/>
            </w:tcBorders>
            <w:shd w:val="clear" w:color="auto" w:fill="auto"/>
            <w:vAlign w:val="center"/>
          </w:tcPr>
          <w:p w14:paraId="08361F24" w14:textId="77777777" w:rsidR="009B7645" w:rsidRDefault="00000000">
            <w:pPr>
              <w:pStyle w:val="afffffffff9"/>
            </w:pPr>
            <w:r>
              <w:t>备注</w:t>
            </w:r>
          </w:p>
        </w:tc>
      </w:tr>
      <w:tr w:rsidR="009B7645" w14:paraId="0E0D8F14" w14:textId="77777777">
        <w:trPr>
          <w:jc w:val="center"/>
        </w:trPr>
        <w:tc>
          <w:tcPr>
            <w:tcW w:w="1874" w:type="dxa"/>
            <w:vMerge w:val="restart"/>
            <w:tcBorders>
              <w:top w:val="single" w:sz="8" w:space="0" w:color="auto"/>
            </w:tcBorders>
            <w:shd w:val="clear" w:color="auto" w:fill="auto"/>
            <w:vAlign w:val="center"/>
          </w:tcPr>
          <w:p w14:paraId="27EB50AA" w14:textId="77777777" w:rsidR="009B7645" w:rsidRDefault="00000000">
            <w:pPr>
              <w:pStyle w:val="afffffffff9"/>
            </w:pPr>
            <w:r>
              <w:t>植物学特征</w:t>
            </w:r>
          </w:p>
        </w:tc>
        <w:tc>
          <w:tcPr>
            <w:tcW w:w="1875" w:type="dxa"/>
            <w:tcBorders>
              <w:top w:val="single" w:sz="8" w:space="0" w:color="auto"/>
            </w:tcBorders>
            <w:shd w:val="clear" w:color="auto" w:fill="auto"/>
            <w:vAlign w:val="center"/>
          </w:tcPr>
          <w:p w14:paraId="0982627A" w14:textId="77777777" w:rsidR="009B7645" w:rsidRDefault="00000000">
            <w:pPr>
              <w:pStyle w:val="afffffffff9"/>
            </w:pPr>
            <w:r>
              <w:rPr>
                <w:rFonts w:hint="eastAsia"/>
              </w:rPr>
              <w:t>树冠形态</w:t>
            </w:r>
          </w:p>
        </w:tc>
        <w:tc>
          <w:tcPr>
            <w:tcW w:w="1875" w:type="dxa"/>
            <w:tcBorders>
              <w:top w:val="single" w:sz="8" w:space="0" w:color="auto"/>
            </w:tcBorders>
            <w:shd w:val="clear" w:color="auto" w:fill="auto"/>
            <w:vAlign w:val="center"/>
          </w:tcPr>
          <w:p w14:paraId="6A089831" w14:textId="77777777" w:rsidR="009B7645" w:rsidRDefault="009B7645">
            <w:pPr>
              <w:pStyle w:val="afffffffff9"/>
            </w:pPr>
          </w:p>
        </w:tc>
        <w:tc>
          <w:tcPr>
            <w:tcW w:w="1875" w:type="dxa"/>
            <w:tcBorders>
              <w:top w:val="single" w:sz="8" w:space="0" w:color="auto"/>
            </w:tcBorders>
            <w:shd w:val="clear" w:color="auto" w:fill="auto"/>
            <w:vAlign w:val="center"/>
          </w:tcPr>
          <w:p w14:paraId="66C380A4" w14:textId="77777777" w:rsidR="009B7645" w:rsidRDefault="009B7645">
            <w:pPr>
              <w:pStyle w:val="afffffffff9"/>
            </w:pPr>
          </w:p>
        </w:tc>
        <w:tc>
          <w:tcPr>
            <w:tcW w:w="1875" w:type="dxa"/>
            <w:tcBorders>
              <w:top w:val="single" w:sz="8" w:space="0" w:color="auto"/>
            </w:tcBorders>
            <w:shd w:val="clear" w:color="auto" w:fill="auto"/>
            <w:vAlign w:val="center"/>
          </w:tcPr>
          <w:p w14:paraId="752B028B" w14:textId="77777777" w:rsidR="009B7645" w:rsidRDefault="009B7645">
            <w:pPr>
              <w:pStyle w:val="afffffffff9"/>
            </w:pPr>
          </w:p>
        </w:tc>
      </w:tr>
      <w:tr w:rsidR="009B7645" w14:paraId="2BC49264" w14:textId="77777777">
        <w:trPr>
          <w:jc w:val="center"/>
        </w:trPr>
        <w:tc>
          <w:tcPr>
            <w:tcW w:w="1874" w:type="dxa"/>
            <w:vMerge/>
            <w:shd w:val="clear" w:color="auto" w:fill="auto"/>
            <w:vAlign w:val="center"/>
          </w:tcPr>
          <w:p w14:paraId="39369A0E" w14:textId="77777777" w:rsidR="009B7645" w:rsidRDefault="009B7645">
            <w:pPr>
              <w:pStyle w:val="afffffffff9"/>
            </w:pPr>
          </w:p>
        </w:tc>
        <w:tc>
          <w:tcPr>
            <w:tcW w:w="1875" w:type="dxa"/>
            <w:shd w:val="clear" w:color="auto" w:fill="auto"/>
            <w:vAlign w:val="center"/>
          </w:tcPr>
          <w:p w14:paraId="7EC0CFDE" w14:textId="77777777" w:rsidR="009B7645" w:rsidRDefault="00000000">
            <w:pPr>
              <w:pStyle w:val="afffffffff9"/>
            </w:pPr>
            <w:r>
              <w:rPr>
                <w:rFonts w:hint="eastAsia"/>
              </w:rPr>
              <w:t>株高，</w:t>
            </w:r>
            <w:r>
              <w:t>m</w:t>
            </w:r>
          </w:p>
        </w:tc>
        <w:tc>
          <w:tcPr>
            <w:tcW w:w="1875" w:type="dxa"/>
            <w:shd w:val="clear" w:color="auto" w:fill="auto"/>
            <w:vAlign w:val="center"/>
          </w:tcPr>
          <w:p w14:paraId="45F36E1C" w14:textId="77777777" w:rsidR="009B7645" w:rsidRDefault="009B7645">
            <w:pPr>
              <w:pStyle w:val="afffffffff9"/>
            </w:pPr>
          </w:p>
        </w:tc>
        <w:tc>
          <w:tcPr>
            <w:tcW w:w="1875" w:type="dxa"/>
            <w:shd w:val="clear" w:color="auto" w:fill="auto"/>
            <w:vAlign w:val="center"/>
          </w:tcPr>
          <w:p w14:paraId="26D408C2" w14:textId="77777777" w:rsidR="009B7645" w:rsidRDefault="009B7645">
            <w:pPr>
              <w:pStyle w:val="afffffffff9"/>
            </w:pPr>
          </w:p>
        </w:tc>
        <w:tc>
          <w:tcPr>
            <w:tcW w:w="1875" w:type="dxa"/>
            <w:shd w:val="clear" w:color="auto" w:fill="auto"/>
            <w:vAlign w:val="center"/>
          </w:tcPr>
          <w:p w14:paraId="2F60B320" w14:textId="77777777" w:rsidR="009B7645" w:rsidRDefault="009B7645">
            <w:pPr>
              <w:pStyle w:val="afffffffff9"/>
            </w:pPr>
          </w:p>
        </w:tc>
      </w:tr>
      <w:tr w:rsidR="009B7645" w14:paraId="5BC65A44" w14:textId="77777777">
        <w:trPr>
          <w:jc w:val="center"/>
        </w:trPr>
        <w:tc>
          <w:tcPr>
            <w:tcW w:w="1874" w:type="dxa"/>
            <w:vMerge/>
            <w:shd w:val="clear" w:color="auto" w:fill="auto"/>
            <w:vAlign w:val="center"/>
          </w:tcPr>
          <w:p w14:paraId="2F30CFE9" w14:textId="77777777" w:rsidR="009B7645" w:rsidRDefault="009B7645">
            <w:pPr>
              <w:pStyle w:val="afffffffff9"/>
            </w:pPr>
          </w:p>
        </w:tc>
        <w:tc>
          <w:tcPr>
            <w:tcW w:w="1875" w:type="dxa"/>
            <w:shd w:val="clear" w:color="auto" w:fill="auto"/>
            <w:vAlign w:val="center"/>
          </w:tcPr>
          <w:p w14:paraId="7EA4DF5A" w14:textId="77777777" w:rsidR="009B7645" w:rsidRDefault="00000000">
            <w:pPr>
              <w:pStyle w:val="afffffffff9"/>
            </w:pPr>
            <w:r>
              <w:rPr>
                <w:rFonts w:hint="eastAsia"/>
              </w:rPr>
              <w:t>冠幅</w:t>
            </w:r>
            <w:r>
              <w:t>，m</w:t>
            </w:r>
          </w:p>
        </w:tc>
        <w:tc>
          <w:tcPr>
            <w:tcW w:w="1875" w:type="dxa"/>
            <w:shd w:val="clear" w:color="auto" w:fill="auto"/>
            <w:vAlign w:val="center"/>
          </w:tcPr>
          <w:p w14:paraId="16198B5D" w14:textId="77777777" w:rsidR="009B7645" w:rsidRDefault="009B7645">
            <w:pPr>
              <w:pStyle w:val="afffffffff9"/>
            </w:pPr>
          </w:p>
        </w:tc>
        <w:tc>
          <w:tcPr>
            <w:tcW w:w="1875" w:type="dxa"/>
            <w:shd w:val="clear" w:color="auto" w:fill="auto"/>
            <w:vAlign w:val="center"/>
          </w:tcPr>
          <w:p w14:paraId="6D043870" w14:textId="77777777" w:rsidR="009B7645" w:rsidRDefault="009B7645">
            <w:pPr>
              <w:pStyle w:val="afffffffff9"/>
            </w:pPr>
          </w:p>
        </w:tc>
        <w:tc>
          <w:tcPr>
            <w:tcW w:w="1875" w:type="dxa"/>
            <w:shd w:val="clear" w:color="auto" w:fill="auto"/>
            <w:vAlign w:val="center"/>
          </w:tcPr>
          <w:p w14:paraId="55F60FBB" w14:textId="77777777" w:rsidR="009B7645" w:rsidRDefault="009B7645">
            <w:pPr>
              <w:pStyle w:val="afffffffff9"/>
            </w:pPr>
          </w:p>
        </w:tc>
      </w:tr>
      <w:tr w:rsidR="009B7645" w14:paraId="25DD8553" w14:textId="77777777">
        <w:trPr>
          <w:jc w:val="center"/>
        </w:trPr>
        <w:tc>
          <w:tcPr>
            <w:tcW w:w="1874" w:type="dxa"/>
            <w:vMerge/>
            <w:shd w:val="clear" w:color="auto" w:fill="auto"/>
            <w:vAlign w:val="center"/>
          </w:tcPr>
          <w:p w14:paraId="6381BAAB" w14:textId="77777777" w:rsidR="009B7645" w:rsidRDefault="009B7645">
            <w:pPr>
              <w:pStyle w:val="afffffffff9"/>
            </w:pPr>
          </w:p>
        </w:tc>
        <w:tc>
          <w:tcPr>
            <w:tcW w:w="1875" w:type="dxa"/>
            <w:shd w:val="clear" w:color="auto" w:fill="auto"/>
            <w:vAlign w:val="center"/>
          </w:tcPr>
          <w:p w14:paraId="02E31568" w14:textId="77777777" w:rsidR="009B7645" w:rsidRDefault="00000000">
            <w:pPr>
              <w:pStyle w:val="afffffffff9"/>
            </w:pPr>
            <w:r>
              <w:rPr>
                <w:rFonts w:hint="eastAsia"/>
              </w:rPr>
              <w:t>茎高</w:t>
            </w:r>
            <w:r>
              <w:t>，m</w:t>
            </w:r>
          </w:p>
        </w:tc>
        <w:tc>
          <w:tcPr>
            <w:tcW w:w="1875" w:type="dxa"/>
            <w:shd w:val="clear" w:color="auto" w:fill="auto"/>
            <w:vAlign w:val="center"/>
          </w:tcPr>
          <w:p w14:paraId="5CB8DDBE" w14:textId="77777777" w:rsidR="009B7645" w:rsidRDefault="009B7645">
            <w:pPr>
              <w:pStyle w:val="afffffffff9"/>
            </w:pPr>
          </w:p>
        </w:tc>
        <w:tc>
          <w:tcPr>
            <w:tcW w:w="1875" w:type="dxa"/>
            <w:shd w:val="clear" w:color="auto" w:fill="auto"/>
            <w:vAlign w:val="center"/>
          </w:tcPr>
          <w:p w14:paraId="3B1FAD40" w14:textId="77777777" w:rsidR="009B7645" w:rsidRDefault="009B7645">
            <w:pPr>
              <w:pStyle w:val="afffffffff9"/>
            </w:pPr>
          </w:p>
        </w:tc>
        <w:tc>
          <w:tcPr>
            <w:tcW w:w="1875" w:type="dxa"/>
            <w:shd w:val="clear" w:color="auto" w:fill="auto"/>
            <w:vAlign w:val="center"/>
          </w:tcPr>
          <w:p w14:paraId="494637F5" w14:textId="77777777" w:rsidR="009B7645" w:rsidRDefault="009B7645">
            <w:pPr>
              <w:pStyle w:val="afffffffff9"/>
            </w:pPr>
          </w:p>
        </w:tc>
      </w:tr>
      <w:tr w:rsidR="009B7645" w14:paraId="533FE2E7" w14:textId="77777777">
        <w:trPr>
          <w:jc w:val="center"/>
        </w:trPr>
        <w:tc>
          <w:tcPr>
            <w:tcW w:w="1874" w:type="dxa"/>
            <w:vMerge/>
            <w:shd w:val="clear" w:color="auto" w:fill="auto"/>
            <w:vAlign w:val="center"/>
          </w:tcPr>
          <w:p w14:paraId="3E509A64" w14:textId="77777777" w:rsidR="009B7645" w:rsidRDefault="009B7645">
            <w:pPr>
              <w:pStyle w:val="afffffffff9"/>
            </w:pPr>
          </w:p>
        </w:tc>
        <w:tc>
          <w:tcPr>
            <w:tcW w:w="1875" w:type="dxa"/>
            <w:shd w:val="clear" w:color="auto" w:fill="auto"/>
            <w:vAlign w:val="center"/>
          </w:tcPr>
          <w:p w14:paraId="353FD4FB" w14:textId="77777777" w:rsidR="009B7645" w:rsidRDefault="00000000">
            <w:pPr>
              <w:pStyle w:val="afffffffff9"/>
            </w:pPr>
            <w:r>
              <w:rPr>
                <w:rFonts w:hint="eastAsia"/>
              </w:rPr>
              <w:t>茎围, c</w:t>
            </w:r>
            <w:r>
              <w:t>m</w:t>
            </w:r>
          </w:p>
        </w:tc>
        <w:tc>
          <w:tcPr>
            <w:tcW w:w="1875" w:type="dxa"/>
            <w:shd w:val="clear" w:color="auto" w:fill="auto"/>
            <w:vAlign w:val="center"/>
          </w:tcPr>
          <w:p w14:paraId="6CDA752D" w14:textId="77777777" w:rsidR="009B7645" w:rsidRDefault="009B7645">
            <w:pPr>
              <w:pStyle w:val="afffffffff9"/>
            </w:pPr>
          </w:p>
        </w:tc>
        <w:tc>
          <w:tcPr>
            <w:tcW w:w="1875" w:type="dxa"/>
            <w:shd w:val="clear" w:color="auto" w:fill="auto"/>
            <w:vAlign w:val="center"/>
          </w:tcPr>
          <w:p w14:paraId="13CE30F1" w14:textId="77777777" w:rsidR="009B7645" w:rsidRDefault="009B7645">
            <w:pPr>
              <w:pStyle w:val="afffffffff9"/>
            </w:pPr>
          </w:p>
        </w:tc>
        <w:tc>
          <w:tcPr>
            <w:tcW w:w="1875" w:type="dxa"/>
            <w:shd w:val="clear" w:color="auto" w:fill="auto"/>
            <w:vAlign w:val="center"/>
          </w:tcPr>
          <w:p w14:paraId="68384F1C" w14:textId="77777777" w:rsidR="009B7645" w:rsidRDefault="009B7645">
            <w:pPr>
              <w:pStyle w:val="afffffffff9"/>
            </w:pPr>
          </w:p>
        </w:tc>
      </w:tr>
      <w:tr w:rsidR="009B7645" w14:paraId="04A1C088" w14:textId="77777777">
        <w:trPr>
          <w:jc w:val="center"/>
        </w:trPr>
        <w:tc>
          <w:tcPr>
            <w:tcW w:w="1874" w:type="dxa"/>
            <w:vMerge/>
            <w:shd w:val="clear" w:color="auto" w:fill="auto"/>
            <w:vAlign w:val="center"/>
          </w:tcPr>
          <w:p w14:paraId="54F089D0" w14:textId="77777777" w:rsidR="009B7645" w:rsidRDefault="009B7645">
            <w:pPr>
              <w:pStyle w:val="afffffffff9"/>
            </w:pPr>
          </w:p>
        </w:tc>
        <w:tc>
          <w:tcPr>
            <w:tcW w:w="1875" w:type="dxa"/>
            <w:shd w:val="clear" w:color="auto" w:fill="auto"/>
            <w:vAlign w:val="center"/>
          </w:tcPr>
          <w:p w14:paraId="2AE3DEDC" w14:textId="77777777" w:rsidR="009B7645" w:rsidRDefault="00000000">
            <w:pPr>
              <w:pStyle w:val="afffffffff9"/>
            </w:pPr>
            <w:r>
              <w:rPr>
                <w:rFonts w:hint="eastAsia"/>
              </w:rPr>
              <w:t>果穗重，kg</w:t>
            </w:r>
          </w:p>
        </w:tc>
        <w:tc>
          <w:tcPr>
            <w:tcW w:w="1875" w:type="dxa"/>
            <w:shd w:val="clear" w:color="auto" w:fill="auto"/>
            <w:vAlign w:val="center"/>
          </w:tcPr>
          <w:p w14:paraId="02E95FCA" w14:textId="77777777" w:rsidR="009B7645" w:rsidRDefault="009B7645">
            <w:pPr>
              <w:pStyle w:val="afffffffff9"/>
            </w:pPr>
          </w:p>
        </w:tc>
        <w:tc>
          <w:tcPr>
            <w:tcW w:w="1875" w:type="dxa"/>
            <w:shd w:val="clear" w:color="auto" w:fill="auto"/>
            <w:vAlign w:val="center"/>
          </w:tcPr>
          <w:p w14:paraId="4E0C6EE5" w14:textId="77777777" w:rsidR="009B7645" w:rsidRDefault="009B7645">
            <w:pPr>
              <w:pStyle w:val="afffffffff9"/>
            </w:pPr>
          </w:p>
        </w:tc>
        <w:tc>
          <w:tcPr>
            <w:tcW w:w="1875" w:type="dxa"/>
            <w:shd w:val="clear" w:color="auto" w:fill="auto"/>
            <w:vAlign w:val="center"/>
          </w:tcPr>
          <w:p w14:paraId="4E072EF8" w14:textId="77777777" w:rsidR="009B7645" w:rsidRDefault="009B7645">
            <w:pPr>
              <w:pStyle w:val="afffffffff9"/>
            </w:pPr>
          </w:p>
        </w:tc>
      </w:tr>
      <w:tr w:rsidR="009B7645" w14:paraId="62FD6E2D" w14:textId="77777777">
        <w:trPr>
          <w:jc w:val="center"/>
        </w:trPr>
        <w:tc>
          <w:tcPr>
            <w:tcW w:w="1874" w:type="dxa"/>
            <w:vMerge/>
            <w:shd w:val="clear" w:color="auto" w:fill="auto"/>
            <w:vAlign w:val="center"/>
          </w:tcPr>
          <w:p w14:paraId="4C63CC1D" w14:textId="77777777" w:rsidR="009B7645" w:rsidRDefault="009B7645">
            <w:pPr>
              <w:pStyle w:val="afffffffff9"/>
            </w:pPr>
          </w:p>
        </w:tc>
        <w:tc>
          <w:tcPr>
            <w:tcW w:w="1875" w:type="dxa"/>
            <w:shd w:val="clear" w:color="auto" w:fill="auto"/>
            <w:vAlign w:val="center"/>
          </w:tcPr>
          <w:p w14:paraId="2B9A62E8" w14:textId="77777777" w:rsidR="009B7645" w:rsidRDefault="00000000">
            <w:pPr>
              <w:pStyle w:val="afffffffff9"/>
            </w:pPr>
            <w:r>
              <w:rPr>
                <w:rFonts w:hint="eastAsia"/>
              </w:rPr>
              <w:t>单果重，g</w:t>
            </w:r>
          </w:p>
        </w:tc>
        <w:tc>
          <w:tcPr>
            <w:tcW w:w="1875" w:type="dxa"/>
            <w:shd w:val="clear" w:color="auto" w:fill="auto"/>
            <w:vAlign w:val="center"/>
          </w:tcPr>
          <w:p w14:paraId="5CD1271C" w14:textId="77777777" w:rsidR="009B7645" w:rsidRDefault="009B7645">
            <w:pPr>
              <w:pStyle w:val="afffffffff9"/>
            </w:pPr>
          </w:p>
        </w:tc>
        <w:tc>
          <w:tcPr>
            <w:tcW w:w="1875" w:type="dxa"/>
            <w:shd w:val="clear" w:color="auto" w:fill="auto"/>
            <w:vAlign w:val="center"/>
          </w:tcPr>
          <w:p w14:paraId="5ED64C4A" w14:textId="77777777" w:rsidR="009B7645" w:rsidRDefault="009B7645">
            <w:pPr>
              <w:pStyle w:val="afffffffff9"/>
            </w:pPr>
          </w:p>
        </w:tc>
        <w:tc>
          <w:tcPr>
            <w:tcW w:w="1875" w:type="dxa"/>
            <w:shd w:val="clear" w:color="auto" w:fill="auto"/>
            <w:vAlign w:val="center"/>
          </w:tcPr>
          <w:p w14:paraId="5E399B08" w14:textId="77777777" w:rsidR="009B7645" w:rsidRDefault="009B7645">
            <w:pPr>
              <w:pStyle w:val="afffffffff9"/>
            </w:pPr>
          </w:p>
        </w:tc>
      </w:tr>
      <w:tr w:rsidR="009B7645" w14:paraId="554AB3D7" w14:textId="77777777">
        <w:trPr>
          <w:jc w:val="center"/>
        </w:trPr>
        <w:tc>
          <w:tcPr>
            <w:tcW w:w="1874" w:type="dxa"/>
            <w:vMerge/>
            <w:shd w:val="clear" w:color="auto" w:fill="auto"/>
            <w:vAlign w:val="center"/>
          </w:tcPr>
          <w:p w14:paraId="2F78A03F" w14:textId="77777777" w:rsidR="009B7645" w:rsidRDefault="009B7645">
            <w:pPr>
              <w:pStyle w:val="afffffffff9"/>
            </w:pPr>
          </w:p>
        </w:tc>
        <w:tc>
          <w:tcPr>
            <w:tcW w:w="1875" w:type="dxa"/>
            <w:shd w:val="clear" w:color="auto" w:fill="auto"/>
            <w:vAlign w:val="center"/>
          </w:tcPr>
          <w:p w14:paraId="41A859F1" w14:textId="77777777" w:rsidR="009B7645" w:rsidRDefault="00000000">
            <w:pPr>
              <w:pStyle w:val="afffffffff9"/>
            </w:pPr>
            <w:r>
              <w:rPr>
                <w:rFonts w:hint="eastAsia"/>
              </w:rPr>
              <w:t>果实横径，mm</w:t>
            </w:r>
          </w:p>
        </w:tc>
        <w:tc>
          <w:tcPr>
            <w:tcW w:w="1875" w:type="dxa"/>
            <w:shd w:val="clear" w:color="auto" w:fill="auto"/>
            <w:vAlign w:val="center"/>
          </w:tcPr>
          <w:p w14:paraId="728F5035" w14:textId="77777777" w:rsidR="009B7645" w:rsidRDefault="009B7645">
            <w:pPr>
              <w:pStyle w:val="afffffffff9"/>
            </w:pPr>
          </w:p>
        </w:tc>
        <w:tc>
          <w:tcPr>
            <w:tcW w:w="1875" w:type="dxa"/>
            <w:shd w:val="clear" w:color="auto" w:fill="auto"/>
            <w:vAlign w:val="center"/>
          </w:tcPr>
          <w:p w14:paraId="7F050367" w14:textId="77777777" w:rsidR="009B7645" w:rsidRDefault="009B7645">
            <w:pPr>
              <w:pStyle w:val="afffffffff9"/>
            </w:pPr>
          </w:p>
        </w:tc>
        <w:tc>
          <w:tcPr>
            <w:tcW w:w="1875" w:type="dxa"/>
            <w:shd w:val="clear" w:color="auto" w:fill="auto"/>
            <w:vAlign w:val="center"/>
          </w:tcPr>
          <w:p w14:paraId="7E6073E2" w14:textId="77777777" w:rsidR="009B7645" w:rsidRDefault="009B7645">
            <w:pPr>
              <w:pStyle w:val="afffffffff9"/>
            </w:pPr>
          </w:p>
        </w:tc>
      </w:tr>
      <w:tr w:rsidR="009B7645" w14:paraId="3E126DCF" w14:textId="77777777">
        <w:trPr>
          <w:jc w:val="center"/>
        </w:trPr>
        <w:tc>
          <w:tcPr>
            <w:tcW w:w="1874" w:type="dxa"/>
            <w:vMerge/>
            <w:shd w:val="clear" w:color="auto" w:fill="auto"/>
            <w:vAlign w:val="center"/>
          </w:tcPr>
          <w:p w14:paraId="2DE219FF" w14:textId="77777777" w:rsidR="009B7645" w:rsidRDefault="009B7645">
            <w:pPr>
              <w:pStyle w:val="afffffffff9"/>
            </w:pPr>
          </w:p>
        </w:tc>
        <w:tc>
          <w:tcPr>
            <w:tcW w:w="1875" w:type="dxa"/>
            <w:shd w:val="clear" w:color="auto" w:fill="auto"/>
            <w:vAlign w:val="center"/>
          </w:tcPr>
          <w:p w14:paraId="560C0BC6" w14:textId="77777777" w:rsidR="009B7645" w:rsidRDefault="00000000">
            <w:pPr>
              <w:pStyle w:val="afffffffff9"/>
            </w:pPr>
            <w:r>
              <w:rPr>
                <w:rFonts w:hint="eastAsia"/>
              </w:rPr>
              <w:t>果实纵径，mm</w:t>
            </w:r>
          </w:p>
        </w:tc>
        <w:tc>
          <w:tcPr>
            <w:tcW w:w="1875" w:type="dxa"/>
            <w:shd w:val="clear" w:color="auto" w:fill="auto"/>
            <w:vAlign w:val="center"/>
          </w:tcPr>
          <w:p w14:paraId="272C975A" w14:textId="77777777" w:rsidR="009B7645" w:rsidRDefault="009B7645">
            <w:pPr>
              <w:pStyle w:val="afffffffff9"/>
            </w:pPr>
          </w:p>
        </w:tc>
        <w:tc>
          <w:tcPr>
            <w:tcW w:w="1875" w:type="dxa"/>
            <w:shd w:val="clear" w:color="auto" w:fill="auto"/>
            <w:vAlign w:val="center"/>
          </w:tcPr>
          <w:p w14:paraId="74B72B2A" w14:textId="77777777" w:rsidR="009B7645" w:rsidRDefault="009B7645">
            <w:pPr>
              <w:pStyle w:val="afffffffff9"/>
            </w:pPr>
          </w:p>
        </w:tc>
        <w:tc>
          <w:tcPr>
            <w:tcW w:w="1875" w:type="dxa"/>
            <w:shd w:val="clear" w:color="auto" w:fill="auto"/>
            <w:vAlign w:val="center"/>
          </w:tcPr>
          <w:p w14:paraId="31FFD16F" w14:textId="77777777" w:rsidR="009B7645" w:rsidRDefault="009B7645">
            <w:pPr>
              <w:pStyle w:val="afffffffff9"/>
            </w:pPr>
          </w:p>
        </w:tc>
      </w:tr>
      <w:tr w:rsidR="009B7645" w14:paraId="1AE9F6ED" w14:textId="77777777">
        <w:trPr>
          <w:jc w:val="center"/>
        </w:trPr>
        <w:tc>
          <w:tcPr>
            <w:tcW w:w="1874" w:type="dxa"/>
            <w:vMerge/>
            <w:shd w:val="clear" w:color="auto" w:fill="auto"/>
            <w:vAlign w:val="center"/>
          </w:tcPr>
          <w:p w14:paraId="640B79E9" w14:textId="77777777" w:rsidR="009B7645" w:rsidRDefault="009B7645">
            <w:pPr>
              <w:pStyle w:val="afffffffff9"/>
            </w:pPr>
          </w:p>
        </w:tc>
        <w:tc>
          <w:tcPr>
            <w:tcW w:w="1875" w:type="dxa"/>
            <w:shd w:val="clear" w:color="auto" w:fill="auto"/>
            <w:vAlign w:val="center"/>
          </w:tcPr>
          <w:p w14:paraId="2750C613" w14:textId="77777777" w:rsidR="009B7645" w:rsidRDefault="00000000">
            <w:pPr>
              <w:pStyle w:val="afffffffff9"/>
            </w:pPr>
            <w:r>
              <w:rPr>
                <w:rFonts w:hint="eastAsia"/>
              </w:rPr>
              <w:t>果实形状</w:t>
            </w:r>
          </w:p>
        </w:tc>
        <w:tc>
          <w:tcPr>
            <w:tcW w:w="1875" w:type="dxa"/>
            <w:shd w:val="clear" w:color="auto" w:fill="auto"/>
            <w:vAlign w:val="center"/>
          </w:tcPr>
          <w:p w14:paraId="60CB85FE" w14:textId="77777777" w:rsidR="009B7645" w:rsidRDefault="009B7645">
            <w:pPr>
              <w:pStyle w:val="afffffffff9"/>
            </w:pPr>
          </w:p>
        </w:tc>
        <w:tc>
          <w:tcPr>
            <w:tcW w:w="1875" w:type="dxa"/>
            <w:shd w:val="clear" w:color="auto" w:fill="auto"/>
            <w:vAlign w:val="center"/>
          </w:tcPr>
          <w:p w14:paraId="7AE038DD" w14:textId="77777777" w:rsidR="009B7645" w:rsidRDefault="009B7645">
            <w:pPr>
              <w:pStyle w:val="afffffffff9"/>
            </w:pPr>
          </w:p>
        </w:tc>
        <w:tc>
          <w:tcPr>
            <w:tcW w:w="1875" w:type="dxa"/>
            <w:shd w:val="clear" w:color="auto" w:fill="auto"/>
            <w:vAlign w:val="center"/>
          </w:tcPr>
          <w:p w14:paraId="06F25D17" w14:textId="77777777" w:rsidR="009B7645" w:rsidRDefault="009B7645">
            <w:pPr>
              <w:pStyle w:val="afffffffff9"/>
            </w:pPr>
          </w:p>
        </w:tc>
      </w:tr>
      <w:tr w:rsidR="009B7645" w14:paraId="1C227BBB" w14:textId="77777777">
        <w:trPr>
          <w:jc w:val="center"/>
        </w:trPr>
        <w:tc>
          <w:tcPr>
            <w:tcW w:w="1874" w:type="dxa"/>
            <w:vMerge/>
            <w:shd w:val="clear" w:color="auto" w:fill="auto"/>
            <w:vAlign w:val="center"/>
          </w:tcPr>
          <w:p w14:paraId="1CB2A516" w14:textId="77777777" w:rsidR="009B7645" w:rsidRDefault="009B7645">
            <w:pPr>
              <w:pStyle w:val="afffffffff9"/>
            </w:pPr>
          </w:p>
        </w:tc>
        <w:tc>
          <w:tcPr>
            <w:tcW w:w="1875" w:type="dxa"/>
            <w:shd w:val="clear" w:color="auto" w:fill="auto"/>
            <w:vAlign w:val="center"/>
          </w:tcPr>
          <w:p w14:paraId="0C73FF4F" w14:textId="77777777" w:rsidR="009B7645" w:rsidRDefault="00000000">
            <w:pPr>
              <w:pStyle w:val="afffffffff9"/>
            </w:pPr>
            <w:r>
              <w:rPr>
                <w:rFonts w:hint="eastAsia"/>
              </w:rPr>
              <w:t>成熟果皮颜色</w:t>
            </w:r>
          </w:p>
        </w:tc>
        <w:tc>
          <w:tcPr>
            <w:tcW w:w="1875" w:type="dxa"/>
            <w:shd w:val="clear" w:color="auto" w:fill="auto"/>
            <w:vAlign w:val="center"/>
          </w:tcPr>
          <w:p w14:paraId="591623A8" w14:textId="77777777" w:rsidR="009B7645" w:rsidRDefault="009B7645">
            <w:pPr>
              <w:pStyle w:val="afffffffff9"/>
            </w:pPr>
          </w:p>
        </w:tc>
        <w:tc>
          <w:tcPr>
            <w:tcW w:w="1875" w:type="dxa"/>
            <w:shd w:val="clear" w:color="auto" w:fill="auto"/>
            <w:vAlign w:val="center"/>
          </w:tcPr>
          <w:p w14:paraId="4162D972" w14:textId="77777777" w:rsidR="009B7645" w:rsidRDefault="009B7645">
            <w:pPr>
              <w:pStyle w:val="afffffffff9"/>
            </w:pPr>
          </w:p>
        </w:tc>
        <w:tc>
          <w:tcPr>
            <w:tcW w:w="1875" w:type="dxa"/>
            <w:shd w:val="clear" w:color="auto" w:fill="auto"/>
            <w:vAlign w:val="center"/>
          </w:tcPr>
          <w:p w14:paraId="083CB618" w14:textId="77777777" w:rsidR="009B7645" w:rsidRDefault="009B7645">
            <w:pPr>
              <w:pStyle w:val="afffffffff9"/>
            </w:pPr>
          </w:p>
        </w:tc>
      </w:tr>
      <w:tr w:rsidR="009B7645" w14:paraId="69B5FB79" w14:textId="77777777">
        <w:trPr>
          <w:jc w:val="center"/>
        </w:trPr>
        <w:tc>
          <w:tcPr>
            <w:tcW w:w="1874" w:type="dxa"/>
            <w:vMerge/>
            <w:shd w:val="clear" w:color="auto" w:fill="auto"/>
            <w:vAlign w:val="center"/>
          </w:tcPr>
          <w:p w14:paraId="71F17392" w14:textId="77777777" w:rsidR="009B7645" w:rsidRDefault="009B7645">
            <w:pPr>
              <w:pStyle w:val="afffffffff9"/>
            </w:pPr>
          </w:p>
        </w:tc>
        <w:tc>
          <w:tcPr>
            <w:tcW w:w="1875" w:type="dxa"/>
            <w:shd w:val="clear" w:color="auto" w:fill="auto"/>
            <w:vAlign w:val="center"/>
          </w:tcPr>
          <w:p w14:paraId="56EBA28C" w14:textId="77777777" w:rsidR="009B7645" w:rsidRDefault="00000000">
            <w:pPr>
              <w:pStyle w:val="afffffffff9"/>
            </w:pPr>
            <w:r>
              <w:t>果核纵径</w:t>
            </w:r>
            <w:r>
              <w:rPr>
                <w:rFonts w:hint="eastAsia"/>
              </w:rPr>
              <w:t>，mm</w:t>
            </w:r>
          </w:p>
        </w:tc>
        <w:tc>
          <w:tcPr>
            <w:tcW w:w="1875" w:type="dxa"/>
            <w:shd w:val="clear" w:color="auto" w:fill="auto"/>
            <w:vAlign w:val="center"/>
          </w:tcPr>
          <w:p w14:paraId="28C7AE1A" w14:textId="77777777" w:rsidR="009B7645" w:rsidRDefault="009B7645">
            <w:pPr>
              <w:pStyle w:val="afffffffff9"/>
            </w:pPr>
          </w:p>
        </w:tc>
        <w:tc>
          <w:tcPr>
            <w:tcW w:w="1875" w:type="dxa"/>
            <w:shd w:val="clear" w:color="auto" w:fill="auto"/>
            <w:vAlign w:val="center"/>
          </w:tcPr>
          <w:p w14:paraId="0F6EDBBD" w14:textId="77777777" w:rsidR="009B7645" w:rsidRDefault="009B7645">
            <w:pPr>
              <w:pStyle w:val="afffffffff9"/>
            </w:pPr>
          </w:p>
        </w:tc>
        <w:tc>
          <w:tcPr>
            <w:tcW w:w="1875" w:type="dxa"/>
            <w:shd w:val="clear" w:color="auto" w:fill="auto"/>
            <w:vAlign w:val="center"/>
          </w:tcPr>
          <w:p w14:paraId="2AF08F4B" w14:textId="77777777" w:rsidR="009B7645" w:rsidRDefault="009B7645">
            <w:pPr>
              <w:pStyle w:val="afffffffff9"/>
            </w:pPr>
          </w:p>
        </w:tc>
      </w:tr>
      <w:tr w:rsidR="009B7645" w14:paraId="6B6B8659" w14:textId="77777777">
        <w:trPr>
          <w:jc w:val="center"/>
        </w:trPr>
        <w:tc>
          <w:tcPr>
            <w:tcW w:w="1874" w:type="dxa"/>
            <w:vMerge/>
            <w:shd w:val="clear" w:color="auto" w:fill="auto"/>
            <w:vAlign w:val="center"/>
          </w:tcPr>
          <w:p w14:paraId="057D38E3" w14:textId="77777777" w:rsidR="009B7645" w:rsidRDefault="009B7645">
            <w:pPr>
              <w:pStyle w:val="afffffffff9"/>
            </w:pPr>
          </w:p>
        </w:tc>
        <w:tc>
          <w:tcPr>
            <w:tcW w:w="1875" w:type="dxa"/>
            <w:shd w:val="clear" w:color="auto" w:fill="auto"/>
            <w:vAlign w:val="center"/>
          </w:tcPr>
          <w:p w14:paraId="2FFC0D78" w14:textId="77777777" w:rsidR="009B7645" w:rsidRDefault="00000000">
            <w:pPr>
              <w:pStyle w:val="afffffffff9"/>
            </w:pPr>
            <w:r>
              <w:t>果核横径</w:t>
            </w:r>
            <w:r>
              <w:rPr>
                <w:rFonts w:hint="eastAsia"/>
              </w:rPr>
              <w:t>，mm</w:t>
            </w:r>
          </w:p>
        </w:tc>
        <w:tc>
          <w:tcPr>
            <w:tcW w:w="1875" w:type="dxa"/>
            <w:shd w:val="clear" w:color="auto" w:fill="auto"/>
            <w:vAlign w:val="center"/>
          </w:tcPr>
          <w:p w14:paraId="739D867D" w14:textId="77777777" w:rsidR="009B7645" w:rsidRDefault="009B7645">
            <w:pPr>
              <w:pStyle w:val="afffffffff9"/>
            </w:pPr>
          </w:p>
        </w:tc>
        <w:tc>
          <w:tcPr>
            <w:tcW w:w="1875" w:type="dxa"/>
            <w:shd w:val="clear" w:color="auto" w:fill="auto"/>
            <w:vAlign w:val="center"/>
          </w:tcPr>
          <w:p w14:paraId="7D3D57B4" w14:textId="77777777" w:rsidR="009B7645" w:rsidRDefault="009B7645">
            <w:pPr>
              <w:pStyle w:val="afffffffff9"/>
            </w:pPr>
          </w:p>
        </w:tc>
        <w:tc>
          <w:tcPr>
            <w:tcW w:w="1875" w:type="dxa"/>
            <w:shd w:val="clear" w:color="auto" w:fill="auto"/>
            <w:vAlign w:val="center"/>
          </w:tcPr>
          <w:p w14:paraId="355A7C9E" w14:textId="77777777" w:rsidR="009B7645" w:rsidRDefault="009B7645">
            <w:pPr>
              <w:pStyle w:val="afffffffff9"/>
            </w:pPr>
          </w:p>
        </w:tc>
      </w:tr>
      <w:tr w:rsidR="009B7645" w14:paraId="06FA6D40" w14:textId="77777777">
        <w:trPr>
          <w:jc w:val="center"/>
        </w:trPr>
        <w:tc>
          <w:tcPr>
            <w:tcW w:w="1874" w:type="dxa"/>
            <w:vMerge/>
            <w:shd w:val="clear" w:color="auto" w:fill="auto"/>
            <w:vAlign w:val="center"/>
          </w:tcPr>
          <w:p w14:paraId="170DF314" w14:textId="77777777" w:rsidR="009B7645" w:rsidRDefault="009B7645">
            <w:pPr>
              <w:pStyle w:val="afffffffff9"/>
            </w:pPr>
          </w:p>
        </w:tc>
        <w:tc>
          <w:tcPr>
            <w:tcW w:w="1875" w:type="dxa"/>
            <w:shd w:val="clear" w:color="auto" w:fill="auto"/>
            <w:vAlign w:val="center"/>
          </w:tcPr>
          <w:p w14:paraId="0D330BBA" w14:textId="77777777" w:rsidR="009B7645" w:rsidRDefault="00000000">
            <w:pPr>
              <w:pStyle w:val="afffffffff9"/>
            </w:pPr>
            <w:r>
              <w:t>果核侧径</w:t>
            </w:r>
            <w:r>
              <w:rPr>
                <w:rFonts w:hint="eastAsia"/>
              </w:rPr>
              <w:t>，mm</w:t>
            </w:r>
          </w:p>
        </w:tc>
        <w:tc>
          <w:tcPr>
            <w:tcW w:w="1875" w:type="dxa"/>
            <w:shd w:val="clear" w:color="auto" w:fill="auto"/>
            <w:vAlign w:val="center"/>
          </w:tcPr>
          <w:p w14:paraId="7A55A0A7" w14:textId="77777777" w:rsidR="009B7645" w:rsidRDefault="009B7645">
            <w:pPr>
              <w:pStyle w:val="afffffffff9"/>
            </w:pPr>
          </w:p>
        </w:tc>
        <w:tc>
          <w:tcPr>
            <w:tcW w:w="1875" w:type="dxa"/>
            <w:shd w:val="clear" w:color="auto" w:fill="auto"/>
            <w:vAlign w:val="center"/>
          </w:tcPr>
          <w:p w14:paraId="42012ED0" w14:textId="77777777" w:rsidR="009B7645" w:rsidRDefault="009B7645">
            <w:pPr>
              <w:pStyle w:val="afffffffff9"/>
            </w:pPr>
          </w:p>
        </w:tc>
        <w:tc>
          <w:tcPr>
            <w:tcW w:w="1875" w:type="dxa"/>
            <w:shd w:val="clear" w:color="auto" w:fill="auto"/>
            <w:vAlign w:val="center"/>
          </w:tcPr>
          <w:p w14:paraId="426DBD0D" w14:textId="77777777" w:rsidR="009B7645" w:rsidRDefault="009B7645">
            <w:pPr>
              <w:pStyle w:val="afffffffff9"/>
            </w:pPr>
          </w:p>
        </w:tc>
      </w:tr>
      <w:tr w:rsidR="009B7645" w14:paraId="3DE49C0E" w14:textId="77777777">
        <w:trPr>
          <w:jc w:val="center"/>
        </w:trPr>
        <w:tc>
          <w:tcPr>
            <w:tcW w:w="1874" w:type="dxa"/>
            <w:vMerge/>
            <w:shd w:val="clear" w:color="auto" w:fill="auto"/>
            <w:vAlign w:val="center"/>
          </w:tcPr>
          <w:p w14:paraId="503DD557" w14:textId="77777777" w:rsidR="009B7645" w:rsidRDefault="009B7645">
            <w:pPr>
              <w:pStyle w:val="afffffffff9"/>
            </w:pPr>
          </w:p>
        </w:tc>
        <w:tc>
          <w:tcPr>
            <w:tcW w:w="1875" w:type="dxa"/>
            <w:shd w:val="clear" w:color="auto" w:fill="auto"/>
            <w:vAlign w:val="center"/>
          </w:tcPr>
          <w:p w14:paraId="6F2E4112" w14:textId="77777777" w:rsidR="009B7645" w:rsidRDefault="00000000">
            <w:pPr>
              <w:pStyle w:val="afffffffff9"/>
            </w:pPr>
            <w:r>
              <w:t>果核重</w:t>
            </w:r>
            <w:r>
              <w:rPr>
                <w:rFonts w:hint="eastAsia"/>
              </w:rPr>
              <w:t>，g</w:t>
            </w:r>
          </w:p>
        </w:tc>
        <w:tc>
          <w:tcPr>
            <w:tcW w:w="1875" w:type="dxa"/>
            <w:shd w:val="clear" w:color="auto" w:fill="auto"/>
            <w:vAlign w:val="center"/>
          </w:tcPr>
          <w:p w14:paraId="5C8340E7" w14:textId="77777777" w:rsidR="009B7645" w:rsidRDefault="009B7645">
            <w:pPr>
              <w:pStyle w:val="afffffffff9"/>
            </w:pPr>
          </w:p>
        </w:tc>
        <w:tc>
          <w:tcPr>
            <w:tcW w:w="1875" w:type="dxa"/>
            <w:shd w:val="clear" w:color="auto" w:fill="auto"/>
            <w:vAlign w:val="center"/>
          </w:tcPr>
          <w:p w14:paraId="325DD761" w14:textId="77777777" w:rsidR="009B7645" w:rsidRDefault="009B7645">
            <w:pPr>
              <w:pStyle w:val="afffffffff9"/>
            </w:pPr>
          </w:p>
        </w:tc>
        <w:tc>
          <w:tcPr>
            <w:tcW w:w="1875" w:type="dxa"/>
            <w:shd w:val="clear" w:color="auto" w:fill="auto"/>
            <w:vAlign w:val="center"/>
          </w:tcPr>
          <w:p w14:paraId="551C6892" w14:textId="77777777" w:rsidR="009B7645" w:rsidRDefault="009B7645">
            <w:pPr>
              <w:pStyle w:val="afffffffff9"/>
            </w:pPr>
          </w:p>
        </w:tc>
      </w:tr>
      <w:tr w:rsidR="009B7645" w14:paraId="379BD41E" w14:textId="77777777">
        <w:trPr>
          <w:jc w:val="center"/>
        </w:trPr>
        <w:tc>
          <w:tcPr>
            <w:tcW w:w="1874" w:type="dxa"/>
            <w:vMerge/>
            <w:shd w:val="clear" w:color="auto" w:fill="auto"/>
            <w:vAlign w:val="center"/>
          </w:tcPr>
          <w:p w14:paraId="064397F6" w14:textId="77777777" w:rsidR="009B7645" w:rsidRDefault="009B7645">
            <w:pPr>
              <w:pStyle w:val="afffffffff9"/>
            </w:pPr>
          </w:p>
        </w:tc>
        <w:tc>
          <w:tcPr>
            <w:tcW w:w="1875" w:type="dxa"/>
            <w:shd w:val="clear" w:color="auto" w:fill="auto"/>
            <w:vAlign w:val="center"/>
          </w:tcPr>
          <w:p w14:paraId="6A2967CB" w14:textId="77777777" w:rsidR="009B7645" w:rsidRDefault="00000000">
            <w:pPr>
              <w:pStyle w:val="afffffffff9"/>
            </w:pPr>
            <w:r>
              <w:rPr>
                <w:rFonts w:hint="eastAsia"/>
              </w:rPr>
              <w:t>果核性状</w:t>
            </w:r>
          </w:p>
        </w:tc>
        <w:tc>
          <w:tcPr>
            <w:tcW w:w="1875" w:type="dxa"/>
            <w:shd w:val="clear" w:color="auto" w:fill="auto"/>
            <w:vAlign w:val="center"/>
          </w:tcPr>
          <w:p w14:paraId="517FD620" w14:textId="77777777" w:rsidR="009B7645" w:rsidRDefault="009B7645">
            <w:pPr>
              <w:pStyle w:val="afffffffff9"/>
            </w:pPr>
          </w:p>
        </w:tc>
        <w:tc>
          <w:tcPr>
            <w:tcW w:w="1875" w:type="dxa"/>
            <w:shd w:val="clear" w:color="auto" w:fill="auto"/>
            <w:vAlign w:val="center"/>
          </w:tcPr>
          <w:p w14:paraId="30465B60" w14:textId="77777777" w:rsidR="009B7645" w:rsidRDefault="009B7645">
            <w:pPr>
              <w:pStyle w:val="afffffffff9"/>
            </w:pPr>
          </w:p>
        </w:tc>
        <w:tc>
          <w:tcPr>
            <w:tcW w:w="1875" w:type="dxa"/>
            <w:shd w:val="clear" w:color="auto" w:fill="auto"/>
            <w:vAlign w:val="center"/>
          </w:tcPr>
          <w:p w14:paraId="162C2BDF" w14:textId="77777777" w:rsidR="009B7645" w:rsidRDefault="009B7645">
            <w:pPr>
              <w:pStyle w:val="afffffffff9"/>
            </w:pPr>
          </w:p>
        </w:tc>
      </w:tr>
      <w:tr w:rsidR="009B7645" w14:paraId="67B6184D" w14:textId="77777777">
        <w:trPr>
          <w:jc w:val="center"/>
        </w:trPr>
        <w:tc>
          <w:tcPr>
            <w:tcW w:w="1874" w:type="dxa"/>
            <w:vMerge w:val="restart"/>
            <w:shd w:val="clear" w:color="auto" w:fill="auto"/>
            <w:vAlign w:val="center"/>
          </w:tcPr>
          <w:p w14:paraId="70254F06" w14:textId="77777777" w:rsidR="009B7645" w:rsidRDefault="00000000">
            <w:pPr>
              <w:pStyle w:val="afffffffff9"/>
            </w:pPr>
            <w:r>
              <w:t>生物学特性</w:t>
            </w:r>
          </w:p>
        </w:tc>
        <w:tc>
          <w:tcPr>
            <w:tcW w:w="1875" w:type="dxa"/>
            <w:shd w:val="clear" w:color="auto" w:fill="auto"/>
            <w:vAlign w:val="center"/>
          </w:tcPr>
          <w:p w14:paraId="625587FF" w14:textId="77777777" w:rsidR="009B7645" w:rsidRDefault="00000000">
            <w:pPr>
              <w:pStyle w:val="afffffffff9"/>
            </w:pPr>
            <w:r>
              <w:t>花序数</w:t>
            </w:r>
          </w:p>
        </w:tc>
        <w:tc>
          <w:tcPr>
            <w:tcW w:w="1875" w:type="dxa"/>
            <w:shd w:val="clear" w:color="auto" w:fill="auto"/>
            <w:vAlign w:val="center"/>
          </w:tcPr>
          <w:p w14:paraId="064F345B" w14:textId="77777777" w:rsidR="009B7645" w:rsidRDefault="009B7645">
            <w:pPr>
              <w:pStyle w:val="afffffffff9"/>
            </w:pPr>
          </w:p>
        </w:tc>
        <w:tc>
          <w:tcPr>
            <w:tcW w:w="1875" w:type="dxa"/>
            <w:shd w:val="clear" w:color="auto" w:fill="auto"/>
            <w:vAlign w:val="center"/>
          </w:tcPr>
          <w:p w14:paraId="27983E0F" w14:textId="77777777" w:rsidR="009B7645" w:rsidRDefault="009B7645">
            <w:pPr>
              <w:pStyle w:val="afffffffff9"/>
            </w:pPr>
          </w:p>
        </w:tc>
        <w:tc>
          <w:tcPr>
            <w:tcW w:w="1875" w:type="dxa"/>
            <w:shd w:val="clear" w:color="auto" w:fill="auto"/>
            <w:vAlign w:val="center"/>
          </w:tcPr>
          <w:p w14:paraId="1691855E" w14:textId="77777777" w:rsidR="009B7645" w:rsidRDefault="009B7645">
            <w:pPr>
              <w:pStyle w:val="afffffffff9"/>
            </w:pPr>
          </w:p>
        </w:tc>
      </w:tr>
      <w:tr w:rsidR="009B7645" w14:paraId="2FDA5D15" w14:textId="77777777">
        <w:trPr>
          <w:jc w:val="center"/>
        </w:trPr>
        <w:tc>
          <w:tcPr>
            <w:tcW w:w="1874" w:type="dxa"/>
            <w:vMerge/>
            <w:shd w:val="clear" w:color="auto" w:fill="auto"/>
            <w:vAlign w:val="center"/>
          </w:tcPr>
          <w:p w14:paraId="4FCF21CE" w14:textId="77777777" w:rsidR="009B7645" w:rsidRDefault="009B7645">
            <w:pPr>
              <w:pStyle w:val="afffffffff9"/>
            </w:pPr>
          </w:p>
        </w:tc>
        <w:tc>
          <w:tcPr>
            <w:tcW w:w="1875" w:type="dxa"/>
            <w:shd w:val="clear" w:color="auto" w:fill="auto"/>
            <w:vAlign w:val="center"/>
          </w:tcPr>
          <w:p w14:paraId="5850C1E3" w14:textId="77777777" w:rsidR="009B7645" w:rsidRDefault="00000000">
            <w:pPr>
              <w:pStyle w:val="afffffffff9"/>
            </w:pPr>
            <w:r>
              <w:t>果穗数</w:t>
            </w:r>
          </w:p>
        </w:tc>
        <w:tc>
          <w:tcPr>
            <w:tcW w:w="1875" w:type="dxa"/>
            <w:shd w:val="clear" w:color="auto" w:fill="auto"/>
            <w:vAlign w:val="center"/>
          </w:tcPr>
          <w:p w14:paraId="2D2B0A71" w14:textId="77777777" w:rsidR="009B7645" w:rsidRDefault="009B7645">
            <w:pPr>
              <w:pStyle w:val="afffffffff9"/>
            </w:pPr>
          </w:p>
        </w:tc>
        <w:tc>
          <w:tcPr>
            <w:tcW w:w="1875" w:type="dxa"/>
            <w:shd w:val="clear" w:color="auto" w:fill="auto"/>
            <w:vAlign w:val="center"/>
          </w:tcPr>
          <w:p w14:paraId="673C56E2" w14:textId="77777777" w:rsidR="009B7645" w:rsidRDefault="009B7645">
            <w:pPr>
              <w:pStyle w:val="afffffffff9"/>
            </w:pPr>
          </w:p>
        </w:tc>
        <w:tc>
          <w:tcPr>
            <w:tcW w:w="1875" w:type="dxa"/>
            <w:shd w:val="clear" w:color="auto" w:fill="auto"/>
            <w:vAlign w:val="center"/>
          </w:tcPr>
          <w:p w14:paraId="10DE0108" w14:textId="77777777" w:rsidR="009B7645" w:rsidRDefault="009B7645">
            <w:pPr>
              <w:pStyle w:val="afffffffff9"/>
            </w:pPr>
          </w:p>
        </w:tc>
      </w:tr>
      <w:tr w:rsidR="009B7645" w14:paraId="1FE11BB0" w14:textId="77777777">
        <w:trPr>
          <w:jc w:val="center"/>
        </w:trPr>
        <w:tc>
          <w:tcPr>
            <w:tcW w:w="1874" w:type="dxa"/>
            <w:vMerge/>
            <w:shd w:val="clear" w:color="auto" w:fill="auto"/>
            <w:vAlign w:val="center"/>
          </w:tcPr>
          <w:p w14:paraId="6731CBEA" w14:textId="77777777" w:rsidR="009B7645" w:rsidRDefault="009B7645">
            <w:pPr>
              <w:pStyle w:val="afffffffff9"/>
            </w:pPr>
          </w:p>
        </w:tc>
        <w:tc>
          <w:tcPr>
            <w:tcW w:w="1875" w:type="dxa"/>
            <w:shd w:val="clear" w:color="auto" w:fill="auto"/>
            <w:vAlign w:val="center"/>
          </w:tcPr>
          <w:p w14:paraId="7C68AF50" w14:textId="77777777" w:rsidR="009B7645" w:rsidRDefault="00000000">
            <w:pPr>
              <w:pStyle w:val="afffffffff9"/>
            </w:pPr>
            <w:r>
              <w:t>抽苞期(YYYYMMDD</w:t>
            </w:r>
          </w:p>
        </w:tc>
        <w:tc>
          <w:tcPr>
            <w:tcW w:w="1875" w:type="dxa"/>
            <w:shd w:val="clear" w:color="auto" w:fill="auto"/>
            <w:vAlign w:val="center"/>
          </w:tcPr>
          <w:p w14:paraId="571A9210" w14:textId="77777777" w:rsidR="009B7645" w:rsidRDefault="009B7645">
            <w:pPr>
              <w:pStyle w:val="afffffffff9"/>
            </w:pPr>
          </w:p>
        </w:tc>
        <w:tc>
          <w:tcPr>
            <w:tcW w:w="1875" w:type="dxa"/>
            <w:shd w:val="clear" w:color="auto" w:fill="auto"/>
            <w:vAlign w:val="center"/>
          </w:tcPr>
          <w:p w14:paraId="31624F59" w14:textId="77777777" w:rsidR="009B7645" w:rsidRDefault="009B7645">
            <w:pPr>
              <w:pStyle w:val="afffffffff9"/>
            </w:pPr>
          </w:p>
        </w:tc>
        <w:tc>
          <w:tcPr>
            <w:tcW w:w="1875" w:type="dxa"/>
            <w:shd w:val="clear" w:color="auto" w:fill="auto"/>
            <w:vAlign w:val="center"/>
          </w:tcPr>
          <w:p w14:paraId="238AD383" w14:textId="77777777" w:rsidR="009B7645" w:rsidRDefault="009B7645">
            <w:pPr>
              <w:pStyle w:val="afffffffff9"/>
            </w:pPr>
          </w:p>
        </w:tc>
      </w:tr>
      <w:tr w:rsidR="009B7645" w14:paraId="7AA33715" w14:textId="77777777">
        <w:trPr>
          <w:jc w:val="center"/>
        </w:trPr>
        <w:tc>
          <w:tcPr>
            <w:tcW w:w="1874" w:type="dxa"/>
            <w:vMerge/>
            <w:shd w:val="clear" w:color="auto" w:fill="auto"/>
            <w:vAlign w:val="center"/>
          </w:tcPr>
          <w:p w14:paraId="19EFF346" w14:textId="77777777" w:rsidR="009B7645" w:rsidRDefault="009B7645">
            <w:pPr>
              <w:pStyle w:val="afffffffff9"/>
            </w:pPr>
          </w:p>
        </w:tc>
        <w:tc>
          <w:tcPr>
            <w:tcW w:w="1875" w:type="dxa"/>
            <w:shd w:val="clear" w:color="auto" w:fill="auto"/>
            <w:vAlign w:val="center"/>
          </w:tcPr>
          <w:p w14:paraId="25549115" w14:textId="77777777" w:rsidR="009B7645" w:rsidRDefault="00000000">
            <w:pPr>
              <w:pStyle w:val="afffffffff9"/>
            </w:pPr>
            <w:r>
              <w:t>初花期(YYYYMMDD)</w:t>
            </w:r>
          </w:p>
        </w:tc>
        <w:tc>
          <w:tcPr>
            <w:tcW w:w="1875" w:type="dxa"/>
            <w:shd w:val="clear" w:color="auto" w:fill="auto"/>
            <w:vAlign w:val="center"/>
          </w:tcPr>
          <w:p w14:paraId="384EA580" w14:textId="77777777" w:rsidR="009B7645" w:rsidRDefault="009B7645">
            <w:pPr>
              <w:pStyle w:val="afffffffff9"/>
            </w:pPr>
          </w:p>
        </w:tc>
        <w:tc>
          <w:tcPr>
            <w:tcW w:w="1875" w:type="dxa"/>
            <w:shd w:val="clear" w:color="auto" w:fill="auto"/>
            <w:vAlign w:val="center"/>
          </w:tcPr>
          <w:p w14:paraId="3C2FF54B" w14:textId="77777777" w:rsidR="009B7645" w:rsidRDefault="009B7645">
            <w:pPr>
              <w:pStyle w:val="afffffffff9"/>
            </w:pPr>
          </w:p>
        </w:tc>
        <w:tc>
          <w:tcPr>
            <w:tcW w:w="1875" w:type="dxa"/>
            <w:shd w:val="clear" w:color="auto" w:fill="auto"/>
            <w:vAlign w:val="center"/>
          </w:tcPr>
          <w:p w14:paraId="16E21744" w14:textId="77777777" w:rsidR="009B7645" w:rsidRDefault="009B7645">
            <w:pPr>
              <w:pStyle w:val="afffffffff9"/>
            </w:pPr>
          </w:p>
        </w:tc>
      </w:tr>
      <w:tr w:rsidR="009B7645" w14:paraId="648031CB" w14:textId="77777777">
        <w:trPr>
          <w:jc w:val="center"/>
        </w:trPr>
        <w:tc>
          <w:tcPr>
            <w:tcW w:w="1874" w:type="dxa"/>
            <w:vMerge/>
            <w:shd w:val="clear" w:color="auto" w:fill="auto"/>
            <w:vAlign w:val="center"/>
          </w:tcPr>
          <w:p w14:paraId="62852759" w14:textId="77777777" w:rsidR="009B7645" w:rsidRDefault="009B7645">
            <w:pPr>
              <w:pStyle w:val="afffffffff9"/>
            </w:pPr>
          </w:p>
        </w:tc>
        <w:tc>
          <w:tcPr>
            <w:tcW w:w="1875" w:type="dxa"/>
            <w:shd w:val="clear" w:color="auto" w:fill="auto"/>
            <w:vAlign w:val="center"/>
          </w:tcPr>
          <w:p w14:paraId="294371F3" w14:textId="77777777" w:rsidR="009B7645" w:rsidRDefault="00000000">
            <w:pPr>
              <w:pStyle w:val="afffffffff9"/>
            </w:pPr>
            <w:r>
              <w:t>盛花期(YYYYMMDD)</w:t>
            </w:r>
          </w:p>
        </w:tc>
        <w:tc>
          <w:tcPr>
            <w:tcW w:w="1875" w:type="dxa"/>
            <w:shd w:val="clear" w:color="auto" w:fill="auto"/>
            <w:vAlign w:val="center"/>
          </w:tcPr>
          <w:p w14:paraId="1B775158" w14:textId="77777777" w:rsidR="009B7645" w:rsidRDefault="009B7645">
            <w:pPr>
              <w:pStyle w:val="afffffffff9"/>
            </w:pPr>
          </w:p>
        </w:tc>
        <w:tc>
          <w:tcPr>
            <w:tcW w:w="1875" w:type="dxa"/>
            <w:shd w:val="clear" w:color="auto" w:fill="auto"/>
            <w:vAlign w:val="center"/>
          </w:tcPr>
          <w:p w14:paraId="4B785D2F" w14:textId="77777777" w:rsidR="009B7645" w:rsidRDefault="009B7645">
            <w:pPr>
              <w:pStyle w:val="afffffffff9"/>
            </w:pPr>
          </w:p>
        </w:tc>
        <w:tc>
          <w:tcPr>
            <w:tcW w:w="1875" w:type="dxa"/>
            <w:shd w:val="clear" w:color="auto" w:fill="auto"/>
            <w:vAlign w:val="center"/>
          </w:tcPr>
          <w:p w14:paraId="639BA119" w14:textId="77777777" w:rsidR="009B7645" w:rsidRDefault="009B7645">
            <w:pPr>
              <w:pStyle w:val="afffffffff9"/>
            </w:pPr>
          </w:p>
        </w:tc>
      </w:tr>
      <w:tr w:rsidR="009B7645" w14:paraId="5BE825C0" w14:textId="77777777">
        <w:trPr>
          <w:jc w:val="center"/>
        </w:trPr>
        <w:tc>
          <w:tcPr>
            <w:tcW w:w="1874" w:type="dxa"/>
            <w:vMerge/>
            <w:shd w:val="clear" w:color="auto" w:fill="auto"/>
            <w:vAlign w:val="center"/>
          </w:tcPr>
          <w:p w14:paraId="2503204D" w14:textId="77777777" w:rsidR="009B7645" w:rsidRDefault="009B7645">
            <w:pPr>
              <w:pStyle w:val="afffffffff9"/>
            </w:pPr>
          </w:p>
        </w:tc>
        <w:tc>
          <w:tcPr>
            <w:tcW w:w="1875" w:type="dxa"/>
            <w:shd w:val="clear" w:color="auto" w:fill="auto"/>
            <w:vAlign w:val="center"/>
          </w:tcPr>
          <w:p w14:paraId="03FADE80" w14:textId="77777777" w:rsidR="009B7645" w:rsidRDefault="00000000">
            <w:pPr>
              <w:pStyle w:val="afffffffff9"/>
            </w:pPr>
            <w:r>
              <w:t>谢花期(YYYYMMDD)</w:t>
            </w:r>
          </w:p>
        </w:tc>
        <w:tc>
          <w:tcPr>
            <w:tcW w:w="1875" w:type="dxa"/>
            <w:shd w:val="clear" w:color="auto" w:fill="auto"/>
            <w:vAlign w:val="center"/>
          </w:tcPr>
          <w:p w14:paraId="4A3694A3" w14:textId="77777777" w:rsidR="009B7645" w:rsidRDefault="009B7645">
            <w:pPr>
              <w:pStyle w:val="afffffffff9"/>
            </w:pPr>
          </w:p>
        </w:tc>
        <w:tc>
          <w:tcPr>
            <w:tcW w:w="1875" w:type="dxa"/>
            <w:shd w:val="clear" w:color="auto" w:fill="auto"/>
            <w:vAlign w:val="center"/>
          </w:tcPr>
          <w:p w14:paraId="2AF11DA3" w14:textId="77777777" w:rsidR="009B7645" w:rsidRDefault="009B7645">
            <w:pPr>
              <w:pStyle w:val="afffffffff9"/>
            </w:pPr>
          </w:p>
        </w:tc>
        <w:tc>
          <w:tcPr>
            <w:tcW w:w="1875" w:type="dxa"/>
            <w:shd w:val="clear" w:color="auto" w:fill="auto"/>
            <w:vAlign w:val="center"/>
          </w:tcPr>
          <w:p w14:paraId="7F0AC9AE" w14:textId="77777777" w:rsidR="009B7645" w:rsidRDefault="009B7645">
            <w:pPr>
              <w:pStyle w:val="afffffffff9"/>
            </w:pPr>
          </w:p>
        </w:tc>
      </w:tr>
      <w:tr w:rsidR="009B7645" w14:paraId="3D3968FF" w14:textId="77777777">
        <w:trPr>
          <w:jc w:val="center"/>
        </w:trPr>
        <w:tc>
          <w:tcPr>
            <w:tcW w:w="1874" w:type="dxa"/>
            <w:vMerge/>
            <w:shd w:val="clear" w:color="auto" w:fill="auto"/>
            <w:vAlign w:val="center"/>
          </w:tcPr>
          <w:p w14:paraId="73FD153B" w14:textId="77777777" w:rsidR="009B7645" w:rsidRDefault="009B7645">
            <w:pPr>
              <w:pStyle w:val="afffffffff9"/>
            </w:pPr>
          </w:p>
        </w:tc>
        <w:tc>
          <w:tcPr>
            <w:tcW w:w="1875" w:type="dxa"/>
            <w:shd w:val="clear" w:color="auto" w:fill="auto"/>
            <w:vAlign w:val="center"/>
          </w:tcPr>
          <w:p w14:paraId="4F247A82" w14:textId="77777777" w:rsidR="009B7645" w:rsidRDefault="00000000">
            <w:pPr>
              <w:pStyle w:val="afffffffff9"/>
            </w:pPr>
            <w:r>
              <w:t>初果期(YYYYMMDD)</w:t>
            </w:r>
          </w:p>
        </w:tc>
        <w:tc>
          <w:tcPr>
            <w:tcW w:w="1875" w:type="dxa"/>
            <w:shd w:val="clear" w:color="auto" w:fill="auto"/>
            <w:vAlign w:val="center"/>
          </w:tcPr>
          <w:p w14:paraId="457CB3A7" w14:textId="77777777" w:rsidR="009B7645" w:rsidRDefault="009B7645">
            <w:pPr>
              <w:pStyle w:val="afffffffff9"/>
            </w:pPr>
          </w:p>
        </w:tc>
        <w:tc>
          <w:tcPr>
            <w:tcW w:w="1875" w:type="dxa"/>
            <w:shd w:val="clear" w:color="auto" w:fill="auto"/>
            <w:vAlign w:val="center"/>
          </w:tcPr>
          <w:p w14:paraId="5C04F31F" w14:textId="77777777" w:rsidR="009B7645" w:rsidRDefault="009B7645">
            <w:pPr>
              <w:pStyle w:val="afffffffff9"/>
            </w:pPr>
          </w:p>
        </w:tc>
        <w:tc>
          <w:tcPr>
            <w:tcW w:w="1875" w:type="dxa"/>
            <w:shd w:val="clear" w:color="auto" w:fill="auto"/>
            <w:vAlign w:val="center"/>
          </w:tcPr>
          <w:p w14:paraId="44EFC3DA" w14:textId="77777777" w:rsidR="009B7645" w:rsidRDefault="009B7645">
            <w:pPr>
              <w:pStyle w:val="afffffffff9"/>
            </w:pPr>
          </w:p>
        </w:tc>
      </w:tr>
      <w:tr w:rsidR="009B7645" w14:paraId="6AE72FD8" w14:textId="77777777">
        <w:trPr>
          <w:jc w:val="center"/>
        </w:trPr>
        <w:tc>
          <w:tcPr>
            <w:tcW w:w="1874" w:type="dxa"/>
            <w:vMerge/>
            <w:shd w:val="clear" w:color="auto" w:fill="auto"/>
            <w:vAlign w:val="center"/>
          </w:tcPr>
          <w:p w14:paraId="5E7DE091" w14:textId="77777777" w:rsidR="009B7645" w:rsidRDefault="009B7645">
            <w:pPr>
              <w:pStyle w:val="afffffffff9"/>
            </w:pPr>
          </w:p>
        </w:tc>
        <w:tc>
          <w:tcPr>
            <w:tcW w:w="1875" w:type="dxa"/>
            <w:shd w:val="clear" w:color="auto" w:fill="auto"/>
            <w:vAlign w:val="center"/>
          </w:tcPr>
          <w:p w14:paraId="1E1D0407" w14:textId="77777777" w:rsidR="009B7645" w:rsidRDefault="00000000">
            <w:pPr>
              <w:pStyle w:val="afffffffff9"/>
            </w:pPr>
            <w:r>
              <w:rPr>
                <w:rFonts w:hint="eastAsia"/>
              </w:rPr>
              <w:t>盛果期</w:t>
            </w:r>
            <w:r>
              <w:t>(YYYYMMDD)</w:t>
            </w:r>
          </w:p>
        </w:tc>
        <w:tc>
          <w:tcPr>
            <w:tcW w:w="1875" w:type="dxa"/>
            <w:shd w:val="clear" w:color="auto" w:fill="auto"/>
            <w:vAlign w:val="center"/>
          </w:tcPr>
          <w:p w14:paraId="5A3042DA" w14:textId="77777777" w:rsidR="009B7645" w:rsidRDefault="009B7645">
            <w:pPr>
              <w:pStyle w:val="afffffffff9"/>
            </w:pPr>
          </w:p>
        </w:tc>
        <w:tc>
          <w:tcPr>
            <w:tcW w:w="1875" w:type="dxa"/>
            <w:shd w:val="clear" w:color="auto" w:fill="auto"/>
            <w:vAlign w:val="center"/>
          </w:tcPr>
          <w:p w14:paraId="08819BE3" w14:textId="77777777" w:rsidR="009B7645" w:rsidRDefault="009B7645">
            <w:pPr>
              <w:pStyle w:val="afffffffff9"/>
            </w:pPr>
          </w:p>
        </w:tc>
        <w:tc>
          <w:tcPr>
            <w:tcW w:w="1875" w:type="dxa"/>
            <w:shd w:val="clear" w:color="auto" w:fill="auto"/>
            <w:vAlign w:val="center"/>
          </w:tcPr>
          <w:p w14:paraId="6F45FC26" w14:textId="77777777" w:rsidR="009B7645" w:rsidRDefault="009B7645">
            <w:pPr>
              <w:pStyle w:val="afffffffff9"/>
            </w:pPr>
          </w:p>
        </w:tc>
      </w:tr>
      <w:tr w:rsidR="009B7645" w14:paraId="06EF366F" w14:textId="77777777">
        <w:trPr>
          <w:jc w:val="center"/>
        </w:trPr>
        <w:tc>
          <w:tcPr>
            <w:tcW w:w="1874" w:type="dxa"/>
            <w:vMerge/>
            <w:shd w:val="clear" w:color="auto" w:fill="auto"/>
            <w:vAlign w:val="center"/>
          </w:tcPr>
          <w:p w14:paraId="42235CFE" w14:textId="77777777" w:rsidR="009B7645" w:rsidRDefault="009B7645">
            <w:pPr>
              <w:pStyle w:val="afffffffff9"/>
            </w:pPr>
          </w:p>
        </w:tc>
        <w:tc>
          <w:tcPr>
            <w:tcW w:w="1875" w:type="dxa"/>
            <w:shd w:val="clear" w:color="auto" w:fill="auto"/>
            <w:vAlign w:val="center"/>
          </w:tcPr>
          <w:p w14:paraId="61B348EC" w14:textId="77777777" w:rsidR="009B7645" w:rsidRDefault="00000000">
            <w:pPr>
              <w:pStyle w:val="afffffffff9"/>
            </w:pPr>
            <w:r>
              <w:t>果实采收期(MMDD)</w:t>
            </w:r>
          </w:p>
        </w:tc>
        <w:tc>
          <w:tcPr>
            <w:tcW w:w="1875" w:type="dxa"/>
            <w:shd w:val="clear" w:color="auto" w:fill="auto"/>
            <w:vAlign w:val="center"/>
          </w:tcPr>
          <w:p w14:paraId="36017EF8" w14:textId="77777777" w:rsidR="009B7645" w:rsidRDefault="009B7645">
            <w:pPr>
              <w:pStyle w:val="afffffffff9"/>
            </w:pPr>
          </w:p>
        </w:tc>
        <w:tc>
          <w:tcPr>
            <w:tcW w:w="1875" w:type="dxa"/>
            <w:shd w:val="clear" w:color="auto" w:fill="auto"/>
            <w:vAlign w:val="center"/>
          </w:tcPr>
          <w:p w14:paraId="7270C5E2" w14:textId="77777777" w:rsidR="009B7645" w:rsidRDefault="009B7645">
            <w:pPr>
              <w:pStyle w:val="afffffffff9"/>
            </w:pPr>
          </w:p>
        </w:tc>
        <w:tc>
          <w:tcPr>
            <w:tcW w:w="1875" w:type="dxa"/>
            <w:shd w:val="clear" w:color="auto" w:fill="auto"/>
            <w:vAlign w:val="center"/>
          </w:tcPr>
          <w:p w14:paraId="6B646E7A" w14:textId="77777777" w:rsidR="009B7645" w:rsidRDefault="009B7645">
            <w:pPr>
              <w:pStyle w:val="afffffffff9"/>
            </w:pPr>
          </w:p>
        </w:tc>
      </w:tr>
      <w:tr w:rsidR="009B7645" w14:paraId="5B40358E" w14:textId="77777777">
        <w:trPr>
          <w:jc w:val="center"/>
        </w:trPr>
        <w:tc>
          <w:tcPr>
            <w:tcW w:w="1874" w:type="dxa"/>
            <w:vMerge w:val="restart"/>
            <w:shd w:val="clear" w:color="auto" w:fill="auto"/>
            <w:vAlign w:val="center"/>
          </w:tcPr>
          <w:p w14:paraId="2207FA65" w14:textId="77777777" w:rsidR="009B7645" w:rsidRDefault="00000000">
            <w:pPr>
              <w:pStyle w:val="afffffffff9"/>
            </w:pPr>
            <w:r>
              <w:t>品质性状</w:t>
            </w:r>
          </w:p>
        </w:tc>
        <w:tc>
          <w:tcPr>
            <w:tcW w:w="1875" w:type="dxa"/>
            <w:shd w:val="clear" w:color="auto" w:fill="auto"/>
            <w:vAlign w:val="center"/>
          </w:tcPr>
          <w:p w14:paraId="271DC5C4" w14:textId="77777777" w:rsidR="009B7645" w:rsidRDefault="00000000">
            <w:pPr>
              <w:pStyle w:val="afffffffff9"/>
            </w:pPr>
            <w:r>
              <w:t>果肉颜色</w:t>
            </w:r>
          </w:p>
        </w:tc>
        <w:tc>
          <w:tcPr>
            <w:tcW w:w="1875" w:type="dxa"/>
            <w:shd w:val="clear" w:color="auto" w:fill="auto"/>
            <w:vAlign w:val="center"/>
          </w:tcPr>
          <w:p w14:paraId="3C38B836" w14:textId="77777777" w:rsidR="009B7645" w:rsidRDefault="009B7645">
            <w:pPr>
              <w:pStyle w:val="afffffffff9"/>
            </w:pPr>
          </w:p>
        </w:tc>
        <w:tc>
          <w:tcPr>
            <w:tcW w:w="1875" w:type="dxa"/>
            <w:shd w:val="clear" w:color="auto" w:fill="auto"/>
            <w:vAlign w:val="center"/>
          </w:tcPr>
          <w:p w14:paraId="66FFB872" w14:textId="77777777" w:rsidR="009B7645" w:rsidRDefault="009B7645">
            <w:pPr>
              <w:pStyle w:val="afffffffff9"/>
            </w:pPr>
          </w:p>
        </w:tc>
        <w:tc>
          <w:tcPr>
            <w:tcW w:w="1875" w:type="dxa"/>
            <w:shd w:val="clear" w:color="auto" w:fill="auto"/>
            <w:vAlign w:val="center"/>
          </w:tcPr>
          <w:p w14:paraId="7B53DC88" w14:textId="77777777" w:rsidR="009B7645" w:rsidRDefault="009B7645">
            <w:pPr>
              <w:pStyle w:val="afffffffff9"/>
            </w:pPr>
          </w:p>
        </w:tc>
      </w:tr>
      <w:tr w:rsidR="009B7645" w14:paraId="31FCF0B7" w14:textId="77777777">
        <w:trPr>
          <w:jc w:val="center"/>
        </w:trPr>
        <w:tc>
          <w:tcPr>
            <w:tcW w:w="1874" w:type="dxa"/>
            <w:vMerge/>
            <w:shd w:val="clear" w:color="auto" w:fill="auto"/>
            <w:vAlign w:val="center"/>
          </w:tcPr>
          <w:p w14:paraId="49537502" w14:textId="77777777" w:rsidR="009B7645" w:rsidRDefault="009B7645">
            <w:pPr>
              <w:pStyle w:val="afffffffff9"/>
            </w:pPr>
          </w:p>
        </w:tc>
        <w:tc>
          <w:tcPr>
            <w:tcW w:w="1875" w:type="dxa"/>
            <w:shd w:val="clear" w:color="auto" w:fill="auto"/>
            <w:vAlign w:val="center"/>
          </w:tcPr>
          <w:p w14:paraId="21BCA133" w14:textId="77777777" w:rsidR="009B7645" w:rsidRDefault="00000000">
            <w:pPr>
              <w:pStyle w:val="afffffffff9"/>
            </w:pPr>
            <w:r>
              <w:t>风味</w:t>
            </w:r>
          </w:p>
        </w:tc>
        <w:tc>
          <w:tcPr>
            <w:tcW w:w="1875" w:type="dxa"/>
            <w:shd w:val="clear" w:color="auto" w:fill="auto"/>
            <w:vAlign w:val="center"/>
          </w:tcPr>
          <w:p w14:paraId="5C80E257" w14:textId="77777777" w:rsidR="009B7645" w:rsidRDefault="009B7645">
            <w:pPr>
              <w:pStyle w:val="afffffffff9"/>
            </w:pPr>
          </w:p>
        </w:tc>
        <w:tc>
          <w:tcPr>
            <w:tcW w:w="1875" w:type="dxa"/>
            <w:shd w:val="clear" w:color="auto" w:fill="auto"/>
            <w:vAlign w:val="center"/>
          </w:tcPr>
          <w:p w14:paraId="57780204" w14:textId="77777777" w:rsidR="009B7645" w:rsidRDefault="009B7645">
            <w:pPr>
              <w:pStyle w:val="afffffffff9"/>
            </w:pPr>
          </w:p>
        </w:tc>
        <w:tc>
          <w:tcPr>
            <w:tcW w:w="1875" w:type="dxa"/>
            <w:shd w:val="clear" w:color="auto" w:fill="auto"/>
            <w:vAlign w:val="center"/>
          </w:tcPr>
          <w:p w14:paraId="31F22833" w14:textId="77777777" w:rsidR="009B7645" w:rsidRDefault="009B7645">
            <w:pPr>
              <w:pStyle w:val="afffffffff9"/>
            </w:pPr>
          </w:p>
        </w:tc>
      </w:tr>
      <w:tr w:rsidR="009B7645" w14:paraId="5567648C" w14:textId="77777777">
        <w:trPr>
          <w:jc w:val="center"/>
        </w:trPr>
        <w:tc>
          <w:tcPr>
            <w:tcW w:w="1874" w:type="dxa"/>
            <w:vMerge/>
            <w:shd w:val="clear" w:color="auto" w:fill="auto"/>
            <w:vAlign w:val="center"/>
          </w:tcPr>
          <w:p w14:paraId="4FAB5B32" w14:textId="77777777" w:rsidR="009B7645" w:rsidRDefault="009B7645">
            <w:pPr>
              <w:pStyle w:val="afffffffff9"/>
            </w:pPr>
          </w:p>
        </w:tc>
        <w:tc>
          <w:tcPr>
            <w:tcW w:w="1875" w:type="dxa"/>
            <w:shd w:val="clear" w:color="auto" w:fill="auto"/>
            <w:vAlign w:val="center"/>
          </w:tcPr>
          <w:p w14:paraId="7BD66846" w14:textId="77777777" w:rsidR="009B7645" w:rsidRDefault="00000000">
            <w:pPr>
              <w:pStyle w:val="afffffffff9"/>
            </w:pPr>
            <w:r>
              <w:t>可食率，%</w:t>
            </w:r>
          </w:p>
        </w:tc>
        <w:tc>
          <w:tcPr>
            <w:tcW w:w="1875" w:type="dxa"/>
            <w:shd w:val="clear" w:color="auto" w:fill="auto"/>
            <w:vAlign w:val="center"/>
          </w:tcPr>
          <w:p w14:paraId="6B6B40D6" w14:textId="77777777" w:rsidR="009B7645" w:rsidRDefault="009B7645">
            <w:pPr>
              <w:pStyle w:val="afffffffff9"/>
            </w:pPr>
          </w:p>
        </w:tc>
        <w:tc>
          <w:tcPr>
            <w:tcW w:w="1875" w:type="dxa"/>
            <w:shd w:val="clear" w:color="auto" w:fill="auto"/>
            <w:vAlign w:val="center"/>
          </w:tcPr>
          <w:p w14:paraId="0CA331E1" w14:textId="77777777" w:rsidR="009B7645" w:rsidRDefault="009B7645">
            <w:pPr>
              <w:pStyle w:val="afffffffff9"/>
            </w:pPr>
          </w:p>
        </w:tc>
        <w:tc>
          <w:tcPr>
            <w:tcW w:w="1875" w:type="dxa"/>
            <w:shd w:val="clear" w:color="auto" w:fill="auto"/>
            <w:vAlign w:val="center"/>
          </w:tcPr>
          <w:p w14:paraId="6BBD3A03" w14:textId="77777777" w:rsidR="009B7645" w:rsidRDefault="009B7645">
            <w:pPr>
              <w:pStyle w:val="afffffffff9"/>
            </w:pPr>
          </w:p>
        </w:tc>
      </w:tr>
      <w:tr w:rsidR="009B7645" w14:paraId="0E75690E" w14:textId="77777777">
        <w:trPr>
          <w:jc w:val="center"/>
        </w:trPr>
        <w:tc>
          <w:tcPr>
            <w:tcW w:w="1874" w:type="dxa"/>
            <w:vMerge/>
            <w:shd w:val="clear" w:color="auto" w:fill="auto"/>
            <w:vAlign w:val="center"/>
          </w:tcPr>
          <w:p w14:paraId="7A893894" w14:textId="77777777" w:rsidR="009B7645" w:rsidRDefault="009B7645">
            <w:pPr>
              <w:pStyle w:val="afffffffff9"/>
            </w:pPr>
          </w:p>
        </w:tc>
        <w:tc>
          <w:tcPr>
            <w:tcW w:w="1875" w:type="dxa"/>
            <w:shd w:val="clear" w:color="auto" w:fill="auto"/>
            <w:vAlign w:val="center"/>
          </w:tcPr>
          <w:p w14:paraId="7D4C9147" w14:textId="77777777" w:rsidR="009B7645" w:rsidRDefault="00000000">
            <w:pPr>
              <w:pStyle w:val="afffffffff9"/>
            </w:pPr>
            <w:r>
              <w:t>可溶性固形物含量，%</w:t>
            </w:r>
          </w:p>
        </w:tc>
        <w:tc>
          <w:tcPr>
            <w:tcW w:w="1875" w:type="dxa"/>
            <w:shd w:val="clear" w:color="auto" w:fill="auto"/>
            <w:vAlign w:val="center"/>
          </w:tcPr>
          <w:p w14:paraId="7D6E5962" w14:textId="77777777" w:rsidR="009B7645" w:rsidRDefault="009B7645">
            <w:pPr>
              <w:pStyle w:val="afffffffff9"/>
            </w:pPr>
          </w:p>
        </w:tc>
        <w:tc>
          <w:tcPr>
            <w:tcW w:w="1875" w:type="dxa"/>
            <w:shd w:val="clear" w:color="auto" w:fill="auto"/>
            <w:vAlign w:val="center"/>
          </w:tcPr>
          <w:p w14:paraId="0D6809E7" w14:textId="77777777" w:rsidR="009B7645" w:rsidRDefault="009B7645">
            <w:pPr>
              <w:pStyle w:val="afffffffff9"/>
            </w:pPr>
          </w:p>
        </w:tc>
        <w:tc>
          <w:tcPr>
            <w:tcW w:w="1875" w:type="dxa"/>
            <w:shd w:val="clear" w:color="auto" w:fill="auto"/>
            <w:vAlign w:val="center"/>
          </w:tcPr>
          <w:p w14:paraId="6B509BC9" w14:textId="77777777" w:rsidR="009B7645" w:rsidRDefault="009B7645">
            <w:pPr>
              <w:pStyle w:val="afffffffff9"/>
            </w:pPr>
          </w:p>
        </w:tc>
      </w:tr>
      <w:tr w:rsidR="009B7645" w14:paraId="161D4F44" w14:textId="77777777">
        <w:trPr>
          <w:jc w:val="center"/>
        </w:trPr>
        <w:tc>
          <w:tcPr>
            <w:tcW w:w="1874" w:type="dxa"/>
            <w:vMerge/>
            <w:shd w:val="clear" w:color="auto" w:fill="auto"/>
            <w:vAlign w:val="center"/>
          </w:tcPr>
          <w:p w14:paraId="494BFB74" w14:textId="77777777" w:rsidR="009B7645" w:rsidRDefault="009B7645">
            <w:pPr>
              <w:pStyle w:val="afffffffff9"/>
            </w:pPr>
          </w:p>
        </w:tc>
        <w:tc>
          <w:tcPr>
            <w:tcW w:w="1875" w:type="dxa"/>
            <w:shd w:val="clear" w:color="auto" w:fill="auto"/>
            <w:vAlign w:val="center"/>
          </w:tcPr>
          <w:p w14:paraId="02FA61EB" w14:textId="77777777" w:rsidR="009B7645" w:rsidRDefault="00000000">
            <w:pPr>
              <w:pStyle w:val="afffffffff9"/>
            </w:pPr>
            <w:r>
              <w:t>糖含量，mg/100</w:t>
            </w:r>
            <w:r>
              <w:t> </w:t>
            </w:r>
            <w:r>
              <w:t>g</w:t>
            </w:r>
          </w:p>
        </w:tc>
        <w:tc>
          <w:tcPr>
            <w:tcW w:w="1875" w:type="dxa"/>
            <w:shd w:val="clear" w:color="auto" w:fill="auto"/>
            <w:vAlign w:val="center"/>
          </w:tcPr>
          <w:p w14:paraId="5A8B2081" w14:textId="77777777" w:rsidR="009B7645" w:rsidRDefault="009B7645">
            <w:pPr>
              <w:pStyle w:val="afffffffff9"/>
            </w:pPr>
          </w:p>
        </w:tc>
        <w:tc>
          <w:tcPr>
            <w:tcW w:w="1875" w:type="dxa"/>
            <w:shd w:val="clear" w:color="auto" w:fill="auto"/>
            <w:vAlign w:val="center"/>
          </w:tcPr>
          <w:p w14:paraId="266ACE2F" w14:textId="77777777" w:rsidR="009B7645" w:rsidRDefault="009B7645">
            <w:pPr>
              <w:pStyle w:val="afffffffff9"/>
            </w:pPr>
          </w:p>
        </w:tc>
        <w:tc>
          <w:tcPr>
            <w:tcW w:w="1875" w:type="dxa"/>
            <w:shd w:val="clear" w:color="auto" w:fill="auto"/>
            <w:vAlign w:val="center"/>
          </w:tcPr>
          <w:p w14:paraId="6A7498F8" w14:textId="77777777" w:rsidR="009B7645" w:rsidRDefault="009B7645">
            <w:pPr>
              <w:pStyle w:val="afffffffff9"/>
            </w:pPr>
          </w:p>
        </w:tc>
      </w:tr>
      <w:tr w:rsidR="009B7645" w14:paraId="3AC10AB7" w14:textId="77777777">
        <w:trPr>
          <w:jc w:val="center"/>
        </w:trPr>
        <w:tc>
          <w:tcPr>
            <w:tcW w:w="1874" w:type="dxa"/>
            <w:vMerge/>
            <w:shd w:val="clear" w:color="auto" w:fill="auto"/>
            <w:vAlign w:val="center"/>
          </w:tcPr>
          <w:p w14:paraId="7D76B020" w14:textId="77777777" w:rsidR="009B7645" w:rsidRDefault="009B7645">
            <w:pPr>
              <w:pStyle w:val="afffffffff9"/>
            </w:pPr>
          </w:p>
        </w:tc>
        <w:tc>
          <w:tcPr>
            <w:tcW w:w="1875" w:type="dxa"/>
            <w:shd w:val="clear" w:color="auto" w:fill="auto"/>
            <w:vAlign w:val="center"/>
          </w:tcPr>
          <w:p w14:paraId="4D4FC651" w14:textId="77777777" w:rsidR="009B7645" w:rsidRDefault="00000000">
            <w:pPr>
              <w:pStyle w:val="afffffffff9"/>
            </w:pPr>
            <w:r>
              <w:t>酸含量，mg/100</w:t>
            </w:r>
            <w:r>
              <w:t> </w:t>
            </w:r>
            <w:r>
              <w:t>g</w:t>
            </w:r>
          </w:p>
        </w:tc>
        <w:tc>
          <w:tcPr>
            <w:tcW w:w="1875" w:type="dxa"/>
            <w:shd w:val="clear" w:color="auto" w:fill="auto"/>
            <w:vAlign w:val="center"/>
          </w:tcPr>
          <w:p w14:paraId="0877F3A9" w14:textId="77777777" w:rsidR="009B7645" w:rsidRDefault="009B7645">
            <w:pPr>
              <w:pStyle w:val="afffffffff9"/>
            </w:pPr>
          </w:p>
        </w:tc>
        <w:tc>
          <w:tcPr>
            <w:tcW w:w="1875" w:type="dxa"/>
            <w:shd w:val="clear" w:color="auto" w:fill="auto"/>
            <w:vAlign w:val="center"/>
          </w:tcPr>
          <w:p w14:paraId="7CCB52E3" w14:textId="77777777" w:rsidR="009B7645" w:rsidRDefault="009B7645">
            <w:pPr>
              <w:pStyle w:val="afffffffff9"/>
            </w:pPr>
          </w:p>
        </w:tc>
        <w:tc>
          <w:tcPr>
            <w:tcW w:w="1875" w:type="dxa"/>
            <w:shd w:val="clear" w:color="auto" w:fill="auto"/>
            <w:vAlign w:val="center"/>
          </w:tcPr>
          <w:p w14:paraId="1F37CD05" w14:textId="77777777" w:rsidR="009B7645" w:rsidRDefault="009B7645">
            <w:pPr>
              <w:pStyle w:val="afffffffff9"/>
            </w:pPr>
          </w:p>
        </w:tc>
      </w:tr>
      <w:tr w:rsidR="009B7645" w14:paraId="6286CA47" w14:textId="77777777">
        <w:trPr>
          <w:jc w:val="center"/>
        </w:trPr>
        <w:tc>
          <w:tcPr>
            <w:tcW w:w="1874" w:type="dxa"/>
            <w:vMerge/>
            <w:shd w:val="clear" w:color="auto" w:fill="auto"/>
            <w:vAlign w:val="center"/>
          </w:tcPr>
          <w:p w14:paraId="1AC4D66A" w14:textId="77777777" w:rsidR="009B7645" w:rsidRDefault="009B7645">
            <w:pPr>
              <w:pStyle w:val="afffffffff9"/>
            </w:pPr>
          </w:p>
        </w:tc>
        <w:tc>
          <w:tcPr>
            <w:tcW w:w="1875" w:type="dxa"/>
            <w:shd w:val="clear" w:color="auto" w:fill="auto"/>
            <w:vAlign w:val="center"/>
          </w:tcPr>
          <w:p w14:paraId="0C626260" w14:textId="77777777" w:rsidR="009B7645" w:rsidRDefault="00000000">
            <w:pPr>
              <w:pStyle w:val="afffffffff9"/>
            </w:pPr>
            <w:r>
              <w:t>单宁含量，mg/100</w:t>
            </w:r>
            <w:r>
              <w:t> </w:t>
            </w:r>
            <w:r>
              <w:t>g</w:t>
            </w:r>
          </w:p>
        </w:tc>
        <w:tc>
          <w:tcPr>
            <w:tcW w:w="1875" w:type="dxa"/>
            <w:shd w:val="clear" w:color="auto" w:fill="auto"/>
            <w:vAlign w:val="center"/>
          </w:tcPr>
          <w:p w14:paraId="3564A364" w14:textId="77777777" w:rsidR="009B7645" w:rsidRDefault="009B7645">
            <w:pPr>
              <w:pStyle w:val="afffffffff9"/>
            </w:pPr>
          </w:p>
        </w:tc>
        <w:tc>
          <w:tcPr>
            <w:tcW w:w="1875" w:type="dxa"/>
            <w:shd w:val="clear" w:color="auto" w:fill="auto"/>
            <w:vAlign w:val="center"/>
          </w:tcPr>
          <w:p w14:paraId="70DCF4BD" w14:textId="77777777" w:rsidR="009B7645" w:rsidRDefault="009B7645">
            <w:pPr>
              <w:pStyle w:val="afffffffff9"/>
            </w:pPr>
          </w:p>
        </w:tc>
        <w:tc>
          <w:tcPr>
            <w:tcW w:w="1875" w:type="dxa"/>
            <w:shd w:val="clear" w:color="auto" w:fill="auto"/>
            <w:vAlign w:val="center"/>
          </w:tcPr>
          <w:p w14:paraId="67A5E673" w14:textId="77777777" w:rsidR="009B7645" w:rsidRDefault="009B7645">
            <w:pPr>
              <w:pStyle w:val="afffffffff9"/>
            </w:pPr>
          </w:p>
        </w:tc>
      </w:tr>
      <w:tr w:rsidR="009B7645" w14:paraId="2ED2B260" w14:textId="77777777">
        <w:trPr>
          <w:jc w:val="center"/>
        </w:trPr>
        <w:tc>
          <w:tcPr>
            <w:tcW w:w="1874" w:type="dxa"/>
            <w:vMerge/>
            <w:shd w:val="clear" w:color="auto" w:fill="auto"/>
            <w:vAlign w:val="center"/>
          </w:tcPr>
          <w:p w14:paraId="680AF356" w14:textId="77777777" w:rsidR="009B7645" w:rsidRDefault="009B7645">
            <w:pPr>
              <w:pStyle w:val="afffffffff9"/>
            </w:pPr>
          </w:p>
        </w:tc>
        <w:tc>
          <w:tcPr>
            <w:tcW w:w="1875" w:type="dxa"/>
            <w:shd w:val="clear" w:color="auto" w:fill="auto"/>
            <w:vAlign w:val="center"/>
          </w:tcPr>
          <w:p w14:paraId="07261984" w14:textId="77777777" w:rsidR="009B7645" w:rsidRDefault="00000000">
            <w:pPr>
              <w:pStyle w:val="afffffffff9"/>
            </w:pPr>
            <w:r>
              <w:t>淀粉含量</w:t>
            </w:r>
            <w:r>
              <w:rPr>
                <w:rFonts w:hint="eastAsia"/>
              </w:rPr>
              <w:t>，</w:t>
            </w:r>
            <w:r>
              <w:t>mg/100</w:t>
            </w:r>
            <w:r>
              <w:t> </w:t>
            </w:r>
            <w:r>
              <w:t>g</w:t>
            </w:r>
          </w:p>
        </w:tc>
        <w:tc>
          <w:tcPr>
            <w:tcW w:w="1875" w:type="dxa"/>
            <w:shd w:val="clear" w:color="auto" w:fill="auto"/>
            <w:vAlign w:val="center"/>
          </w:tcPr>
          <w:p w14:paraId="5BAD8650" w14:textId="77777777" w:rsidR="009B7645" w:rsidRDefault="009B7645">
            <w:pPr>
              <w:pStyle w:val="afffffffff9"/>
            </w:pPr>
          </w:p>
        </w:tc>
        <w:tc>
          <w:tcPr>
            <w:tcW w:w="1875" w:type="dxa"/>
            <w:shd w:val="clear" w:color="auto" w:fill="auto"/>
            <w:vAlign w:val="center"/>
          </w:tcPr>
          <w:p w14:paraId="2B068F18" w14:textId="77777777" w:rsidR="009B7645" w:rsidRDefault="009B7645">
            <w:pPr>
              <w:pStyle w:val="afffffffff9"/>
            </w:pPr>
          </w:p>
        </w:tc>
        <w:tc>
          <w:tcPr>
            <w:tcW w:w="1875" w:type="dxa"/>
            <w:shd w:val="clear" w:color="auto" w:fill="auto"/>
            <w:vAlign w:val="center"/>
          </w:tcPr>
          <w:p w14:paraId="35AC5201" w14:textId="77777777" w:rsidR="009B7645" w:rsidRDefault="009B7645">
            <w:pPr>
              <w:pStyle w:val="afffffffff9"/>
            </w:pPr>
          </w:p>
        </w:tc>
      </w:tr>
      <w:tr w:rsidR="009B7645" w14:paraId="1BF33614" w14:textId="77777777">
        <w:trPr>
          <w:jc w:val="center"/>
        </w:trPr>
        <w:tc>
          <w:tcPr>
            <w:tcW w:w="1874" w:type="dxa"/>
            <w:vMerge/>
            <w:shd w:val="clear" w:color="auto" w:fill="auto"/>
            <w:vAlign w:val="center"/>
          </w:tcPr>
          <w:p w14:paraId="6411E7B0" w14:textId="77777777" w:rsidR="009B7645" w:rsidRDefault="009B7645">
            <w:pPr>
              <w:pStyle w:val="afffffffff9"/>
            </w:pPr>
          </w:p>
        </w:tc>
        <w:tc>
          <w:tcPr>
            <w:tcW w:w="1875" w:type="dxa"/>
            <w:shd w:val="clear" w:color="auto" w:fill="auto"/>
            <w:vAlign w:val="center"/>
          </w:tcPr>
          <w:p w14:paraId="1DF22A79" w14:textId="77777777" w:rsidR="009B7645" w:rsidRDefault="00000000">
            <w:pPr>
              <w:pStyle w:val="afffffffff9"/>
            </w:pPr>
            <w:r>
              <w:t>果胶含量</w:t>
            </w:r>
            <w:r>
              <w:rPr>
                <w:rFonts w:hint="eastAsia"/>
              </w:rPr>
              <w:t>，</w:t>
            </w:r>
            <w:r>
              <w:t>mg/100</w:t>
            </w:r>
            <w:r>
              <w:t> </w:t>
            </w:r>
            <w:r>
              <w:t>g</w:t>
            </w:r>
          </w:p>
        </w:tc>
        <w:tc>
          <w:tcPr>
            <w:tcW w:w="1875" w:type="dxa"/>
            <w:shd w:val="clear" w:color="auto" w:fill="auto"/>
            <w:vAlign w:val="center"/>
          </w:tcPr>
          <w:p w14:paraId="6E542E22" w14:textId="77777777" w:rsidR="009B7645" w:rsidRDefault="009B7645">
            <w:pPr>
              <w:pStyle w:val="afffffffff9"/>
            </w:pPr>
          </w:p>
        </w:tc>
        <w:tc>
          <w:tcPr>
            <w:tcW w:w="1875" w:type="dxa"/>
            <w:shd w:val="clear" w:color="auto" w:fill="auto"/>
            <w:vAlign w:val="center"/>
          </w:tcPr>
          <w:p w14:paraId="2E7AC7D0" w14:textId="77777777" w:rsidR="009B7645" w:rsidRDefault="009B7645">
            <w:pPr>
              <w:pStyle w:val="afffffffff9"/>
            </w:pPr>
          </w:p>
        </w:tc>
        <w:tc>
          <w:tcPr>
            <w:tcW w:w="1875" w:type="dxa"/>
            <w:shd w:val="clear" w:color="auto" w:fill="auto"/>
            <w:vAlign w:val="center"/>
          </w:tcPr>
          <w:p w14:paraId="37503AF9" w14:textId="77777777" w:rsidR="009B7645" w:rsidRDefault="009B7645">
            <w:pPr>
              <w:pStyle w:val="afffffffff9"/>
            </w:pPr>
          </w:p>
        </w:tc>
      </w:tr>
      <w:tr w:rsidR="009B7645" w14:paraId="03535EED" w14:textId="77777777">
        <w:trPr>
          <w:jc w:val="center"/>
        </w:trPr>
        <w:tc>
          <w:tcPr>
            <w:tcW w:w="1874" w:type="dxa"/>
            <w:vMerge/>
            <w:shd w:val="clear" w:color="auto" w:fill="auto"/>
            <w:vAlign w:val="center"/>
          </w:tcPr>
          <w:p w14:paraId="5C6E6C04" w14:textId="77777777" w:rsidR="009B7645" w:rsidRDefault="009B7645">
            <w:pPr>
              <w:pStyle w:val="afffffffff9"/>
            </w:pPr>
          </w:p>
        </w:tc>
        <w:tc>
          <w:tcPr>
            <w:tcW w:w="1875" w:type="dxa"/>
            <w:shd w:val="clear" w:color="auto" w:fill="auto"/>
            <w:vAlign w:val="center"/>
          </w:tcPr>
          <w:p w14:paraId="1332ABA0" w14:textId="77777777" w:rsidR="009B7645" w:rsidRDefault="00000000">
            <w:pPr>
              <w:pStyle w:val="afffffffff9"/>
            </w:pPr>
            <w:r>
              <w:t>蛋白质含量，mg/100</w:t>
            </w:r>
            <w:r>
              <w:t> </w:t>
            </w:r>
            <w:r>
              <w:t>g</w:t>
            </w:r>
          </w:p>
        </w:tc>
        <w:tc>
          <w:tcPr>
            <w:tcW w:w="1875" w:type="dxa"/>
            <w:shd w:val="clear" w:color="auto" w:fill="auto"/>
            <w:vAlign w:val="center"/>
          </w:tcPr>
          <w:p w14:paraId="19EEC842" w14:textId="77777777" w:rsidR="009B7645" w:rsidRDefault="009B7645">
            <w:pPr>
              <w:pStyle w:val="afffffffff9"/>
            </w:pPr>
          </w:p>
        </w:tc>
        <w:tc>
          <w:tcPr>
            <w:tcW w:w="1875" w:type="dxa"/>
            <w:shd w:val="clear" w:color="auto" w:fill="auto"/>
            <w:vAlign w:val="center"/>
          </w:tcPr>
          <w:p w14:paraId="7885491D" w14:textId="77777777" w:rsidR="009B7645" w:rsidRDefault="009B7645">
            <w:pPr>
              <w:pStyle w:val="afffffffff9"/>
            </w:pPr>
          </w:p>
        </w:tc>
        <w:tc>
          <w:tcPr>
            <w:tcW w:w="1875" w:type="dxa"/>
            <w:shd w:val="clear" w:color="auto" w:fill="auto"/>
            <w:vAlign w:val="center"/>
          </w:tcPr>
          <w:p w14:paraId="2C52E622" w14:textId="77777777" w:rsidR="009B7645" w:rsidRDefault="009B7645">
            <w:pPr>
              <w:pStyle w:val="afffffffff9"/>
            </w:pPr>
          </w:p>
        </w:tc>
      </w:tr>
      <w:tr w:rsidR="009B7645" w14:paraId="6764B097" w14:textId="77777777">
        <w:trPr>
          <w:jc w:val="center"/>
        </w:trPr>
        <w:tc>
          <w:tcPr>
            <w:tcW w:w="1874" w:type="dxa"/>
            <w:vMerge/>
            <w:shd w:val="clear" w:color="auto" w:fill="auto"/>
            <w:vAlign w:val="center"/>
          </w:tcPr>
          <w:p w14:paraId="306D62E5" w14:textId="77777777" w:rsidR="009B7645" w:rsidRDefault="009B7645">
            <w:pPr>
              <w:pStyle w:val="afffffffff9"/>
            </w:pPr>
          </w:p>
        </w:tc>
        <w:tc>
          <w:tcPr>
            <w:tcW w:w="1875" w:type="dxa"/>
            <w:shd w:val="clear" w:color="auto" w:fill="auto"/>
            <w:vAlign w:val="center"/>
          </w:tcPr>
          <w:p w14:paraId="6F77B8E4" w14:textId="77777777" w:rsidR="009B7645" w:rsidRDefault="00000000">
            <w:pPr>
              <w:pStyle w:val="afffffffff9"/>
            </w:pPr>
            <w:r>
              <w:rPr>
                <w:rFonts w:hint="eastAsia"/>
              </w:rPr>
              <w:t>氨基酸含量，</w:t>
            </w:r>
            <w:r>
              <w:t>mg/100</w:t>
            </w:r>
            <w:r>
              <w:t> </w:t>
            </w:r>
            <w:r>
              <w:t>g</w:t>
            </w:r>
          </w:p>
        </w:tc>
        <w:tc>
          <w:tcPr>
            <w:tcW w:w="1875" w:type="dxa"/>
            <w:shd w:val="clear" w:color="auto" w:fill="auto"/>
            <w:vAlign w:val="center"/>
          </w:tcPr>
          <w:p w14:paraId="5EFD0188" w14:textId="77777777" w:rsidR="009B7645" w:rsidRDefault="009B7645">
            <w:pPr>
              <w:pStyle w:val="afffffffff9"/>
            </w:pPr>
          </w:p>
        </w:tc>
        <w:tc>
          <w:tcPr>
            <w:tcW w:w="1875" w:type="dxa"/>
            <w:shd w:val="clear" w:color="auto" w:fill="auto"/>
            <w:vAlign w:val="center"/>
          </w:tcPr>
          <w:p w14:paraId="2B309E3E" w14:textId="77777777" w:rsidR="009B7645" w:rsidRDefault="009B7645">
            <w:pPr>
              <w:pStyle w:val="afffffffff9"/>
            </w:pPr>
          </w:p>
        </w:tc>
        <w:tc>
          <w:tcPr>
            <w:tcW w:w="1875" w:type="dxa"/>
            <w:shd w:val="clear" w:color="auto" w:fill="auto"/>
            <w:vAlign w:val="center"/>
          </w:tcPr>
          <w:p w14:paraId="03337037" w14:textId="77777777" w:rsidR="009B7645" w:rsidRDefault="009B7645">
            <w:pPr>
              <w:pStyle w:val="afffffffff9"/>
            </w:pPr>
          </w:p>
        </w:tc>
      </w:tr>
      <w:tr w:rsidR="009B7645" w14:paraId="36E0C227" w14:textId="77777777">
        <w:trPr>
          <w:jc w:val="center"/>
        </w:trPr>
        <w:tc>
          <w:tcPr>
            <w:tcW w:w="1874" w:type="dxa"/>
            <w:vMerge w:val="restart"/>
            <w:shd w:val="clear" w:color="auto" w:fill="auto"/>
            <w:vAlign w:val="center"/>
          </w:tcPr>
          <w:p w14:paraId="1CD77D0F" w14:textId="77777777" w:rsidR="009B7645" w:rsidRDefault="00000000">
            <w:pPr>
              <w:pStyle w:val="afffffffff9"/>
            </w:pPr>
            <w:r>
              <w:t>丰产性</w:t>
            </w:r>
          </w:p>
        </w:tc>
        <w:tc>
          <w:tcPr>
            <w:tcW w:w="1875" w:type="dxa"/>
            <w:shd w:val="clear" w:color="auto" w:fill="auto"/>
            <w:vAlign w:val="center"/>
          </w:tcPr>
          <w:p w14:paraId="11E557A8" w14:textId="77777777" w:rsidR="009B7645" w:rsidRDefault="00000000">
            <w:pPr>
              <w:pStyle w:val="afffffffff9"/>
            </w:pPr>
            <w:r>
              <w:t>单株产量，kg</w:t>
            </w:r>
          </w:p>
        </w:tc>
        <w:tc>
          <w:tcPr>
            <w:tcW w:w="1875" w:type="dxa"/>
            <w:shd w:val="clear" w:color="auto" w:fill="auto"/>
            <w:vAlign w:val="center"/>
          </w:tcPr>
          <w:p w14:paraId="26608C25" w14:textId="77777777" w:rsidR="009B7645" w:rsidRDefault="009B7645">
            <w:pPr>
              <w:pStyle w:val="afffffffff9"/>
            </w:pPr>
          </w:p>
        </w:tc>
        <w:tc>
          <w:tcPr>
            <w:tcW w:w="1875" w:type="dxa"/>
            <w:shd w:val="clear" w:color="auto" w:fill="auto"/>
            <w:vAlign w:val="center"/>
          </w:tcPr>
          <w:p w14:paraId="60ED1F30" w14:textId="77777777" w:rsidR="009B7645" w:rsidRDefault="009B7645">
            <w:pPr>
              <w:pStyle w:val="afffffffff9"/>
            </w:pPr>
          </w:p>
        </w:tc>
        <w:tc>
          <w:tcPr>
            <w:tcW w:w="1875" w:type="dxa"/>
            <w:shd w:val="clear" w:color="auto" w:fill="auto"/>
            <w:vAlign w:val="center"/>
          </w:tcPr>
          <w:p w14:paraId="03D253AD" w14:textId="77777777" w:rsidR="009B7645" w:rsidRDefault="009B7645">
            <w:pPr>
              <w:pStyle w:val="afffffffff9"/>
            </w:pPr>
          </w:p>
        </w:tc>
      </w:tr>
      <w:tr w:rsidR="009B7645" w14:paraId="1D878EBD" w14:textId="77777777">
        <w:trPr>
          <w:jc w:val="center"/>
        </w:trPr>
        <w:tc>
          <w:tcPr>
            <w:tcW w:w="1874" w:type="dxa"/>
            <w:vMerge/>
            <w:shd w:val="clear" w:color="auto" w:fill="auto"/>
            <w:vAlign w:val="center"/>
          </w:tcPr>
          <w:p w14:paraId="678535BF" w14:textId="77777777" w:rsidR="009B7645" w:rsidRDefault="009B7645">
            <w:pPr>
              <w:pStyle w:val="afffffffff9"/>
            </w:pPr>
          </w:p>
        </w:tc>
        <w:tc>
          <w:tcPr>
            <w:tcW w:w="1875" w:type="dxa"/>
            <w:shd w:val="clear" w:color="auto" w:fill="auto"/>
            <w:vAlign w:val="center"/>
          </w:tcPr>
          <w:p w14:paraId="7C6BC995" w14:textId="77777777" w:rsidR="009B7645" w:rsidRDefault="00000000">
            <w:pPr>
              <w:pStyle w:val="afffffffff9"/>
            </w:pPr>
            <w:r>
              <w:t>单位面积产量，kg</w:t>
            </w:r>
          </w:p>
        </w:tc>
        <w:tc>
          <w:tcPr>
            <w:tcW w:w="1875" w:type="dxa"/>
            <w:shd w:val="clear" w:color="auto" w:fill="auto"/>
            <w:vAlign w:val="center"/>
          </w:tcPr>
          <w:p w14:paraId="4E215A3B" w14:textId="77777777" w:rsidR="009B7645" w:rsidRDefault="009B7645">
            <w:pPr>
              <w:pStyle w:val="afffffffff9"/>
            </w:pPr>
          </w:p>
        </w:tc>
        <w:tc>
          <w:tcPr>
            <w:tcW w:w="1875" w:type="dxa"/>
            <w:shd w:val="clear" w:color="auto" w:fill="auto"/>
            <w:vAlign w:val="center"/>
          </w:tcPr>
          <w:p w14:paraId="708F6212" w14:textId="77777777" w:rsidR="009B7645" w:rsidRDefault="009B7645">
            <w:pPr>
              <w:pStyle w:val="afffffffff9"/>
            </w:pPr>
          </w:p>
        </w:tc>
        <w:tc>
          <w:tcPr>
            <w:tcW w:w="1875" w:type="dxa"/>
            <w:shd w:val="clear" w:color="auto" w:fill="auto"/>
            <w:vAlign w:val="center"/>
          </w:tcPr>
          <w:p w14:paraId="47B2482C" w14:textId="77777777" w:rsidR="009B7645" w:rsidRDefault="009B7645">
            <w:pPr>
              <w:pStyle w:val="afffffffff9"/>
            </w:pPr>
          </w:p>
        </w:tc>
      </w:tr>
      <w:tr w:rsidR="009B7645" w14:paraId="24F8B732" w14:textId="77777777">
        <w:trPr>
          <w:jc w:val="center"/>
        </w:trPr>
        <w:tc>
          <w:tcPr>
            <w:tcW w:w="1874" w:type="dxa"/>
            <w:vMerge w:val="restart"/>
            <w:shd w:val="clear" w:color="auto" w:fill="auto"/>
            <w:vAlign w:val="center"/>
          </w:tcPr>
          <w:p w14:paraId="747B9876" w14:textId="77777777" w:rsidR="009B7645" w:rsidRDefault="00000000">
            <w:pPr>
              <w:pStyle w:val="afffffffff9"/>
            </w:pPr>
            <w:r>
              <w:t>抗性</w:t>
            </w:r>
          </w:p>
        </w:tc>
        <w:tc>
          <w:tcPr>
            <w:tcW w:w="1875" w:type="dxa"/>
            <w:shd w:val="clear" w:color="auto" w:fill="auto"/>
            <w:vAlign w:val="center"/>
          </w:tcPr>
          <w:p w14:paraId="4494E2B9" w14:textId="77777777" w:rsidR="009B7645" w:rsidRDefault="00000000">
            <w:pPr>
              <w:pStyle w:val="afffffffff9"/>
            </w:pPr>
            <w:r>
              <w:rPr>
                <w:rFonts w:hint="eastAsia"/>
              </w:rPr>
              <w:t>耐旱性</w:t>
            </w:r>
          </w:p>
        </w:tc>
        <w:tc>
          <w:tcPr>
            <w:tcW w:w="1875" w:type="dxa"/>
            <w:shd w:val="clear" w:color="auto" w:fill="auto"/>
            <w:vAlign w:val="center"/>
          </w:tcPr>
          <w:p w14:paraId="1ECAB6CA" w14:textId="77777777" w:rsidR="009B7645" w:rsidRDefault="009B7645">
            <w:pPr>
              <w:pStyle w:val="afffffffff9"/>
            </w:pPr>
          </w:p>
        </w:tc>
        <w:tc>
          <w:tcPr>
            <w:tcW w:w="1875" w:type="dxa"/>
            <w:shd w:val="clear" w:color="auto" w:fill="auto"/>
            <w:vAlign w:val="center"/>
          </w:tcPr>
          <w:p w14:paraId="61D32638" w14:textId="77777777" w:rsidR="009B7645" w:rsidRDefault="009B7645">
            <w:pPr>
              <w:pStyle w:val="afffffffff9"/>
            </w:pPr>
          </w:p>
        </w:tc>
        <w:tc>
          <w:tcPr>
            <w:tcW w:w="1875" w:type="dxa"/>
            <w:shd w:val="clear" w:color="auto" w:fill="auto"/>
            <w:vAlign w:val="center"/>
          </w:tcPr>
          <w:p w14:paraId="7C6E0D14" w14:textId="77777777" w:rsidR="009B7645" w:rsidRDefault="009B7645">
            <w:pPr>
              <w:pStyle w:val="afffffffff9"/>
            </w:pPr>
          </w:p>
        </w:tc>
      </w:tr>
      <w:tr w:rsidR="009B7645" w14:paraId="3F5AEF8F" w14:textId="77777777">
        <w:trPr>
          <w:jc w:val="center"/>
        </w:trPr>
        <w:tc>
          <w:tcPr>
            <w:tcW w:w="1874" w:type="dxa"/>
            <w:vMerge/>
            <w:shd w:val="clear" w:color="auto" w:fill="auto"/>
            <w:vAlign w:val="center"/>
          </w:tcPr>
          <w:p w14:paraId="7498C79C" w14:textId="77777777" w:rsidR="009B7645" w:rsidRDefault="009B7645">
            <w:pPr>
              <w:pStyle w:val="afffffffff9"/>
            </w:pPr>
          </w:p>
        </w:tc>
        <w:tc>
          <w:tcPr>
            <w:tcW w:w="1875" w:type="dxa"/>
            <w:shd w:val="clear" w:color="auto" w:fill="auto"/>
            <w:vAlign w:val="center"/>
          </w:tcPr>
          <w:p w14:paraId="242EB2B2" w14:textId="77777777" w:rsidR="009B7645" w:rsidRDefault="00000000">
            <w:pPr>
              <w:pStyle w:val="afffffffff9"/>
            </w:pPr>
            <w:r>
              <w:rPr>
                <w:rFonts w:hint="eastAsia"/>
              </w:rPr>
              <w:t>抗</w:t>
            </w:r>
            <w:r>
              <w:t>寒性</w:t>
            </w:r>
          </w:p>
        </w:tc>
        <w:tc>
          <w:tcPr>
            <w:tcW w:w="1875" w:type="dxa"/>
            <w:shd w:val="clear" w:color="auto" w:fill="auto"/>
            <w:vAlign w:val="center"/>
          </w:tcPr>
          <w:p w14:paraId="2E8A166E" w14:textId="77777777" w:rsidR="009B7645" w:rsidRDefault="009B7645">
            <w:pPr>
              <w:pStyle w:val="afffffffff9"/>
            </w:pPr>
          </w:p>
        </w:tc>
        <w:tc>
          <w:tcPr>
            <w:tcW w:w="1875" w:type="dxa"/>
            <w:shd w:val="clear" w:color="auto" w:fill="auto"/>
            <w:vAlign w:val="center"/>
          </w:tcPr>
          <w:p w14:paraId="028B438B" w14:textId="77777777" w:rsidR="009B7645" w:rsidRDefault="009B7645">
            <w:pPr>
              <w:pStyle w:val="afffffffff9"/>
            </w:pPr>
          </w:p>
        </w:tc>
        <w:tc>
          <w:tcPr>
            <w:tcW w:w="1875" w:type="dxa"/>
            <w:shd w:val="clear" w:color="auto" w:fill="auto"/>
            <w:vAlign w:val="center"/>
          </w:tcPr>
          <w:p w14:paraId="33AAED36" w14:textId="77777777" w:rsidR="009B7645" w:rsidRDefault="009B7645">
            <w:pPr>
              <w:pStyle w:val="afffffffff9"/>
            </w:pPr>
          </w:p>
        </w:tc>
      </w:tr>
      <w:tr w:rsidR="009B7645" w14:paraId="378AC25F" w14:textId="77777777">
        <w:trPr>
          <w:jc w:val="center"/>
        </w:trPr>
        <w:tc>
          <w:tcPr>
            <w:tcW w:w="1874" w:type="dxa"/>
            <w:vMerge/>
            <w:shd w:val="clear" w:color="auto" w:fill="auto"/>
            <w:vAlign w:val="center"/>
          </w:tcPr>
          <w:p w14:paraId="1EA5219C" w14:textId="77777777" w:rsidR="009B7645" w:rsidRDefault="009B7645">
            <w:pPr>
              <w:pStyle w:val="afffffffff9"/>
            </w:pPr>
          </w:p>
        </w:tc>
        <w:tc>
          <w:tcPr>
            <w:tcW w:w="1875" w:type="dxa"/>
            <w:shd w:val="clear" w:color="auto" w:fill="auto"/>
            <w:vAlign w:val="center"/>
          </w:tcPr>
          <w:p w14:paraId="40071D49" w14:textId="77777777" w:rsidR="009B7645" w:rsidRDefault="00000000">
            <w:pPr>
              <w:pStyle w:val="afffffffff9"/>
            </w:pPr>
            <w:r>
              <w:t>抗病性</w:t>
            </w:r>
          </w:p>
        </w:tc>
        <w:tc>
          <w:tcPr>
            <w:tcW w:w="1875" w:type="dxa"/>
            <w:shd w:val="clear" w:color="auto" w:fill="auto"/>
            <w:vAlign w:val="center"/>
          </w:tcPr>
          <w:p w14:paraId="6BFB5B86" w14:textId="77777777" w:rsidR="009B7645" w:rsidRDefault="009B7645">
            <w:pPr>
              <w:pStyle w:val="afffffffff9"/>
            </w:pPr>
          </w:p>
        </w:tc>
        <w:tc>
          <w:tcPr>
            <w:tcW w:w="1875" w:type="dxa"/>
            <w:shd w:val="clear" w:color="auto" w:fill="auto"/>
            <w:vAlign w:val="center"/>
          </w:tcPr>
          <w:p w14:paraId="24F31400" w14:textId="77777777" w:rsidR="009B7645" w:rsidRDefault="009B7645">
            <w:pPr>
              <w:pStyle w:val="afffffffff9"/>
            </w:pPr>
          </w:p>
        </w:tc>
        <w:tc>
          <w:tcPr>
            <w:tcW w:w="1875" w:type="dxa"/>
            <w:shd w:val="clear" w:color="auto" w:fill="auto"/>
            <w:vAlign w:val="center"/>
          </w:tcPr>
          <w:p w14:paraId="1C530245" w14:textId="77777777" w:rsidR="009B7645" w:rsidRDefault="009B7645">
            <w:pPr>
              <w:pStyle w:val="afffffffff9"/>
            </w:pPr>
          </w:p>
        </w:tc>
      </w:tr>
      <w:tr w:rsidR="009B7645" w14:paraId="46F42528" w14:textId="77777777">
        <w:trPr>
          <w:jc w:val="center"/>
        </w:trPr>
        <w:tc>
          <w:tcPr>
            <w:tcW w:w="1874" w:type="dxa"/>
            <w:vMerge/>
            <w:shd w:val="clear" w:color="auto" w:fill="auto"/>
            <w:vAlign w:val="center"/>
          </w:tcPr>
          <w:p w14:paraId="614F7DEB" w14:textId="77777777" w:rsidR="009B7645" w:rsidRDefault="009B7645">
            <w:pPr>
              <w:pStyle w:val="afffffffff9"/>
            </w:pPr>
          </w:p>
        </w:tc>
        <w:tc>
          <w:tcPr>
            <w:tcW w:w="1875" w:type="dxa"/>
            <w:shd w:val="clear" w:color="auto" w:fill="auto"/>
            <w:vAlign w:val="center"/>
          </w:tcPr>
          <w:p w14:paraId="419E7E2E" w14:textId="77777777" w:rsidR="009B7645" w:rsidRDefault="00000000">
            <w:pPr>
              <w:pStyle w:val="afffffffff9"/>
            </w:pPr>
            <w:r>
              <w:t>抗虫性</w:t>
            </w:r>
          </w:p>
        </w:tc>
        <w:tc>
          <w:tcPr>
            <w:tcW w:w="1875" w:type="dxa"/>
            <w:shd w:val="clear" w:color="auto" w:fill="auto"/>
            <w:vAlign w:val="center"/>
          </w:tcPr>
          <w:p w14:paraId="785B946F" w14:textId="77777777" w:rsidR="009B7645" w:rsidRDefault="009B7645">
            <w:pPr>
              <w:pStyle w:val="afffffffff9"/>
            </w:pPr>
          </w:p>
        </w:tc>
        <w:tc>
          <w:tcPr>
            <w:tcW w:w="1875" w:type="dxa"/>
            <w:shd w:val="clear" w:color="auto" w:fill="auto"/>
            <w:vAlign w:val="center"/>
          </w:tcPr>
          <w:p w14:paraId="6C5A4B7A" w14:textId="77777777" w:rsidR="009B7645" w:rsidRDefault="009B7645">
            <w:pPr>
              <w:pStyle w:val="afffffffff9"/>
            </w:pPr>
          </w:p>
        </w:tc>
        <w:tc>
          <w:tcPr>
            <w:tcW w:w="1875" w:type="dxa"/>
            <w:shd w:val="clear" w:color="auto" w:fill="auto"/>
            <w:vAlign w:val="center"/>
          </w:tcPr>
          <w:p w14:paraId="5F0E698D" w14:textId="77777777" w:rsidR="009B7645" w:rsidRDefault="009B7645">
            <w:pPr>
              <w:pStyle w:val="afffffffff9"/>
            </w:pPr>
          </w:p>
        </w:tc>
      </w:tr>
      <w:tr w:rsidR="009B7645" w14:paraId="0D8D142F" w14:textId="77777777">
        <w:trPr>
          <w:jc w:val="center"/>
        </w:trPr>
        <w:tc>
          <w:tcPr>
            <w:tcW w:w="1874" w:type="dxa"/>
            <w:shd w:val="clear" w:color="auto" w:fill="auto"/>
            <w:vAlign w:val="center"/>
          </w:tcPr>
          <w:p w14:paraId="1F424EB1" w14:textId="77777777" w:rsidR="009B7645" w:rsidRDefault="00000000">
            <w:pPr>
              <w:pStyle w:val="afffffffff9"/>
            </w:pPr>
            <w:r>
              <w:t>其他</w:t>
            </w:r>
          </w:p>
        </w:tc>
        <w:tc>
          <w:tcPr>
            <w:tcW w:w="1875" w:type="dxa"/>
            <w:shd w:val="clear" w:color="auto" w:fill="auto"/>
            <w:vAlign w:val="center"/>
          </w:tcPr>
          <w:p w14:paraId="4DD1AA00" w14:textId="77777777" w:rsidR="009B7645" w:rsidRDefault="009B7645">
            <w:pPr>
              <w:pStyle w:val="afffffffff9"/>
            </w:pPr>
          </w:p>
        </w:tc>
        <w:tc>
          <w:tcPr>
            <w:tcW w:w="1875" w:type="dxa"/>
            <w:shd w:val="clear" w:color="auto" w:fill="auto"/>
            <w:vAlign w:val="center"/>
          </w:tcPr>
          <w:p w14:paraId="7F73A9B2" w14:textId="77777777" w:rsidR="009B7645" w:rsidRDefault="009B7645">
            <w:pPr>
              <w:pStyle w:val="afffffffff9"/>
            </w:pPr>
          </w:p>
        </w:tc>
        <w:tc>
          <w:tcPr>
            <w:tcW w:w="1875" w:type="dxa"/>
            <w:shd w:val="clear" w:color="auto" w:fill="auto"/>
            <w:vAlign w:val="center"/>
          </w:tcPr>
          <w:p w14:paraId="134220DB" w14:textId="77777777" w:rsidR="009B7645" w:rsidRDefault="009B7645">
            <w:pPr>
              <w:pStyle w:val="afffffffff9"/>
            </w:pPr>
          </w:p>
        </w:tc>
        <w:tc>
          <w:tcPr>
            <w:tcW w:w="1875" w:type="dxa"/>
            <w:shd w:val="clear" w:color="auto" w:fill="auto"/>
            <w:vAlign w:val="center"/>
          </w:tcPr>
          <w:p w14:paraId="6AF32987" w14:textId="77777777" w:rsidR="009B7645" w:rsidRDefault="009B7645">
            <w:pPr>
              <w:pStyle w:val="afffffffff9"/>
            </w:pPr>
          </w:p>
        </w:tc>
      </w:tr>
    </w:tbl>
    <w:p w14:paraId="784C1787" w14:textId="77777777" w:rsidR="009B7645" w:rsidRDefault="009B7645">
      <w:pPr>
        <w:pStyle w:val="afffff5"/>
        <w:ind w:firstLine="420"/>
      </w:pPr>
    </w:p>
    <w:p w14:paraId="1A2F88B0" w14:textId="77777777" w:rsidR="009B7645" w:rsidRDefault="009B7645">
      <w:pPr>
        <w:pStyle w:val="afffff5"/>
        <w:ind w:firstLine="420"/>
      </w:pPr>
    </w:p>
    <w:p w14:paraId="2C9B781E" w14:textId="77777777" w:rsidR="009B7645" w:rsidRDefault="009B7645">
      <w:pPr>
        <w:pStyle w:val="afffff5"/>
        <w:ind w:firstLine="420"/>
        <w:sectPr w:rsidR="009B7645">
          <w:pgSz w:w="11906" w:h="16838"/>
          <w:pgMar w:top="1928" w:right="1134" w:bottom="1134" w:left="1134" w:header="1418" w:footer="1134" w:gutter="284"/>
          <w:pgNumType w:start="1"/>
          <w:cols w:space="425"/>
          <w:formProt w:val="0"/>
          <w:docGrid w:linePitch="312"/>
        </w:sectPr>
      </w:pPr>
    </w:p>
    <w:p w14:paraId="635BE8DE" w14:textId="77777777" w:rsidR="009B7645" w:rsidRDefault="009B7645">
      <w:pPr>
        <w:pStyle w:val="af8"/>
        <w:rPr>
          <w:rFonts w:hint="eastAsia"/>
          <w:vanish w:val="0"/>
        </w:rPr>
      </w:pPr>
    </w:p>
    <w:p w14:paraId="580181E9" w14:textId="77777777" w:rsidR="009B7645" w:rsidRDefault="009B7645">
      <w:pPr>
        <w:pStyle w:val="afe"/>
        <w:rPr>
          <w:vanish w:val="0"/>
        </w:rPr>
      </w:pPr>
    </w:p>
    <w:p w14:paraId="4CE1ABC0" w14:textId="77777777" w:rsidR="009B7645" w:rsidRDefault="00000000">
      <w:pPr>
        <w:pStyle w:val="aff3"/>
        <w:spacing w:after="120"/>
      </w:pPr>
      <w:r>
        <w:br/>
      </w:r>
      <w:r>
        <w:rPr>
          <w:rFonts w:hint="eastAsia"/>
        </w:rPr>
        <w:t>（规范性）</w:t>
      </w:r>
      <w:r>
        <w:br/>
      </w:r>
      <w:r>
        <w:rPr>
          <w:rFonts w:hint="eastAsia"/>
        </w:rPr>
        <w:t>椰枣品种区域试验年度报告（   年度）</w:t>
      </w:r>
    </w:p>
    <w:p w14:paraId="0886B201" w14:textId="77777777" w:rsidR="009B7645" w:rsidRDefault="00000000">
      <w:pPr>
        <w:pStyle w:val="aff4"/>
        <w:spacing w:before="120" w:after="120" w:line="400" w:lineRule="exact"/>
      </w:pPr>
      <w:r>
        <w:rPr>
          <w:rFonts w:hint="eastAsia"/>
        </w:rPr>
        <w:t>概述</w:t>
      </w:r>
    </w:p>
    <w:p w14:paraId="32678E41" w14:textId="77777777" w:rsidR="009B7645" w:rsidRDefault="00000000">
      <w:pPr>
        <w:pStyle w:val="afffff5"/>
        <w:spacing w:line="400" w:lineRule="exact"/>
        <w:ind w:firstLine="420"/>
      </w:pPr>
      <w:r>
        <w:rPr>
          <w:rFonts w:hint="eastAsia"/>
        </w:rPr>
        <w:t>本附录给出了《椰枣品种区域试验年度报告》格式。</w:t>
      </w:r>
    </w:p>
    <w:p w14:paraId="49C92ECD" w14:textId="77777777" w:rsidR="009B7645" w:rsidRDefault="00000000">
      <w:pPr>
        <w:pStyle w:val="aff4"/>
        <w:spacing w:before="120" w:after="120" w:line="400" w:lineRule="exact"/>
      </w:pPr>
      <w:r>
        <w:rPr>
          <w:rFonts w:hint="eastAsia"/>
        </w:rPr>
        <w:t>报告格式</w:t>
      </w:r>
    </w:p>
    <w:p w14:paraId="46154A7C" w14:textId="77777777" w:rsidR="009B7645" w:rsidRDefault="00000000">
      <w:pPr>
        <w:pStyle w:val="aff5"/>
        <w:spacing w:before="120" w:after="120" w:line="400" w:lineRule="exact"/>
      </w:pPr>
      <w:r>
        <w:rPr>
          <w:rFonts w:hint="eastAsia"/>
        </w:rPr>
        <w:t>封 面</w:t>
      </w:r>
    </w:p>
    <w:tbl>
      <w:tblPr>
        <w:tblStyle w:val="affff7"/>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20"/>
      </w:tblGrid>
      <w:tr w:rsidR="009B7645" w14:paraId="74CE5685" w14:textId="77777777">
        <w:trPr>
          <w:cantSplit/>
          <w:trHeight w:val="9275"/>
          <w:jc w:val="center"/>
        </w:trPr>
        <w:tc>
          <w:tcPr>
            <w:tcW w:w="8720" w:type="dxa"/>
            <w:shd w:val="clear" w:color="auto" w:fill="auto"/>
            <w:vAlign w:val="center"/>
          </w:tcPr>
          <w:p w14:paraId="39D752FC" w14:textId="77777777" w:rsidR="009B7645" w:rsidRDefault="00000000">
            <w:pPr>
              <w:spacing w:before="73"/>
              <w:jc w:val="center"/>
              <w:rPr>
                <w:rFonts w:ascii="宋体" w:hAnsi="宋体" w:hint="eastAsia"/>
                <w:b/>
                <w:bCs/>
                <w:spacing w:val="17"/>
                <w:sz w:val="36"/>
                <w:szCs w:val="36"/>
              </w:rPr>
            </w:pPr>
            <w:bookmarkStart w:id="43" w:name="_Hlk146119494"/>
            <w:r>
              <w:rPr>
                <w:rFonts w:ascii="宋体" w:hAnsi="宋体" w:hint="eastAsia"/>
                <w:b/>
                <w:bCs/>
                <w:spacing w:val="17"/>
                <w:sz w:val="36"/>
                <w:szCs w:val="36"/>
              </w:rPr>
              <w:t>椰枣</w:t>
            </w:r>
            <w:bookmarkEnd w:id="43"/>
            <w:r>
              <w:rPr>
                <w:rFonts w:ascii="宋体" w:hAnsi="宋体" w:hint="eastAsia"/>
                <w:b/>
                <w:bCs/>
                <w:spacing w:val="17"/>
                <w:sz w:val="36"/>
                <w:szCs w:val="36"/>
              </w:rPr>
              <w:t>品种区域试验年度报告</w:t>
            </w:r>
          </w:p>
          <w:p w14:paraId="14976285" w14:textId="77777777" w:rsidR="009B7645" w:rsidRDefault="00000000">
            <w:pPr>
              <w:spacing w:before="73"/>
              <w:jc w:val="center"/>
              <w:rPr>
                <w:rFonts w:ascii="宋体" w:hAnsi="宋体" w:hint="eastAsia"/>
                <w:sz w:val="24"/>
                <w:szCs w:val="24"/>
              </w:rPr>
            </w:pPr>
            <w:r>
              <w:rPr>
                <w:rFonts w:ascii="宋体" w:hAnsi="宋体" w:hint="eastAsia"/>
                <w:spacing w:val="-17"/>
                <w:sz w:val="24"/>
                <w:szCs w:val="24"/>
              </w:rPr>
              <w:t>（          年</w:t>
            </w:r>
            <w:r>
              <w:rPr>
                <w:rFonts w:ascii="宋体" w:hAnsi="宋体" w:hint="eastAsia"/>
                <w:spacing w:val="-47"/>
                <w:sz w:val="24"/>
                <w:szCs w:val="24"/>
              </w:rPr>
              <w:t xml:space="preserve"> </w:t>
            </w:r>
            <w:r>
              <w:rPr>
                <w:rFonts w:ascii="宋体" w:hAnsi="宋体" w:hint="eastAsia"/>
                <w:spacing w:val="-17"/>
                <w:sz w:val="24"/>
                <w:szCs w:val="24"/>
              </w:rPr>
              <w:t>度</w:t>
            </w:r>
            <w:r>
              <w:rPr>
                <w:rFonts w:ascii="宋体" w:hAnsi="宋体"/>
                <w:spacing w:val="-17"/>
                <w:sz w:val="24"/>
                <w:szCs w:val="24"/>
              </w:rPr>
              <w:t>）</w:t>
            </w:r>
          </w:p>
          <w:p w14:paraId="0EAB3B0C" w14:textId="77777777" w:rsidR="009B7645" w:rsidRDefault="009B7645">
            <w:pPr>
              <w:spacing w:line="252" w:lineRule="auto"/>
              <w:rPr>
                <w:sz w:val="18"/>
              </w:rPr>
            </w:pPr>
          </w:p>
          <w:p w14:paraId="5A04EDB6" w14:textId="77777777" w:rsidR="009B7645" w:rsidRDefault="009B7645">
            <w:pPr>
              <w:spacing w:line="252" w:lineRule="auto"/>
              <w:rPr>
                <w:sz w:val="18"/>
              </w:rPr>
            </w:pPr>
          </w:p>
          <w:p w14:paraId="0A203B5C" w14:textId="77777777" w:rsidR="009B7645" w:rsidRDefault="009B7645">
            <w:pPr>
              <w:spacing w:line="252" w:lineRule="auto"/>
              <w:rPr>
                <w:sz w:val="18"/>
              </w:rPr>
            </w:pPr>
          </w:p>
          <w:p w14:paraId="1191DC8A" w14:textId="77777777" w:rsidR="009B7645" w:rsidRDefault="00000000">
            <w:pPr>
              <w:spacing w:before="72" w:line="477" w:lineRule="auto"/>
              <w:ind w:firstLineChars="1600" w:firstLine="2880"/>
              <w:rPr>
                <w:rFonts w:ascii="宋体" w:hAnsi="宋体" w:hint="eastAsia"/>
                <w:spacing w:val="-24"/>
                <w:sz w:val="18"/>
                <w:szCs w:val="22"/>
                <w:u w:val="single"/>
              </w:rPr>
            </w:pPr>
            <w:r>
              <w:rPr>
                <w:rFonts w:ascii="宋体" w:hAnsi="宋体" w:hint="eastAsia"/>
                <w:sz w:val="18"/>
                <w:szCs w:val="22"/>
              </w:rPr>
              <w:t>试验组别</w:t>
            </w:r>
            <w:r>
              <w:rPr>
                <w:rFonts w:ascii="宋体" w:hAnsi="宋体" w:hint="eastAsia"/>
                <w:spacing w:val="-24"/>
                <w:sz w:val="18"/>
                <w:szCs w:val="22"/>
              </w:rPr>
              <w:t>：</w:t>
            </w:r>
            <w:r>
              <w:rPr>
                <w:rFonts w:ascii="宋体" w:hAnsi="宋体" w:hint="eastAsia"/>
                <w:spacing w:val="-24"/>
                <w:sz w:val="18"/>
                <w:szCs w:val="22"/>
                <w:u w:val="single"/>
              </w:rPr>
              <w:t xml:space="preserve">                                                    </w:t>
            </w:r>
          </w:p>
          <w:p w14:paraId="23C662BE" w14:textId="77777777" w:rsidR="009B7645" w:rsidRDefault="00000000">
            <w:pPr>
              <w:spacing w:before="72" w:line="477" w:lineRule="auto"/>
              <w:ind w:firstLineChars="1600" w:firstLine="2880"/>
              <w:rPr>
                <w:rFonts w:ascii="宋体" w:hAnsi="宋体" w:hint="eastAsia"/>
                <w:sz w:val="18"/>
                <w:szCs w:val="22"/>
                <w:u w:val="single"/>
              </w:rPr>
            </w:pPr>
            <w:r>
              <w:rPr>
                <w:rFonts w:ascii="宋体" w:hAnsi="宋体" w:hint="eastAsia"/>
                <w:sz w:val="18"/>
                <w:szCs w:val="22"/>
              </w:rPr>
              <w:t>试验地点：</w:t>
            </w:r>
            <w:r>
              <w:rPr>
                <w:rFonts w:ascii="宋体" w:hAnsi="宋体" w:hint="eastAsia"/>
                <w:sz w:val="18"/>
                <w:szCs w:val="22"/>
                <w:u w:val="single"/>
              </w:rPr>
              <w:t xml:space="preserve">                        </w:t>
            </w:r>
          </w:p>
          <w:p w14:paraId="0CC6C6E1" w14:textId="77777777" w:rsidR="009B7645" w:rsidRDefault="00000000">
            <w:pPr>
              <w:spacing w:before="72" w:line="477" w:lineRule="auto"/>
              <w:ind w:firstLineChars="1600" w:firstLine="2880"/>
              <w:rPr>
                <w:rFonts w:ascii="宋体" w:hAnsi="宋体" w:hint="eastAsia"/>
                <w:spacing w:val="-6"/>
                <w:sz w:val="18"/>
                <w:szCs w:val="22"/>
                <w:u w:val="single"/>
              </w:rPr>
            </w:pPr>
            <w:r>
              <w:rPr>
                <w:rFonts w:ascii="宋体" w:hAnsi="宋体" w:hint="eastAsia"/>
                <w:sz w:val="18"/>
                <w:szCs w:val="22"/>
              </w:rPr>
              <w:t>承担单位：</w:t>
            </w:r>
            <w:r>
              <w:rPr>
                <w:rFonts w:ascii="宋体" w:hAnsi="宋体" w:hint="eastAsia"/>
                <w:sz w:val="18"/>
                <w:szCs w:val="22"/>
                <w:u w:val="single"/>
              </w:rPr>
              <w:t xml:space="preserve">                        </w:t>
            </w:r>
          </w:p>
          <w:p w14:paraId="40C84D87" w14:textId="77777777" w:rsidR="009B7645" w:rsidRDefault="00000000">
            <w:pPr>
              <w:spacing w:before="72" w:line="477" w:lineRule="auto"/>
              <w:ind w:firstLineChars="1700" w:firstLine="2856"/>
              <w:rPr>
                <w:rFonts w:ascii="宋体" w:hAnsi="宋体" w:hint="eastAsia"/>
                <w:spacing w:val="-6"/>
                <w:sz w:val="18"/>
                <w:szCs w:val="22"/>
                <w:u w:val="single"/>
              </w:rPr>
            </w:pPr>
            <w:r>
              <w:rPr>
                <w:rFonts w:ascii="宋体" w:hAnsi="宋体" w:hint="eastAsia"/>
                <w:spacing w:val="-6"/>
                <w:sz w:val="18"/>
                <w:szCs w:val="22"/>
              </w:rPr>
              <w:t>试验负责人：</w:t>
            </w:r>
            <w:r>
              <w:rPr>
                <w:rFonts w:ascii="宋体" w:hAnsi="宋体" w:hint="eastAsia"/>
                <w:spacing w:val="-6"/>
                <w:sz w:val="18"/>
                <w:szCs w:val="22"/>
                <w:u w:val="single"/>
              </w:rPr>
              <w:t xml:space="preserve">                          </w:t>
            </w:r>
          </w:p>
          <w:p w14:paraId="5F52F8D3" w14:textId="77777777" w:rsidR="009B7645" w:rsidRDefault="00000000">
            <w:pPr>
              <w:spacing w:before="72" w:line="477" w:lineRule="auto"/>
              <w:ind w:firstLineChars="1700" w:firstLine="2856"/>
              <w:rPr>
                <w:rFonts w:ascii="宋体" w:hAnsi="宋体" w:hint="eastAsia"/>
                <w:spacing w:val="-6"/>
                <w:sz w:val="18"/>
                <w:szCs w:val="22"/>
              </w:rPr>
            </w:pPr>
            <w:r>
              <w:rPr>
                <w:rFonts w:ascii="宋体" w:hAnsi="宋体" w:hint="eastAsia"/>
                <w:spacing w:val="-6"/>
                <w:sz w:val="18"/>
                <w:szCs w:val="22"/>
              </w:rPr>
              <w:t>试验执行人：</w:t>
            </w:r>
            <w:r>
              <w:rPr>
                <w:rFonts w:ascii="宋体" w:hAnsi="宋体" w:hint="eastAsia"/>
                <w:spacing w:val="-6"/>
                <w:sz w:val="18"/>
                <w:szCs w:val="22"/>
                <w:u w:val="single"/>
              </w:rPr>
              <w:t xml:space="preserve">                          </w:t>
            </w:r>
          </w:p>
          <w:p w14:paraId="0D20AD1E" w14:textId="77777777" w:rsidR="009B7645" w:rsidRDefault="00000000">
            <w:pPr>
              <w:spacing w:before="72" w:line="477" w:lineRule="auto"/>
              <w:ind w:firstLineChars="1700" w:firstLine="2856"/>
              <w:rPr>
                <w:rFonts w:ascii="宋体" w:hAnsi="宋体" w:hint="eastAsia"/>
                <w:spacing w:val="-6"/>
                <w:sz w:val="18"/>
                <w:szCs w:val="22"/>
              </w:rPr>
            </w:pPr>
            <w:r>
              <w:rPr>
                <w:rFonts w:ascii="宋体" w:hAnsi="宋体" w:hint="eastAsia"/>
                <w:spacing w:val="-6"/>
                <w:sz w:val="18"/>
                <w:szCs w:val="22"/>
              </w:rPr>
              <w:t>通讯地址：</w:t>
            </w:r>
            <w:r>
              <w:rPr>
                <w:rFonts w:ascii="宋体" w:hAnsi="宋体" w:hint="eastAsia"/>
                <w:spacing w:val="-24"/>
                <w:sz w:val="18"/>
                <w:szCs w:val="22"/>
                <w:u w:val="single"/>
              </w:rPr>
              <w:t xml:space="preserve">                                                    </w:t>
            </w:r>
          </w:p>
          <w:p w14:paraId="399E120B" w14:textId="77777777" w:rsidR="009B7645" w:rsidRDefault="00000000">
            <w:pPr>
              <w:spacing w:before="72" w:line="477" w:lineRule="auto"/>
              <w:ind w:firstLineChars="1700" w:firstLine="2856"/>
              <w:rPr>
                <w:rFonts w:ascii="宋体" w:hAnsi="宋体" w:hint="eastAsia"/>
                <w:spacing w:val="-6"/>
                <w:sz w:val="18"/>
                <w:szCs w:val="22"/>
              </w:rPr>
            </w:pPr>
            <w:r>
              <w:rPr>
                <w:rFonts w:ascii="宋体" w:hAnsi="宋体" w:hint="eastAsia"/>
                <w:spacing w:val="-6"/>
                <w:sz w:val="18"/>
                <w:szCs w:val="22"/>
              </w:rPr>
              <w:t>邮政编码：</w:t>
            </w:r>
            <w:r>
              <w:rPr>
                <w:rFonts w:ascii="宋体" w:hAnsi="宋体" w:hint="eastAsia"/>
                <w:spacing w:val="-24"/>
                <w:sz w:val="18"/>
                <w:szCs w:val="22"/>
                <w:u w:val="single"/>
              </w:rPr>
              <w:t xml:space="preserve">                                                    </w:t>
            </w:r>
          </w:p>
          <w:p w14:paraId="0027080B" w14:textId="77777777" w:rsidR="009B7645" w:rsidRDefault="00000000">
            <w:pPr>
              <w:spacing w:before="72" w:line="477" w:lineRule="auto"/>
              <w:ind w:firstLineChars="1700" w:firstLine="2856"/>
              <w:rPr>
                <w:rFonts w:ascii="宋体" w:hAnsi="宋体" w:hint="eastAsia"/>
                <w:spacing w:val="-6"/>
                <w:sz w:val="18"/>
                <w:szCs w:val="22"/>
              </w:rPr>
            </w:pPr>
            <w:r>
              <w:rPr>
                <w:rFonts w:ascii="宋体" w:hAnsi="宋体" w:hint="eastAsia"/>
                <w:spacing w:val="-6"/>
                <w:sz w:val="18"/>
                <w:szCs w:val="22"/>
              </w:rPr>
              <w:t>联系电话：</w:t>
            </w:r>
            <w:r>
              <w:rPr>
                <w:rFonts w:ascii="宋体" w:hAnsi="宋体" w:hint="eastAsia"/>
                <w:spacing w:val="-24"/>
                <w:sz w:val="18"/>
                <w:szCs w:val="22"/>
                <w:u w:val="single"/>
              </w:rPr>
              <w:t xml:space="preserve">                                                    </w:t>
            </w:r>
          </w:p>
          <w:p w14:paraId="746C2B84" w14:textId="77777777" w:rsidR="009B7645" w:rsidRDefault="00000000">
            <w:pPr>
              <w:spacing w:before="72" w:line="477" w:lineRule="auto"/>
              <w:ind w:firstLineChars="1700" w:firstLine="2856"/>
              <w:rPr>
                <w:rFonts w:ascii="宋体" w:hAnsi="宋体" w:hint="eastAsia"/>
                <w:spacing w:val="-6"/>
                <w:sz w:val="18"/>
                <w:szCs w:val="22"/>
              </w:rPr>
            </w:pPr>
            <w:r>
              <w:rPr>
                <w:rFonts w:ascii="宋体" w:hAnsi="宋体" w:hint="eastAsia"/>
                <w:spacing w:val="-6"/>
                <w:sz w:val="18"/>
                <w:szCs w:val="22"/>
              </w:rPr>
              <w:t>电子邮箱：</w:t>
            </w:r>
            <w:r>
              <w:rPr>
                <w:rFonts w:ascii="宋体" w:hAnsi="宋体" w:hint="eastAsia"/>
                <w:spacing w:val="-24"/>
                <w:sz w:val="18"/>
                <w:szCs w:val="22"/>
                <w:u w:val="single"/>
              </w:rPr>
              <w:t xml:space="preserve">                                                    </w:t>
            </w:r>
          </w:p>
        </w:tc>
      </w:tr>
    </w:tbl>
    <w:p w14:paraId="2ADA2660" w14:textId="77777777" w:rsidR="009B7645" w:rsidRDefault="009B7645">
      <w:pPr>
        <w:pStyle w:val="afffff5"/>
        <w:ind w:firstLine="420"/>
      </w:pPr>
    </w:p>
    <w:p w14:paraId="0DFF06AC" w14:textId="77777777" w:rsidR="009B7645" w:rsidRDefault="00000000">
      <w:pPr>
        <w:pStyle w:val="aff5"/>
        <w:spacing w:before="120" w:after="120" w:line="400" w:lineRule="exact"/>
      </w:pPr>
      <w:r>
        <w:rPr>
          <w:rFonts w:hint="eastAsia"/>
        </w:rPr>
        <w:lastRenderedPageBreak/>
        <w:t>气象和地理数据</w:t>
      </w:r>
    </w:p>
    <w:p w14:paraId="0BAFA724" w14:textId="77777777" w:rsidR="009B7645" w:rsidRDefault="00000000">
      <w:pPr>
        <w:pStyle w:val="afffff5"/>
        <w:spacing w:line="400" w:lineRule="exact"/>
        <w:ind w:firstLine="420"/>
      </w:pPr>
      <w:r>
        <w:rPr>
          <w:rFonts w:hAnsi="宋体" w:hint="eastAsia"/>
        </w:rPr>
        <w:t>纬度：</w:t>
      </w:r>
      <w:r>
        <w:rPr>
          <w:rFonts w:hint="eastAsia"/>
          <w:u w:val="single"/>
        </w:rPr>
        <w:t xml:space="preserve">       </w:t>
      </w:r>
      <w:r>
        <w:rPr>
          <w:rFonts w:hint="eastAsia"/>
        </w:rPr>
        <w:t>,经度：</w:t>
      </w:r>
      <w:r>
        <w:rPr>
          <w:rFonts w:hint="eastAsia"/>
          <w:u w:val="single"/>
        </w:rPr>
        <w:t xml:space="preserve">        </w:t>
      </w:r>
      <w:r>
        <w:rPr>
          <w:rFonts w:hint="eastAsia"/>
        </w:rPr>
        <w:t>,海拔高度：</w:t>
      </w:r>
      <w:r>
        <w:rPr>
          <w:rFonts w:hint="eastAsia"/>
          <w:u w:val="single"/>
        </w:rPr>
        <w:t xml:space="preserve">        </w:t>
      </w:r>
      <w:r>
        <w:rPr>
          <w:rFonts w:hint="eastAsia"/>
        </w:rPr>
        <w:t>m,</w:t>
      </w:r>
      <w:r>
        <w:rPr>
          <w:rFonts w:hAnsi="宋体" w:hint="eastAsia"/>
        </w:rPr>
        <w:t>年降水量：</w:t>
      </w:r>
      <w:r>
        <w:rPr>
          <w:rFonts w:hint="eastAsia"/>
          <w:u w:val="single"/>
        </w:rPr>
        <w:t xml:space="preserve">       </w:t>
      </w:r>
      <w:r>
        <w:rPr>
          <w:rFonts w:hAnsi="宋体" w:hint="eastAsia"/>
        </w:rPr>
        <w:t>mm,日照时数：</w:t>
      </w:r>
      <w:r>
        <w:rPr>
          <w:rFonts w:hint="eastAsia"/>
          <w:u w:val="single"/>
        </w:rPr>
        <w:t xml:space="preserve">      </w:t>
      </w:r>
      <w:r>
        <w:rPr>
          <w:rFonts w:hAnsi="宋体" w:hint="eastAsia"/>
        </w:rPr>
        <w:t>h,年总积温：</w:t>
      </w:r>
      <w:r>
        <w:rPr>
          <w:rFonts w:hint="eastAsia"/>
          <w:u w:val="single"/>
        </w:rPr>
        <w:t xml:space="preserve">     </w:t>
      </w:r>
      <w:r>
        <w:rPr>
          <w:rFonts w:ascii="Times New Roman" w:hint="eastAsia"/>
        </w:rPr>
        <w:t>℃</w:t>
      </w:r>
      <w:r>
        <w:rPr>
          <w:rFonts w:hAnsi="宋体" w:hint="eastAsia"/>
        </w:rPr>
        <w:t>，年均温：</w:t>
      </w:r>
      <w:r>
        <w:rPr>
          <w:rFonts w:hint="eastAsia"/>
          <w:u w:val="single"/>
        </w:rPr>
        <w:t xml:space="preserve">      </w:t>
      </w:r>
      <w:r>
        <w:rPr>
          <w:rFonts w:ascii="Times New Roman" w:hint="eastAsia"/>
        </w:rPr>
        <w:t>℃</w:t>
      </w:r>
      <w:r>
        <w:rPr>
          <w:rFonts w:hAnsi="宋体" w:hint="eastAsia"/>
        </w:rPr>
        <w:t>,极端最低气温：</w:t>
      </w:r>
      <w:r>
        <w:rPr>
          <w:rFonts w:hint="eastAsia"/>
          <w:u w:val="single"/>
        </w:rPr>
        <w:t xml:space="preserve">        </w:t>
      </w:r>
      <w:r>
        <w:rPr>
          <w:rFonts w:ascii="Times New Roman" w:hint="eastAsia"/>
        </w:rPr>
        <w:t>℃</w:t>
      </w:r>
      <w:r>
        <w:rPr>
          <w:rFonts w:hAnsi="宋体" w:hint="eastAsia"/>
        </w:rPr>
        <w:t>,极端最高气温：</w:t>
      </w:r>
      <w:r>
        <w:rPr>
          <w:rFonts w:hint="eastAsia"/>
          <w:u w:val="single"/>
        </w:rPr>
        <w:t xml:space="preserve">        </w:t>
      </w:r>
      <w:r>
        <w:rPr>
          <w:rFonts w:ascii="Times New Roman" w:hint="eastAsia"/>
        </w:rPr>
        <w:t>℃</w:t>
      </w:r>
      <w:r>
        <w:rPr>
          <w:rFonts w:hAnsi="宋体" w:hint="eastAsia"/>
        </w:rPr>
        <w:t>,无霜期：</w:t>
      </w:r>
      <w:r>
        <w:rPr>
          <w:rFonts w:hint="eastAsia"/>
          <w:u w:val="single"/>
        </w:rPr>
        <w:t xml:space="preserve">            </w:t>
      </w:r>
      <w:r>
        <w:rPr>
          <w:rFonts w:hAnsi="宋体" w:hint="eastAsia"/>
        </w:rPr>
        <w:t>d。</w:t>
      </w:r>
    </w:p>
    <w:p w14:paraId="6CABBB76" w14:textId="77777777" w:rsidR="009B7645" w:rsidRDefault="00000000">
      <w:pPr>
        <w:pStyle w:val="afffff5"/>
        <w:spacing w:line="400" w:lineRule="exact"/>
        <w:ind w:firstLine="420"/>
        <w:rPr>
          <w:u w:val="single"/>
        </w:rPr>
      </w:pPr>
      <w:r>
        <w:rPr>
          <w:rFonts w:hAnsi="宋体" w:hint="eastAsia"/>
        </w:rPr>
        <w:t>特殊气候及各种自然灾害对供试品种生长和产量的影响，以及补救措施：</w:t>
      </w:r>
      <w:r>
        <w:rPr>
          <w:rFonts w:hint="eastAsia"/>
          <w:u w:val="single"/>
        </w:rPr>
        <w:t xml:space="preserve">                        </w:t>
      </w:r>
    </w:p>
    <w:p w14:paraId="13437E3A" w14:textId="77777777" w:rsidR="009B7645" w:rsidRDefault="00000000">
      <w:pPr>
        <w:pStyle w:val="afffff5"/>
        <w:spacing w:line="400" w:lineRule="exact"/>
        <w:ind w:firstLineChars="0" w:firstLine="0"/>
        <w:rPr>
          <w:u w:val="single"/>
        </w:rPr>
      </w:pPr>
      <w:r>
        <w:rPr>
          <w:rFonts w:hint="eastAsia"/>
          <w:u w:val="single"/>
        </w:rPr>
        <w:tab/>
        <w:t xml:space="preserve">                                                                            </w:t>
      </w:r>
    </w:p>
    <w:p w14:paraId="1F4E4154" w14:textId="77777777" w:rsidR="009B7645" w:rsidRDefault="00000000">
      <w:pPr>
        <w:pStyle w:val="aff5"/>
        <w:spacing w:before="120" w:after="120" w:line="400" w:lineRule="exact"/>
      </w:pPr>
      <w:r>
        <w:rPr>
          <w:rFonts w:hint="eastAsia"/>
        </w:rPr>
        <w:t>试验地基本情况和栽培管理</w:t>
      </w:r>
    </w:p>
    <w:p w14:paraId="182CE738" w14:textId="77777777" w:rsidR="009B7645" w:rsidRDefault="00000000">
      <w:pPr>
        <w:pStyle w:val="aff6"/>
        <w:spacing w:before="120" w:after="120" w:line="400" w:lineRule="exact"/>
      </w:pPr>
      <w:r>
        <w:rPr>
          <w:rFonts w:hint="eastAsia"/>
        </w:rPr>
        <w:t>基本情况</w:t>
      </w:r>
    </w:p>
    <w:p w14:paraId="0DAF0F90" w14:textId="77777777" w:rsidR="009B7645" w:rsidRDefault="00000000">
      <w:pPr>
        <w:pStyle w:val="afffff5"/>
        <w:spacing w:line="400" w:lineRule="exact"/>
        <w:ind w:firstLine="420"/>
      </w:pPr>
      <w:r>
        <w:rPr>
          <w:rFonts w:hint="eastAsia"/>
        </w:rPr>
        <w:t>坡度：</w:t>
      </w:r>
      <w:r>
        <w:rPr>
          <w:rFonts w:hint="eastAsia"/>
          <w:u w:val="single"/>
        </w:rPr>
        <w:t xml:space="preserve">            </w:t>
      </w:r>
      <w:r>
        <w:rPr>
          <w:rFonts w:hint="eastAsia"/>
        </w:rPr>
        <w:t>,坡向：</w:t>
      </w:r>
      <w:r>
        <w:rPr>
          <w:rFonts w:hint="eastAsia"/>
          <w:u w:val="single"/>
        </w:rPr>
        <w:t xml:space="preserve">              </w:t>
      </w:r>
      <w:r>
        <w:rPr>
          <w:rFonts w:hint="eastAsia"/>
        </w:rPr>
        <w:t>,土 壤 类 型：</w:t>
      </w:r>
      <w:r>
        <w:rPr>
          <w:rFonts w:hint="eastAsia"/>
          <w:u w:val="single"/>
        </w:rPr>
        <w:t xml:space="preserve">                </w:t>
      </w:r>
      <w:r>
        <w:rPr>
          <w:rFonts w:hint="eastAsia"/>
        </w:rPr>
        <w:t>。</w:t>
      </w:r>
    </w:p>
    <w:p w14:paraId="0FF4ADFB" w14:textId="77777777" w:rsidR="009B7645" w:rsidRDefault="00000000">
      <w:pPr>
        <w:pStyle w:val="aff6"/>
        <w:spacing w:before="120" w:after="120" w:line="400" w:lineRule="exact"/>
      </w:pPr>
      <w:r>
        <w:rPr>
          <w:rFonts w:hint="eastAsia"/>
        </w:rPr>
        <w:t>田间设计</w:t>
      </w:r>
    </w:p>
    <w:p w14:paraId="38C31F2C" w14:textId="77777777" w:rsidR="009B7645" w:rsidRDefault="00000000">
      <w:pPr>
        <w:pStyle w:val="afffff5"/>
        <w:spacing w:line="400" w:lineRule="exact"/>
        <w:ind w:firstLine="420"/>
      </w:pPr>
      <w:r>
        <w:rPr>
          <w:rFonts w:hAnsi="宋体" w:hint="eastAsia"/>
        </w:rPr>
        <w:t>参试品种：</w:t>
      </w:r>
      <w:r>
        <w:rPr>
          <w:rFonts w:hint="eastAsia"/>
          <w:u w:val="single"/>
        </w:rPr>
        <w:t xml:space="preserve">          </w:t>
      </w:r>
      <w:r>
        <w:rPr>
          <w:rFonts w:hAnsi="宋体" w:hint="eastAsia"/>
        </w:rPr>
        <w:t>个，对照品种：</w:t>
      </w:r>
      <w:r>
        <w:rPr>
          <w:rFonts w:hint="eastAsia"/>
          <w:u w:val="single"/>
        </w:rPr>
        <w:t xml:space="preserve">           </w:t>
      </w:r>
      <w:r>
        <w:rPr>
          <w:rFonts w:hint="eastAsia"/>
        </w:rPr>
        <w:t xml:space="preserve"> </w:t>
      </w:r>
      <w:r>
        <w:rPr>
          <w:rFonts w:hAnsi="宋体" w:hint="eastAsia"/>
        </w:rPr>
        <w:t>重复：</w:t>
      </w:r>
      <w:r>
        <w:rPr>
          <w:rFonts w:hint="eastAsia"/>
          <w:u w:val="single"/>
        </w:rPr>
        <w:t xml:space="preserve">         </w:t>
      </w:r>
      <w:r>
        <w:rPr>
          <w:rFonts w:hAnsi="宋体" w:hint="eastAsia"/>
        </w:rPr>
        <w:t>次，行距：</w:t>
      </w:r>
      <w:r>
        <w:rPr>
          <w:rFonts w:hint="eastAsia"/>
          <w:u w:val="single"/>
        </w:rPr>
        <w:t xml:space="preserve">         </w:t>
      </w:r>
      <w:r>
        <w:rPr>
          <w:rFonts w:hint="eastAsia"/>
        </w:rPr>
        <w:t>m, 株距：</w:t>
      </w:r>
      <w:r>
        <w:rPr>
          <w:rFonts w:hint="eastAsia"/>
          <w:u w:val="single"/>
        </w:rPr>
        <w:t xml:space="preserve">          </w:t>
      </w:r>
      <w:r>
        <w:rPr>
          <w:rFonts w:hint="eastAsia"/>
        </w:rPr>
        <w:t>m, 试验面积：</w:t>
      </w:r>
      <w:r>
        <w:rPr>
          <w:rFonts w:hint="eastAsia"/>
          <w:u w:val="single"/>
        </w:rPr>
        <w:t xml:space="preserve">          </w:t>
      </w:r>
      <w:r>
        <w:rPr>
          <w:rFonts w:hint="eastAsia"/>
        </w:rPr>
        <w:t>m</w:t>
      </w:r>
      <w:r>
        <w:rPr>
          <w:rFonts w:hAnsi="宋体" w:hint="eastAsia"/>
          <w:vertAlign w:val="superscript"/>
        </w:rPr>
        <w:t>2</w:t>
      </w:r>
      <w:r>
        <w:rPr>
          <w:rFonts w:hAnsi="宋体" w:hint="eastAsia"/>
        </w:rPr>
        <w:t>。</w:t>
      </w:r>
    </w:p>
    <w:p w14:paraId="308F9C2C" w14:textId="77777777" w:rsidR="009B7645" w:rsidRDefault="00000000">
      <w:pPr>
        <w:pStyle w:val="afffff5"/>
        <w:spacing w:line="400" w:lineRule="exact"/>
        <w:ind w:firstLine="420"/>
      </w:pPr>
      <w:r>
        <w:rPr>
          <w:rFonts w:hAnsi="宋体" w:hint="eastAsia"/>
        </w:rPr>
        <w:t>参试品种汇总表见表B.1。</w:t>
      </w:r>
    </w:p>
    <w:p w14:paraId="10671EE0" w14:textId="77777777" w:rsidR="009B7645" w:rsidRDefault="00000000">
      <w:pPr>
        <w:pStyle w:val="aff"/>
        <w:spacing w:before="120" w:after="120"/>
      </w:pPr>
      <w:r>
        <w:rPr>
          <w:rFonts w:hint="eastAsia"/>
        </w:rPr>
        <w:t>椰枣</w:t>
      </w:r>
      <w:r>
        <w:t>参试品种汇总表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2"/>
        <w:gridCol w:w="1562"/>
        <w:gridCol w:w="1564"/>
        <w:gridCol w:w="1562"/>
        <w:gridCol w:w="1562"/>
        <w:gridCol w:w="1562"/>
      </w:tblGrid>
      <w:tr w:rsidR="009B7645" w14:paraId="53F531A3" w14:textId="77777777">
        <w:trPr>
          <w:tblHeader/>
          <w:jc w:val="center"/>
        </w:trPr>
        <w:tc>
          <w:tcPr>
            <w:tcW w:w="1562" w:type="dxa"/>
            <w:tcBorders>
              <w:top w:val="single" w:sz="8" w:space="0" w:color="auto"/>
              <w:bottom w:val="single" w:sz="8" w:space="0" w:color="auto"/>
            </w:tcBorders>
            <w:shd w:val="clear" w:color="auto" w:fill="auto"/>
            <w:vAlign w:val="center"/>
          </w:tcPr>
          <w:p w14:paraId="5F183783" w14:textId="77777777" w:rsidR="009B7645" w:rsidRDefault="00000000">
            <w:pPr>
              <w:pStyle w:val="afffffffff9"/>
            </w:pPr>
            <w:r>
              <w:t>代号</w:t>
            </w:r>
          </w:p>
        </w:tc>
        <w:tc>
          <w:tcPr>
            <w:tcW w:w="1562" w:type="dxa"/>
            <w:tcBorders>
              <w:top w:val="single" w:sz="8" w:space="0" w:color="auto"/>
              <w:bottom w:val="single" w:sz="8" w:space="0" w:color="auto"/>
            </w:tcBorders>
            <w:shd w:val="clear" w:color="auto" w:fill="auto"/>
            <w:vAlign w:val="center"/>
          </w:tcPr>
          <w:p w14:paraId="3F168903" w14:textId="77777777" w:rsidR="009B7645" w:rsidRDefault="00000000">
            <w:pPr>
              <w:pStyle w:val="afffffffff9"/>
            </w:pPr>
            <w:r>
              <w:t>品种名称</w:t>
            </w:r>
          </w:p>
        </w:tc>
        <w:tc>
          <w:tcPr>
            <w:tcW w:w="1564" w:type="dxa"/>
            <w:tcBorders>
              <w:top w:val="single" w:sz="8" w:space="0" w:color="auto"/>
              <w:bottom w:val="single" w:sz="8" w:space="0" w:color="auto"/>
            </w:tcBorders>
            <w:shd w:val="clear" w:color="auto" w:fill="auto"/>
            <w:vAlign w:val="center"/>
          </w:tcPr>
          <w:p w14:paraId="5E930B8F" w14:textId="77777777" w:rsidR="009B7645" w:rsidRDefault="00000000">
            <w:pPr>
              <w:pStyle w:val="afffffffff9"/>
            </w:pPr>
            <w:r>
              <w:t>类型(组别)</w:t>
            </w:r>
          </w:p>
        </w:tc>
        <w:tc>
          <w:tcPr>
            <w:tcW w:w="1562" w:type="dxa"/>
            <w:tcBorders>
              <w:top w:val="single" w:sz="8" w:space="0" w:color="auto"/>
              <w:bottom w:val="single" w:sz="8" w:space="0" w:color="auto"/>
            </w:tcBorders>
            <w:shd w:val="clear" w:color="auto" w:fill="auto"/>
            <w:vAlign w:val="center"/>
          </w:tcPr>
          <w:p w14:paraId="4A2F5420" w14:textId="77777777" w:rsidR="009B7645" w:rsidRDefault="00000000">
            <w:pPr>
              <w:pStyle w:val="afffffffff9"/>
            </w:pPr>
            <w:r>
              <w:t>亲本组合</w:t>
            </w:r>
          </w:p>
        </w:tc>
        <w:tc>
          <w:tcPr>
            <w:tcW w:w="1562" w:type="dxa"/>
            <w:tcBorders>
              <w:top w:val="single" w:sz="8" w:space="0" w:color="auto"/>
              <w:bottom w:val="single" w:sz="8" w:space="0" w:color="auto"/>
            </w:tcBorders>
            <w:shd w:val="clear" w:color="auto" w:fill="auto"/>
            <w:vAlign w:val="center"/>
          </w:tcPr>
          <w:p w14:paraId="14BB2E0A" w14:textId="77777777" w:rsidR="009B7645" w:rsidRDefault="00000000">
            <w:pPr>
              <w:pStyle w:val="afffffffff9"/>
            </w:pPr>
            <w:r>
              <w:t>选育单位</w:t>
            </w:r>
          </w:p>
        </w:tc>
        <w:tc>
          <w:tcPr>
            <w:tcW w:w="1562" w:type="dxa"/>
            <w:tcBorders>
              <w:top w:val="single" w:sz="8" w:space="0" w:color="auto"/>
              <w:bottom w:val="single" w:sz="8" w:space="0" w:color="auto"/>
            </w:tcBorders>
            <w:shd w:val="clear" w:color="auto" w:fill="auto"/>
            <w:vAlign w:val="center"/>
          </w:tcPr>
          <w:p w14:paraId="6BE1E403" w14:textId="77777777" w:rsidR="009B7645" w:rsidRDefault="00000000">
            <w:pPr>
              <w:pStyle w:val="afffffffff9"/>
            </w:pPr>
            <w:r>
              <w:t>联系人与电话</w:t>
            </w:r>
          </w:p>
        </w:tc>
      </w:tr>
      <w:tr w:rsidR="009B7645" w14:paraId="59A2E0E7" w14:textId="77777777">
        <w:trPr>
          <w:jc w:val="center"/>
        </w:trPr>
        <w:tc>
          <w:tcPr>
            <w:tcW w:w="1562" w:type="dxa"/>
            <w:tcBorders>
              <w:top w:val="single" w:sz="8" w:space="0" w:color="auto"/>
            </w:tcBorders>
            <w:shd w:val="clear" w:color="auto" w:fill="auto"/>
            <w:vAlign w:val="center"/>
          </w:tcPr>
          <w:p w14:paraId="007E1F72" w14:textId="77777777" w:rsidR="009B7645" w:rsidRDefault="009B7645">
            <w:pPr>
              <w:pStyle w:val="afffffffff9"/>
            </w:pPr>
          </w:p>
        </w:tc>
        <w:tc>
          <w:tcPr>
            <w:tcW w:w="1562" w:type="dxa"/>
            <w:tcBorders>
              <w:top w:val="single" w:sz="8" w:space="0" w:color="auto"/>
            </w:tcBorders>
            <w:shd w:val="clear" w:color="auto" w:fill="auto"/>
            <w:vAlign w:val="center"/>
          </w:tcPr>
          <w:p w14:paraId="01891B1B" w14:textId="77777777" w:rsidR="009B7645" w:rsidRDefault="009B7645">
            <w:pPr>
              <w:pStyle w:val="afffffffff9"/>
            </w:pPr>
          </w:p>
        </w:tc>
        <w:tc>
          <w:tcPr>
            <w:tcW w:w="1564" w:type="dxa"/>
            <w:tcBorders>
              <w:top w:val="single" w:sz="8" w:space="0" w:color="auto"/>
            </w:tcBorders>
            <w:shd w:val="clear" w:color="auto" w:fill="auto"/>
            <w:vAlign w:val="center"/>
          </w:tcPr>
          <w:p w14:paraId="03E18141" w14:textId="77777777" w:rsidR="009B7645" w:rsidRDefault="009B7645">
            <w:pPr>
              <w:pStyle w:val="afffffffff9"/>
            </w:pPr>
          </w:p>
        </w:tc>
        <w:tc>
          <w:tcPr>
            <w:tcW w:w="1562" w:type="dxa"/>
            <w:tcBorders>
              <w:top w:val="single" w:sz="8" w:space="0" w:color="auto"/>
            </w:tcBorders>
            <w:shd w:val="clear" w:color="auto" w:fill="auto"/>
            <w:vAlign w:val="center"/>
          </w:tcPr>
          <w:p w14:paraId="7D283A31" w14:textId="77777777" w:rsidR="009B7645" w:rsidRDefault="009B7645">
            <w:pPr>
              <w:pStyle w:val="afffffffff9"/>
            </w:pPr>
          </w:p>
        </w:tc>
        <w:tc>
          <w:tcPr>
            <w:tcW w:w="1562" w:type="dxa"/>
            <w:tcBorders>
              <w:top w:val="single" w:sz="8" w:space="0" w:color="auto"/>
            </w:tcBorders>
            <w:shd w:val="clear" w:color="auto" w:fill="auto"/>
            <w:vAlign w:val="center"/>
          </w:tcPr>
          <w:p w14:paraId="0B4D5560" w14:textId="77777777" w:rsidR="009B7645" w:rsidRDefault="009B7645">
            <w:pPr>
              <w:pStyle w:val="afffffffff9"/>
            </w:pPr>
          </w:p>
        </w:tc>
        <w:tc>
          <w:tcPr>
            <w:tcW w:w="1562" w:type="dxa"/>
            <w:tcBorders>
              <w:top w:val="single" w:sz="8" w:space="0" w:color="auto"/>
            </w:tcBorders>
            <w:shd w:val="clear" w:color="auto" w:fill="auto"/>
            <w:vAlign w:val="center"/>
          </w:tcPr>
          <w:p w14:paraId="30D0E9B7" w14:textId="77777777" w:rsidR="009B7645" w:rsidRDefault="009B7645">
            <w:pPr>
              <w:pStyle w:val="afffffffff9"/>
            </w:pPr>
          </w:p>
        </w:tc>
      </w:tr>
      <w:tr w:rsidR="009B7645" w14:paraId="0468E4FA" w14:textId="77777777">
        <w:trPr>
          <w:jc w:val="center"/>
        </w:trPr>
        <w:tc>
          <w:tcPr>
            <w:tcW w:w="1562" w:type="dxa"/>
            <w:shd w:val="clear" w:color="auto" w:fill="auto"/>
            <w:vAlign w:val="center"/>
          </w:tcPr>
          <w:p w14:paraId="589AEC70" w14:textId="77777777" w:rsidR="009B7645" w:rsidRDefault="009B7645">
            <w:pPr>
              <w:pStyle w:val="afffffffff9"/>
            </w:pPr>
          </w:p>
        </w:tc>
        <w:tc>
          <w:tcPr>
            <w:tcW w:w="1562" w:type="dxa"/>
            <w:shd w:val="clear" w:color="auto" w:fill="auto"/>
            <w:vAlign w:val="center"/>
          </w:tcPr>
          <w:p w14:paraId="4A6D5B74" w14:textId="77777777" w:rsidR="009B7645" w:rsidRDefault="009B7645">
            <w:pPr>
              <w:pStyle w:val="afffffffff9"/>
            </w:pPr>
          </w:p>
        </w:tc>
        <w:tc>
          <w:tcPr>
            <w:tcW w:w="1564" w:type="dxa"/>
            <w:shd w:val="clear" w:color="auto" w:fill="auto"/>
            <w:vAlign w:val="center"/>
          </w:tcPr>
          <w:p w14:paraId="605A5804" w14:textId="77777777" w:rsidR="009B7645" w:rsidRDefault="009B7645">
            <w:pPr>
              <w:pStyle w:val="afffffffff9"/>
            </w:pPr>
          </w:p>
        </w:tc>
        <w:tc>
          <w:tcPr>
            <w:tcW w:w="1562" w:type="dxa"/>
            <w:shd w:val="clear" w:color="auto" w:fill="auto"/>
            <w:vAlign w:val="center"/>
          </w:tcPr>
          <w:p w14:paraId="04EF7A5B" w14:textId="77777777" w:rsidR="009B7645" w:rsidRDefault="009B7645">
            <w:pPr>
              <w:pStyle w:val="afffffffff9"/>
            </w:pPr>
          </w:p>
        </w:tc>
        <w:tc>
          <w:tcPr>
            <w:tcW w:w="1562" w:type="dxa"/>
            <w:shd w:val="clear" w:color="auto" w:fill="auto"/>
            <w:vAlign w:val="center"/>
          </w:tcPr>
          <w:p w14:paraId="7235B3EC" w14:textId="77777777" w:rsidR="009B7645" w:rsidRDefault="009B7645">
            <w:pPr>
              <w:pStyle w:val="afffffffff9"/>
            </w:pPr>
          </w:p>
        </w:tc>
        <w:tc>
          <w:tcPr>
            <w:tcW w:w="1562" w:type="dxa"/>
            <w:shd w:val="clear" w:color="auto" w:fill="auto"/>
            <w:vAlign w:val="center"/>
          </w:tcPr>
          <w:p w14:paraId="11444DC9" w14:textId="77777777" w:rsidR="009B7645" w:rsidRDefault="009B7645">
            <w:pPr>
              <w:pStyle w:val="afffffffff9"/>
            </w:pPr>
          </w:p>
        </w:tc>
      </w:tr>
    </w:tbl>
    <w:p w14:paraId="4724ECD6" w14:textId="77777777" w:rsidR="009B7645" w:rsidRDefault="00000000">
      <w:pPr>
        <w:pStyle w:val="aff6"/>
        <w:spacing w:before="120" w:after="120" w:line="400" w:lineRule="exact"/>
      </w:pPr>
      <w:r>
        <w:rPr>
          <w:rFonts w:hint="eastAsia"/>
        </w:rPr>
        <w:t>栽培管理</w:t>
      </w:r>
    </w:p>
    <w:p w14:paraId="6E9EB969" w14:textId="77777777" w:rsidR="009B7645" w:rsidRDefault="00000000">
      <w:pPr>
        <w:pStyle w:val="afffff5"/>
        <w:spacing w:line="400" w:lineRule="exact"/>
        <w:ind w:firstLine="420"/>
      </w:pPr>
      <w:r>
        <w:rPr>
          <w:rFonts w:hAnsi="宋体" w:hint="eastAsia"/>
        </w:rPr>
        <w:t>定植或高接换种日期、方式和方法：</w:t>
      </w:r>
      <w:r>
        <w:rPr>
          <w:rFonts w:hint="eastAsia"/>
        </w:rPr>
        <w:t xml:space="preserve"> </w:t>
      </w:r>
      <w:r>
        <w:rPr>
          <w:rFonts w:hint="eastAsia"/>
          <w:u w:val="single"/>
        </w:rPr>
        <w:tab/>
        <w:t xml:space="preserve">                                     </w:t>
      </w:r>
    </w:p>
    <w:p w14:paraId="5A3BF205" w14:textId="77777777" w:rsidR="009B7645" w:rsidRDefault="00000000">
      <w:pPr>
        <w:pStyle w:val="afffff5"/>
        <w:spacing w:line="400" w:lineRule="exact"/>
        <w:ind w:firstLine="420"/>
        <w:rPr>
          <w:u w:val="single"/>
        </w:rPr>
      </w:pPr>
      <w:r>
        <w:rPr>
          <w:rFonts w:hAnsi="宋体" w:hint="eastAsia"/>
        </w:rPr>
        <w:t>施肥：</w:t>
      </w:r>
      <w:r>
        <w:rPr>
          <w:rFonts w:hint="eastAsia"/>
          <w:u w:val="single"/>
        </w:rPr>
        <w:t xml:space="preserve">      </w:t>
      </w:r>
      <w:r>
        <w:rPr>
          <w:rFonts w:hint="eastAsia"/>
          <w:u w:val="single"/>
        </w:rPr>
        <w:tab/>
        <w:t xml:space="preserve">                                                         </w:t>
      </w:r>
    </w:p>
    <w:p w14:paraId="48C093D7" w14:textId="77777777" w:rsidR="009B7645" w:rsidRDefault="00000000">
      <w:pPr>
        <w:pStyle w:val="afffff5"/>
        <w:spacing w:line="400" w:lineRule="exact"/>
        <w:ind w:firstLine="420"/>
      </w:pPr>
      <w:r>
        <w:rPr>
          <w:rFonts w:hAnsi="宋体" w:hint="eastAsia"/>
        </w:rPr>
        <w:t>灌排水：</w:t>
      </w:r>
      <w:r>
        <w:rPr>
          <w:rFonts w:hint="eastAsia"/>
          <w:u w:val="single"/>
        </w:rPr>
        <w:tab/>
        <w:t xml:space="preserve">                                                             </w:t>
      </w:r>
    </w:p>
    <w:p w14:paraId="1EF479C5" w14:textId="77777777" w:rsidR="009B7645" w:rsidRDefault="00000000">
      <w:pPr>
        <w:pStyle w:val="afffff5"/>
        <w:spacing w:line="400" w:lineRule="exact"/>
        <w:ind w:firstLine="420"/>
      </w:pPr>
      <w:r>
        <w:rPr>
          <w:rFonts w:hAnsi="宋体" w:hint="eastAsia"/>
        </w:rPr>
        <w:t>中耕除草：</w:t>
      </w:r>
      <w:r>
        <w:rPr>
          <w:rFonts w:hint="eastAsia"/>
          <w:u w:val="single"/>
        </w:rPr>
        <w:t xml:space="preserve">                                                               </w:t>
      </w:r>
    </w:p>
    <w:p w14:paraId="23F04C2A" w14:textId="77777777" w:rsidR="009B7645" w:rsidRDefault="00000000">
      <w:pPr>
        <w:pStyle w:val="afffff5"/>
        <w:spacing w:line="400" w:lineRule="exact"/>
        <w:ind w:firstLine="420"/>
      </w:pPr>
      <w:r>
        <w:rPr>
          <w:rFonts w:hAnsi="宋体" w:hint="eastAsia"/>
        </w:rPr>
        <w:t>修剪：</w:t>
      </w:r>
      <w:r>
        <w:rPr>
          <w:rFonts w:hint="eastAsia"/>
          <w:u w:val="single"/>
        </w:rPr>
        <w:t xml:space="preserve">                                                                   </w:t>
      </w:r>
    </w:p>
    <w:p w14:paraId="54A6B9AE" w14:textId="77777777" w:rsidR="009B7645" w:rsidRDefault="00000000">
      <w:pPr>
        <w:pStyle w:val="afffff5"/>
        <w:spacing w:line="400" w:lineRule="exact"/>
        <w:ind w:firstLine="420"/>
      </w:pPr>
      <w:r>
        <w:rPr>
          <w:rFonts w:hAnsi="宋体" w:hint="eastAsia"/>
        </w:rPr>
        <w:t>病虫草害防治：</w:t>
      </w:r>
      <w:r>
        <w:rPr>
          <w:rFonts w:hint="eastAsia"/>
          <w:u w:val="single"/>
        </w:rPr>
        <w:t xml:space="preserve">                                                           </w:t>
      </w:r>
    </w:p>
    <w:p w14:paraId="1B2E1A8F" w14:textId="77777777" w:rsidR="009B7645" w:rsidRDefault="00000000">
      <w:pPr>
        <w:pStyle w:val="afffff5"/>
        <w:spacing w:line="400" w:lineRule="exact"/>
        <w:ind w:firstLine="420"/>
        <w:rPr>
          <w:rFonts w:ascii="黑体" w:eastAsia="黑体"/>
          <w:kern w:val="21"/>
        </w:rPr>
      </w:pPr>
      <w:r>
        <w:rPr>
          <w:rFonts w:hAnsi="宋体" w:hint="eastAsia"/>
        </w:rPr>
        <w:t>其他特殊处理：</w:t>
      </w:r>
      <w:r>
        <w:rPr>
          <w:rFonts w:hint="eastAsia"/>
          <w:u w:val="single"/>
        </w:rPr>
        <w:t xml:space="preserve">                                                           </w:t>
      </w:r>
    </w:p>
    <w:p w14:paraId="52BDAB54" w14:textId="77777777" w:rsidR="009B7645" w:rsidRDefault="00000000">
      <w:pPr>
        <w:pStyle w:val="aff5"/>
        <w:spacing w:before="120" w:after="120" w:line="400" w:lineRule="exact"/>
      </w:pPr>
      <w:r>
        <w:rPr>
          <w:rFonts w:hint="eastAsia"/>
        </w:rPr>
        <w:t>生物学性状</w:t>
      </w:r>
    </w:p>
    <w:p w14:paraId="51628504" w14:textId="77777777" w:rsidR="009B7645" w:rsidRDefault="00000000">
      <w:pPr>
        <w:pStyle w:val="afffff5"/>
        <w:spacing w:line="400" w:lineRule="exact"/>
        <w:ind w:firstLine="420"/>
      </w:pPr>
      <w:r>
        <w:rPr>
          <w:rFonts w:hAnsi="宋体" w:hint="eastAsia"/>
        </w:rPr>
        <w:t>抽苞期：</w:t>
      </w:r>
      <w:r>
        <w:rPr>
          <w:rFonts w:hint="eastAsia"/>
          <w:u w:val="single"/>
        </w:rPr>
        <w:t xml:space="preserve">         </w:t>
      </w:r>
      <w:r>
        <w:rPr>
          <w:rFonts w:hAnsi="宋体" w:hint="eastAsia"/>
        </w:rPr>
        <w:t>月</w:t>
      </w:r>
      <w:r>
        <w:rPr>
          <w:rFonts w:hint="eastAsia"/>
          <w:u w:val="single"/>
        </w:rPr>
        <w:t xml:space="preserve">         </w:t>
      </w:r>
      <w:r>
        <w:rPr>
          <w:rFonts w:hAnsi="宋体" w:hint="eastAsia"/>
        </w:rPr>
        <w:t>日</w:t>
      </w:r>
      <w:r>
        <w:rPr>
          <w:rFonts w:hint="eastAsia"/>
        </w:rPr>
        <w:t xml:space="preserve"> </w:t>
      </w:r>
      <w:r>
        <w:rPr>
          <w:rFonts w:hAnsi="宋体" w:hint="eastAsia"/>
        </w:rPr>
        <w:t>至</w:t>
      </w:r>
      <w:r>
        <w:rPr>
          <w:rFonts w:hint="eastAsia"/>
          <w:u w:val="single"/>
        </w:rPr>
        <w:t xml:space="preserve">         </w:t>
      </w:r>
      <w:r>
        <w:rPr>
          <w:rFonts w:hAnsi="宋体" w:hint="eastAsia"/>
        </w:rPr>
        <w:t>月</w:t>
      </w:r>
      <w:r>
        <w:rPr>
          <w:rFonts w:hint="eastAsia"/>
          <w:u w:val="single"/>
        </w:rPr>
        <w:t xml:space="preserve">        </w:t>
      </w:r>
      <w:r>
        <w:rPr>
          <w:rFonts w:hAnsi="宋体" w:hint="eastAsia"/>
        </w:rPr>
        <w:t>日</w:t>
      </w:r>
      <w:r>
        <w:rPr>
          <w:rFonts w:hint="eastAsia"/>
        </w:rPr>
        <w:t xml:space="preserve"> </w:t>
      </w:r>
      <w:r>
        <w:rPr>
          <w:rFonts w:hAnsi="宋体" w:hint="eastAsia"/>
        </w:rPr>
        <w:t>；</w:t>
      </w:r>
    </w:p>
    <w:p w14:paraId="4B95B994" w14:textId="77777777" w:rsidR="009B7645" w:rsidRDefault="00000000">
      <w:pPr>
        <w:pStyle w:val="afffff5"/>
        <w:spacing w:line="400" w:lineRule="exact"/>
        <w:ind w:firstLine="420"/>
      </w:pPr>
      <w:r>
        <w:rPr>
          <w:rFonts w:hAnsi="宋体" w:hint="eastAsia"/>
        </w:rPr>
        <w:t>初花期：</w:t>
      </w:r>
      <w:r>
        <w:rPr>
          <w:rFonts w:hint="eastAsia"/>
          <w:u w:val="single"/>
        </w:rPr>
        <w:t xml:space="preserve">         </w:t>
      </w:r>
      <w:r>
        <w:rPr>
          <w:rFonts w:hAnsi="宋体" w:hint="eastAsia"/>
        </w:rPr>
        <w:t>月</w:t>
      </w:r>
      <w:r>
        <w:rPr>
          <w:rFonts w:hint="eastAsia"/>
          <w:u w:val="single"/>
        </w:rPr>
        <w:t xml:space="preserve">         </w:t>
      </w:r>
      <w:r>
        <w:rPr>
          <w:rFonts w:hAnsi="宋体" w:hint="eastAsia"/>
        </w:rPr>
        <w:t>日</w:t>
      </w:r>
      <w:r>
        <w:rPr>
          <w:rFonts w:hint="eastAsia"/>
        </w:rPr>
        <w:t xml:space="preserve"> </w:t>
      </w:r>
      <w:r>
        <w:rPr>
          <w:rFonts w:hAnsi="宋体" w:hint="eastAsia"/>
        </w:rPr>
        <w:t>至</w:t>
      </w:r>
      <w:r>
        <w:rPr>
          <w:rFonts w:hint="eastAsia"/>
          <w:u w:val="single"/>
        </w:rPr>
        <w:t xml:space="preserve">         </w:t>
      </w:r>
      <w:r>
        <w:rPr>
          <w:rFonts w:hAnsi="宋体" w:hint="eastAsia"/>
        </w:rPr>
        <w:t>月</w:t>
      </w:r>
      <w:r>
        <w:rPr>
          <w:rFonts w:hint="eastAsia"/>
          <w:u w:val="single"/>
        </w:rPr>
        <w:t xml:space="preserve">        </w:t>
      </w:r>
      <w:r>
        <w:rPr>
          <w:rFonts w:hAnsi="宋体" w:hint="eastAsia"/>
        </w:rPr>
        <w:t>日</w:t>
      </w:r>
      <w:r>
        <w:rPr>
          <w:rFonts w:hint="eastAsia"/>
        </w:rPr>
        <w:t xml:space="preserve"> </w:t>
      </w:r>
      <w:r>
        <w:rPr>
          <w:rFonts w:hAnsi="宋体" w:hint="eastAsia"/>
        </w:rPr>
        <w:t>；</w:t>
      </w:r>
    </w:p>
    <w:p w14:paraId="49FD3569" w14:textId="77777777" w:rsidR="009B7645" w:rsidRDefault="00000000">
      <w:pPr>
        <w:pStyle w:val="afffff5"/>
        <w:spacing w:line="400" w:lineRule="exact"/>
        <w:ind w:firstLine="420"/>
      </w:pPr>
      <w:r>
        <w:rPr>
          <w:rFonts w:hAnsi="宋体" w:hint="eastAsia"/>
        </w:rPr>
        <w:t>盛花期：</w:t>
      </w:r>
      <w:r>
        <w:rPr>
          <w:rFonts w:hint="eastAsia"/>
          <w:u w:val="single"/>
        </w:rPr>
        <w:t xml:space="preserve">         </w:t>
      </w:r>
      <w:r>
        <w:rPr>
          <w:rFonts w:hAnsi="宋体" w:hint="eastAsia"/>
        </w:rPr>
        <w:t>月</w:t>
      </w:r>
      <w:r>
        <w:rPr>
          <w:rFonts w:hint="eastAsia"/>
          <w:u w:val="single"/>
        </w:rPr>
        <w:t xml:space="preserve">         </w:t>
      </w:r>
      <w:r>
        <w:rPr>
          <w:rFonts w:hAnsi="宋体" w:hint="eastAsia"/>
        </w:rPr>
        <w:t>日</w:t>
      </w:r>
      <w:r>
        <w:rPr>
          <w:rFonts w:hint="eastAsia"/>
        </w:rPr>
        <w:t xml:space="preserve"> </w:t>
      </w:r>
      <w:r>
        <w:rPr>
          <w:rFonts w:hAnsi="宋体" w:hint="eastAsia"/>
        </w:rPr>
        <w:t>至</w:t>
      </w:r>
      <w:r>
        <w:rPr>
          <w:rFonts w:hint="eastAsia"/>
          <w:u w:val="single"/>
        </w:rPr>
        <w:t xml:space="preserve">         </w:t>
      </w:r>
      <w:r>
        <w:rPr>
          <w:rFonts w:hAnsi="宋体" w:hint="eastAsia"/>
        </w:rPr>
        <w:t>月</w:t>
      </w:r>
      <w:r>
        <w:rPr>
          <w:rFonts w:hint="eastAsia"/>
          <w:u w:val="single"/>
        </w:rPr>
        <w:t xml:space="preserve">        </w:t>
      </w:r>
      <w:r>
        <w:rPr>
          <w:rFonts w:hAnsi="宋体" w:hint="eastAsia"/>
        </w:rPr>
        <w:t>日</w:t>
      </w:r>
      <w:r>
        <w:rPr>
          <w:rFonts w:hint="eastAsia"/>
        </w:rPr>
        <w:t xml:space="preserve"> </w:t>
      </w:r>
      <w:r>
        <w:rPr>
          <w:rFonts w:hAnsi="宋体" w:hint="eastAsia"/>
        </w:rPr>
        <w:t>；</w:t>
      </w:r>
    </w:p>
    <w:p w14:paraId="11F6E466" w14:textId="77777777" w:rsidR="009B7645" w:rsidRDefault="00000000">
      <w:pPr>
        <w:pStyle w:val="afffff5"/>
        <w:spacing w:line="400" w:lineRule="exact"/>
        <w:ind w:firstLine="420"/>
      </w:pPr>
      <w:r>
        <w:rPr>
          <w:rFonts w:hAnsi="宋体" w:hint="eastAsia"/>
        </w:rPr>
        <w:t>谢花期：</w:t>
      </w:r>
      <w:r>
        <w:rPr>
          <w:rFonts w:hint="eastAsia"/>
          <w:u w:val="single"/>
        </w:rPr>
        <w:t xml:space="preserve">         </w:t>
      </w:r>
      <w:r>
        <w:rPr>
          <w:rFonts w:hAnsi="宋体" w:hint="eastAsia"/>
        </w:rPr>
        <w:t>月</w:t>
      </w:r>
      <w:r>
        <w:rPr>
          <w:rFonts w:hint="eastAsia"/>
          <w:u w:val="single"/>
        </w:rPr>
        <w:t xml:space="preserve">         </w:t>
      </w:r>
      <w:r>
        <w:rPr>
          <w:rFonts w:hAnsi="宋体" w:hint="eastAsia"/>
        </w:rPr>
        <w:t>日</w:t>
      </w:r>
      <w:r>
        <w:rPr>
          <w:rFonts w:hint="eastAsia"/>
        </w:rPr>
        <w:t xml:space="preserve"> </w:t>
      </w:r>
      <w:r>
        <w:rPr>
          <w:rFonts w:hAnsi="宋体" w:hint="eastAsia"/>
        </w:rPr>
        <w:t>至</w:t>
      </w:r>
      <w:r>
        <w:rPr>
          <w:rFonts w:hint="eastAsia"/>
          <w:u w:val="single"/>
        </w:rPr>
        <w:t xml:space="preserve">         </w:t>
      </w:r>
      <w:r>
        <w:rPr>
          <w:rFonts w:hAnsi="宋体" w:hint="eastAsia"/>
        </w:rPr>
        <w:t>月</w:t>
      </w:r>
      <w:r>
        <w:rPr>
          <w:rFonts w:hint="eastAsia"/>
          <w:u w:val="single"/>
        </w:rPr>
        <w:t xml:space="preserve">        </w:t>
      </w:r>
      <w:r>
        <w:rPr>
          <w:rFonts w:hAnsi="宋体" w:hint="eastAsia"/>
        </w:rPr>
        <w:t>日</w:t>
      </w:r>
      <w:r>
        <w:rPr>
          <w:rFonts w:hint="eastAsia"/>
        </w:rPr>
        <w:t xml:space="preserve"> </w:t>
      </w:r>
      <w:r>
        <w:rPr>
          <w:rFonts w:hAnsi="宋体" w:hint="eastAsia"/>
        </w:rPr>
        <w:t>；</w:t>
      </w:r>
    </w:p>
    <w:p w14:paraId="47A4DC12" w14:textId="77777777" w:rsidR="009B7645" w:rsidRDefault="00000000">
      <w:pPr>
        <w:pStyle w:val="afffff5"/>
        <w:spacing w:line="400" w:lineRule="exact"/>
        <w:ind w:firstLine="420"/>
      </w:pPr>
      <w:r>
        <w:rPr>
          <w:rFonts w:hAnsi="宋体" w:hint="eastAsia"/>
        </w:rPr>
        <w:t>初果期：</w:t>
      </w:r>
      <w:r>
        <w:rPr>
          <w:rFonts w:hint="eastAsia"/>
          <w:u w:val="single"/>
        </w:rPr>
        <w:t xml:space="preserve">         </w:t>
      </w:r>
      <w:r>
        <w:rPr>
          <w:rFonts w:hAnsi="宋体" w:hint="eastAsia"/>
        </w:rPr>
        <w:t>月</w:t>
      </w:r>
      <w:r>
        <w:rPr>
          <w:rFonts w:hint="eastAsia"/>
          <w:u w:val="single"/>
        </w:rPr>
        <w:t xml:space="preserve">         </w:t>
      </w:r>
      <w:r>
        <w:rPr>
          <w:rFonts w:hAnsi="宋体" w:hint="eastAsia"/>
        </w:rPr>
        <w:t>日</w:t>
      </w:r>
      <w:r>
        <w:rPr>
          <w:rFonts w:hint="eastAsia"/>
        </w:rPr>
        <w:t xml:space="preserve"> </w:t>
      </w:r>
      <w:r>
        <w:rPr>
          <w:rFonts w:hAnsi="宋体" w:hint="eastAsia"/>
        </w:rPr>
        <w:t>至</w:t>
      </w:r>
      <w:r>
        <w:rPr>
          <w:rFonts w:hint="eastAsia"/>
          <w:u w:val="single"/>
        </w:rPr>
        <w:t xml:space="preserve">         </w:t>
      </w:r>
      <w:r>
        <w:rPr>
          <w:rFonts w:hAnsi="宋体" w:hint="eastAsia"/>
        </w:rPr>
        <w:t>月</w:t>
      </w:r>
      <w:r>
        <w:rPr>
          <w:rFonts w:hint="eastAsia"/>
          <w:u w:val="single"/>
        </w:rPr>
        <w:t xml:space="preserve">        </w:t>
      </w:r>
      <w:r>
        <w:rPr>
          <w:rFonts w:hAnsi="宋体" w:hint="eastAsia"/>
        </w:rPr>
        <w:t>日</w:t>
      </w:r>
      <w:r>
        <w:rPr>
          <w:rFonts w:hint="eastAsia"/>
        </w:rPr>
        <w:t xml:space="preserve"> </w:t>
      </w:r>
      <w:r>
        <w:rPr>
          <w:rFonts w:hAnsi="宋体" w:hint="eastAsia"/>
        </w:rPr>
        <w:t>；</w:t>
      </w:r>
    </w:p>
    <w:p w14:paraId="1A9B6F2A" w14:textId="77777777" w:rsidR="009B7645" w:rsidRDefault="00000000">
      <w:pPr>
        <w:pStyle w:val="afffff5"/>
        <w:spacing w:line="400" w:lineRule="exact"/>
        <w:ind w:firstLine="420"/>
      </w:pPr>
      <w:r>
        <w:rPr>
          <w:rFonts w:hAnsi="宋体" w:hint="eastAsia"/>
        </w:rPr>
        <w:lastRenderedPageBreak/>
        <w:t>盛果期：</w:t>
      </w:r>
      <w:r>
        <w:rPr>
          <w:rFonts w:hint="eastAsia"/>
          <w:u w:val="single"/>
        </w:rPr>
        <w:t xml:space="preserve">         </w:t>
      </w:r>
      <w:r>
        <w:rPr>
          <w:rFonts w:hAnsi="宋体" w:hint="eastAsia"/>
        </w:rPr>
        <w:t>月</w:t>
      </w:r>
      <w:r>
        <w:rPr>
          <w:rFonts w:hint="eastAsia"/>
          <w:u w:val="single"/>
        </w:rPr>
        <w:t xml:space="preserve">         </w:t>
      </w:r>
      <w:r>
        <w:rPr>
          <w:rFonts w:hAnsi="宋体" w:hint="eastAsia"/>
        </w:rPr>
        <w:t>日</w:t>
      </w:r>
      <w:r>
        <w:rPr>
          <w:rFonts w:hint="eastAsia"/>
        </w:rPr>
        <w:t xml:space="preserve"> </w:t>
      </w:r>
      <w:r>
        <w:rPr>
          <w:rFonts w:hAnsi="宋体" w:hint="eastAsia"/>
        </w:rPr>
        <w:t>至</w:t>
      </w:r>
      <w:r>
        <w:rPr>
          <w:rFonts w:hint="eastAsia"/>
          <w:u w:val="single"/>
        </w:rPr>
        <w:t xml:space="preserve">         </w:t>
      </w:r>
      <w:r>
        <w:rPr>
          <w:rFonts w:hAnsi="宋体" w:hint="eastAsia"/>
        </w:rPr>
        <w:t>月</w:t>
      </w:r>
      <w:r>
        <w:rPr>
          <w:rFonts w:hint="eastAsia"/>
          <w:u w:val="single"/>
        </w:rPr>
        <w:t xml:space="preserve">        </w:t>
      </w:r>
      <w:r>
        <w:rPr>
          <w:rFonts w:hAnsi="宋体" w:hint="eastAsia"/>
        </w:rPr>
        <w:t>日</w:t>
      </w:r>
      <w:r>
        <w:rPr>
          <w:rFonts w:hint="eastAsia"/>
        </w:rPr>
        <w:t xml:space="preserve"> </w:t>
      </w:r>
      <w:r>
        <w:rPr>
          <w:rFonts w:hAnsi="宋体" w:hint="eastAsia"/>
        </w:rPr>
        <w:t>；</w:t>
      </w:r>
    </w:p>
    <w:p w14:paraId="580462D1" w14:textId="77777777" w:rsidR="009B7645" w:rsidRDefault="00000000">
      <w:pPr>
        <w:pStyle w:val="afffff5"/>
        <w:spacing w:line="400" w:lineRule="exact"/>
        <w:ind w:firstLine="420"/>
        <w:rPr>
          <w:rFonts w:ascii="黑体" w:eastAsia="黑体" w:hAnsi="黑体" w:hint="eastAsia"/>
          <w:kern w:val="21"/>
        </w:rPr>
      </w:pPr>
      <w:r>
        <w:rPr>
          <w:rFonts w:hAnsi="宋体" w:hint="eastAsia"/>
        </w:rPr>
        <w:t>大量采果日期：</w:t>
      </w:r>
      <w:r>
        <w:rPr>
          <w:rFonts w:hint="eastAsia"/>
          <w:u w:val="single"/>
        </w:rPr>
        <w:t xml:space="preserve">         </w:t>
      </w:r>
      <w:r>
        <w:rPr>
          <w:rFonts w:hAnsi="宋体" w:hint="eastAsia"/>
        </w:rPr>
        <w:t>月</w:t>
      </w:r>
      <w:r>
        <w:rPr>
          <w:rFonts w:hint="eastAsia"/>
          <w:u w:val="single"/>
        </w:rPr>
        <w:t xml:space="preserve">         </w:t>
      </w:r>
      <w:r>
        <w:rPr>
          <w:rFonts w:hAnsi="宋体" w:hint="eastAsia"/>
        </w:rPr>
        <w:t>日</w:t>
      </w:r>
      <w:r>
        <w:rPr>
          <w:rFonts w:hint="eastAsia"/>
        </w:rPr>
        <w:t xml:space="preserve"> </w:t>
      </w:r>
      <w:r>
        <w:rPr>
          <w:rFonts w:hAnsi="宋体" w:hint="eastAsia"/>
        </w:rPr>
        <w:t>。</w:t>
      </w:r>
    </w:p>
    <w:p w14:paraId="3B4FCD7C" w14:textId="77777777" w:rsidR="009B7645" w:rsidRDefault="00000000">
      <w:pPr>
        <w:pStyle w:val="aff5"/>
        <w:spacing w:before="120" w:after="120" w:line="400" w:lineRule="exact"/>
      </w:pPr>
      <w:r>
        <w:rPr>
          <w:rFonts w:hint="eastAsia"/>
        </w:rPr>
        <w:t>植物学性状</w:t>
      </w:r>
    </w:p>
    <w:p w14:paraId="7F8AD48D" w14:textId="77777777" w:rsidR="009B7645" w:rsidRDefault="00000000">
      <w:pPr>
        <w:pStyle w:val="afffff5"/>
        <w:spacing w:line="400" w:lineRule="exact"/>
        <w:ind w:firstLine="420"/>
      </w:pPr>
      <w:r>
        <w:rPr>
          <w:rFonts w:hint="eastAsia"/>
        </w:rPr>
        <w:t>见表B.2。</w:t>
      </w:r>
    </w:p>
    <w:p w14:paraId="0C092282" w14:textId="77777777" w:rsidR="009B7645" w:rsidRDefault="00000000">
      <w:pPr>
        <w:pStyle w:val="aff"/>
        <w:spacing w:before="120" w:after="120"/>
      </w:pPr>
      <w:r>
        <w:rPr>
          <w:rFonts w:hint="eastAsia"/>
        </w:rPr>
        <w:t>椰枣植物学性状调查结果汇总表</w:t>
      </w:r>
    </w:p>
    <w:tbl>
      <w:tblPr>
        <w:tblStyle w:val="affff7"/>
        <w:tblW w:w="10000"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70"/>
        <w:gridCol w:w="1170"/>
        <w:gridCol w:w="1175"/>
        <w:gridCol w:w="1175"/>
        <w:gridCol w:w="1175"/>
        <w:gridCol w:w="1175"/>
        <w:gridCol w:w="1167"/>
        <w:gridCol w:w="1793"/>
      </w:tblGrid>
      <w:tr w:rsidR="009B7645" w14:paraId="371D43DC" w14:textId="77777777">
        <w:trPr>
          <w:tblHeader/>
          <w:jc w:val="center"/>
        </w:trPr>
        <w:tc>
          <w:tcPr>
            <w:tcW w:w="1170" w:type="dxa"/>
            <w:tcBorders>
              <w:top w:val="single" w:sz="8" w:space="0" w:color="auto"/>
              <w:bottom w:val="single" w:sz="8" w:space="0" w:color="auto"/>
            </w:tcBorders>
            <w:shd w:val="clear" w:color="auto" w:fill="auto"/>
            <w:vAlign w:val="center"/>
          </w:tcPr>
          <w:p w14:paraId="557D7D50" w14:textId="77777777" w:rsidR="009B7645" w:rsidRDefault="00000000">
            <w:pPr>
              <w:pStyle w:val="afffffffff9"/>
            </w:pPr>
            <w:r>
              <w:t>代号</w:t>
            </w:r>
          </w:p>
        </w:tc>
        <w:tc>
          <w:tcPr>
            <w:tcW w:w="1170" w:type="dxa"/>
            <w:tcBorders>
              <w:top w:val="single" w:sz="8" w:space="0" w:color="auto"/>
              <w:bottom w:val="single" w:sz="8" w:space="0" w:color="auto"/>
            </w:tcBorders>
            <w:shd w:val="clear" w:color="auto" w:fill="auto"/>
            <w:vAlign w:val="center"/>
          </w:tcPr>
          <w:p w14:paraId="4A3D46B8" w14:textId="77777777" w:rsidR="009B7645" w:rsidRDefault="00000000">
            <w:pPr>
              <w:pStyle w:val="afffffffff9"/>
            </w:pPr>
            <w:r>
              <w:t>品种名称</w:t>
            </w:r>
          </w:p>
        </w:tc>
        <w:tc>
          <w:tcPr>
            <w:tcW w:w="1175" w:type="dxa"/>
            <w:tcBorders>
              <w:top w:val="single" w:sz="8" w:space="0" w:color="auto"/>
              <w:bottom w:val="single" w:sz="8" w:space="0" w:color="auto"/>
            </w:tcBorders>
            <w:shd w:val="clear" w:color="auto" w:fill="auto"/>
            <w:vAlign w:val="center"/>
          </w:tcPr>
          <w:p w14:paraId="2BCEE6D3" w14:textId="77777777" w:rsidR="009B7645" w:rsidRDefault="00000000">
            <w:pPr>
              <w:pStyle w:val="afffffffff9"/>
            </w:pPr>
            <w:r>
              <w:rPr>
                <w:rFonts w:hint="eastAsia"/>
              </w:rPr>
              <w:t>株高，m</w:t>
            </w:r>
          </w:p>
        </w:tc>
        <w:tc>
          <w:tcPr>
            <w:tcW w:w="1175" w:type="dxa"/>
            <w:tcBorders>
              <w:top w:val="single" w:sz="8" w:space="0" w:color="auto"/>
              <w:bottom w:val="single" w:sz="8" w:space="0" w:color="auto"/>
            </w:tcBorders>
            <w:shd w:val="clear" w:color="auto" w:fill="auto"/>
            <w:vAlign w:val="center"/>
          </w:tcPr>
          <w:p w14:paraId="3B79E84C" w14:textId="77777777" w:rsidR="009B7645" w:rsidRDefault="00000000">
            <w:pPr>
              <w:pStyle w:val="afffffffff9"/>
            </w:pPr>
            <w:r>
              <w:rPr>
                <w:rFonts w:hint="eastAsia"/>
              </w:rPr>
              <w:t>冠幅，m</w:t>
            </w:r>
          </w:p>
        </w:tc>
        <w:tc>
          <w:tcPr>
            <w:tcW w:w="1175" w:type="dxa"/>
            <w:tcBorders>
              <w:top w:val="single" w:sz="8" w:space="0" w:color="auto"/>
              <w:bottom w:val="single" w:sz="8" w:space="0" w:color="auto"/>
            </w:tcBorders>
            <w:shd w:val="clear" w:color="auto" w:fill="auto"/>
            <w:vAlign w:val="center"/>
          </w:tcPr>
          <w:p w14:paraId="4ED17590" w14:textId="77777777" w:rsidR="009B7645" w:rsidRDefault="00000000">
            <w:pPr>
              <w:pStyle w:val="afffffffff9"/>
            </w:pPr>
            <w:r>
              <w:rPr>
                <w:rFonts w:hint="eastAsia"/>
              </w:rPr>
              <w:t>茎高，m</w:t>
            </w:r>
          </w:p>
        </w:tc>
        <w:tc>
          <w:tcPr>
            <w:tcW w:w="1175" w:type="dxa"/>
            <w:tcBorders>
              <w:top w:val="single" w:sz="8" w:space="0" w:color="auto"/>
              <w:bottom w:val="single" w:sz="8" w:space="0" w:color="auto"/>
            </w:tcBorders>
            <w:shd w:val="clear" w:color="auto" w:fill="auto"/>
            <w:vAlign w:val="center"/>
          </w:tcPr>
          <w:p w14:paraId="5497F9DE" w14:textId="77777777" w:rsidR="009B7645" w:rsidRDefault="00000000">
            <w:pPr>
              <w:pStyle w:val="afffffffff9"/>
            </w:pPr>
            <w:r>
              <w:rPr>
                <w:rFonts w:hint="eastAsia"/>
              </w:rPr>
              <w:t>茎围</w:t>
            </w:r>
            <w:r>
              <w:t>，cm</w:t>
            </w:r>
          </w:p>
        </w:tc>
        <w:tc>
          <w:tcPr>
            <w:tcW w:w="2960" w:type="dxa"/>
            <w:gridSpan w:val="2"/>
            <w:tcBorders>
              <w:top w:val="single" w:sz="8" w:space="0" w:color="auto"/>
              <w:bottom w:val="single" w:sz="8" w:space="0" w:color="auto"/>
            </w:tcBorders>
            <w:shd w:val="clear" w:color="auto" w:fill="auto"/>
            <w:vAlign w:val="center"/>
          </w:tcPr>
          <w:p w14:paraId="65598A58" w14:textId="77777777" w:rsidR="009B7645" w:rsidRDefault="00000000">
            <w:pPr>
              <w:pStyle w:val="afffffffff9"/>
            </w:pPr>
            <w:r>
              <w:t>单果重</w:t>
            </w:r>
          </w:p>
        </w:tc>
      </w:tr>
      <w:tr w:rsidR="009B7645" w14:paraId="2D95D5DF" w14:textId="77777777">
        <w:trPr>
          <w:jc w:val="center"/>
        </w:trPr>
        <w:tc>
          <w:tcPr>
            <w:tcW w:w="1170" w:type="dxa"/>
            <w:tcBorders>
              <w:top w:val="single" w:sz="8" w:space="0" w:color="auto"/>
            </w:tcBorders>
            <w:shd w:val="clear" w:color="auto" w:fill="auto"/>
            <w:vAlign w:val="center"/>
          </w:tcPr>
          <w:p w14:paraId="78C12C5B" w14:textId="77777777" w:rsidR="009B7645" w:rsidRDefault="009B7645">
            <w:pPr>
              <w:pStyle w:val="afffffffff9"/>
            </w:pPr>
          </w:p>
        </w:tc>
        <w:tc>
          <w:tcPr>
            <w:tcW w:w="1170" w:type="dxa"/>
            <w:tcBorders>
              <w:top w:val="single" w:sz="8" w:space="0" w:color="auto"/>
            </w:tcBorders>
            <w:shd w:val="clear" w:color="auto" w:fill="auto"/>
            <w:vAlign w:val="center"/>
          </w:tcPr>
          <w:p w14:paraId="25CF8C4E" w14:textId="77777777" w:rsidR="009B7645" w:rsidRDefault="009B7645">
            <w:pPr>
              <w:pStyle w:val="afffffffff9"/>
            </w:pPr>
          </w:p>
        </w:tc>
        <w:tc>
          <w:tcPr>
            <w:tcW w:w="1175" w:type="dxa"/>
            <w:tcBorders>
              <w:top w:val="single" w:sz="8" w:space="0" w:color="auto"/>
            </w:tcBorders>
            <w:shd w:val="clear" w:color="auto" w:fill="auto"/>
            <w:vAlign w:val="center"/>
          </w:tcPr>
          <w:p w14:paraId="26465FE2" w14:textId="77777777" w:rsidR="009B7645" w:rsidRDefault="009B7645">
            <w:pPr>
              <w:pStyle w:val="afffffffff9"/>
            </w:pPr>
          </w:p>
        </w:tc>
        <w:tc>
          <w:tcPr>
            <w:tcW w:w="1175" w:type="dxa"/>
            <w:tcBorders>
              <w:top w:val="single" w:sz="8" w:space="0" w:color="auto"/>
            </w:tcBorders>
            <w:shd w:val="clear" w:color="auto" w:fill="auto"/>
            <w:vAlign w:val="center"/>
          </w:tcPr>
          <w:p w14:paraId="74D928E1" w14:textId="77777777" w:rsidR="009B7645" w:rsidRDefault="009B7645">
            <w:pPr>
              <w:pStyle w:val="afffffffff9"/>
            </w:pPr>
          </w:p>
        </w:tc>
        <w:tc>
          <w:tcPr>
            <w:tcW w:w="1175" w:type="dxa"/>
            <w:tcBorders>
              <w:top w:val="single" w:sz="8" w:space="0" w:color="auto"/>
            </w:tcBorders>
            <w:shd w:val="clear" w:color="auto" w:fill="auto"/>
            <w:vAlign w:val="center"/>
          </w:tcPr>
          <w:p w14:paraId="4A024064" w14:textId="77777777" w:rsidR="009B7645" w:rsidRDefault="009B7645">
            <w:pPr>
              <w:pStyle w:val="afffffffff9"/>
            </w:pPr>
          </w:p>
        </w:tc>
        <w:tc>
          <w:tcPr>
            <w:tcW w:w="1175" w:type="dxa"/>
            <w:tcBorders>
              <w:top w:val="single" w:sz="8" w:space="0" w:color="auto"/>
            </w:tcBorders>
            <w:shd w:val="clear" w:color="auto" w:fill="auto"/>
            <w:vAlign w:val="center"/>
          </w:tcPr>
          <w:p w14:paraId="536D1185" w14:textId="77777777" w:rsidR="009B7645" w:rsidRDefault="009B7645">
            <w:pPr>
              <w:pStyle w:val="afffffffff9"/>
            </w:pPr>
          </w:p>
        </w:tc>
        <w:tc>
          <w:tcPr>
            <w:tcW w:w="1167" w:type="dxa"/>
            <w:tcBorders>
              <w:top w:val="single" w:sz="8" w:space="0" w:color="auto"/>
            </w:tcBorders>
            <w:shd w:val="clear" w:color="auto" w:fill="auto"/>
            <w:vAlign w:val="center"/>
          </w:tcPr>
          <w:p w14:paraId="1A460950" w14:textId="77777777" w:rsidR="009B7645" w:rsidRDefault="00000000">
            <w:pPr>
              <w:pStyle w:val="afffffffff9"/>
            </w:pPr>
            <w:r>
              <w:t>平均，g</w:t>
            </w:r>
          </w:p>
        </w:tc>
        <w:tc>
          <w:tcPr>
            <w:tcW w:w="1793" w:type="dxa"/>
            <w:tcBorders>
              <w:top w:val="single" w:sz="8" w:space="0" w:color="auto"/>
            </w:tcBorders>
            <w:shd w:val="clear" w:color="auto" w:fill="auto"/>
            <w:vAlign w:val="center"/>
          </w:tcPr>
          <w:p w14:paraId="0BE00E6B" w14:textId="77777777" w:rsidR="009B7645" w:rsidRDefault="00000000">
            <w:pPr>
              <w:pStyle w:val="afffffffff9"/>
            </w:pPr>
            <w:r>
              <w:t>比</w:t>
            </w:r>
            <w:r>
              <w:rPr>
                <w:rFonts w:hint="eastAsia"/>
              </w:rPr>
              <w:t>对照</w:t>
            </w:r>
            <w:r>
              <w:t>增减，%</w:t>
            </w:r>
          </w:p>
        </w:tc>
      </w:tr>
      <w:tr w:rsidR="009B7645" w14:paraId="01E6EF00" w14:textId="77777777">
        <w:trPr>
          <w:jc w:val="center"/>
        </w:trPr>
        <w:tc>
          <w:tcPr>
            <w:tcW w:w="1170" w:type="dxa"/>
            <w:shd w:val="clear" w:color="auto" w:fill="auto"/>
            <w:vAlign w:val="center"/>
          </w:tcPr>
          <w:p w14:paraId="683A8BEC" w14:textId="77777777" w:rsidR="009B7645" w:rsidRDefault="009B7645">
            <w:pPr>
              <w:pStyle w:val="afffffffff9"/>
            </w:pPr>
          </w:p>
        </w:tc>
        <w:tc>
          <w:tcPr>
            <w:tcW w:w="1170" w:type="dxa"/>
            <w:shd w:val="clear" w:color="auto" w:fill="auto"/>
            <w:vAlign w:val="center"/>
          </w:tcPr>
          <w:p w14:paraId="2916DA9E" w14:textId="77777777" w:rsidR="009B7645" w:rsidRDefault="009B7645">
            <w:pPr>
              <w:pStyle w:val="afffffffff9"/>
            </w:pPr>
          </w:p>
        </w:tc>
        <w:tc>
          <w:tcPr>
            <w:tcW w:w="1175" w:type="dxa"/>
            <w:shd w:val="clear" w:color="auto" w:fill="auto"/>
            <w:vAlign w:val="center"/>
          </w:tcPr>
          <w:p w14:paraId="6CCD98DE" w14:textId="77777777" w:rsidR="009B7645" w:rsidRDefault="009B7645">
            <w:pPr>
              <w:pStyle w:val="afffffffff9"/>
            </w:pPr>
          </w:p>
        </w:tc>
        <w:tc>
          <w:tcPr>
            <w:tcW w:w="1175" w:type="dxa"/>
            <w:shd w:val="clear" w:color="auto" w:fill="auto"/>
            <w:vAlign w:val="center"/>
          </w:tcPr>
          <w:p w14:paraId="266E62B4" w14:textId="77777777" w:rsidR="009B7645" w:rsidRDefault="009B7645">
            <w:pPr>
              <w:pStyle w:val="afffffffff9"/>
            </w:pPr>
          </w:p>
        </w:tc>
        <w:tc>
          <w:tcPr>
            <w:tcW w:w="1175" w:type="dxa"/>
            <w:shd w:val="clear" w:color="auto" w:fill="auto"/>
            <w:vAlign w:val="center"/>
          </w:tcPr>
          <w:p w14:paraId="73CD5626" w14:textId="77777777" w:rsidR="009B7645" w:rsidRDefault="009B7645">
            <w:pPr>
              <w:pStyle w:val="afffffffff9"/>
            </w:pPr>
          </w:p>
        </w:tc>
        <w:tc>
          <w:tcPr>
            <w:tcW w:w="1175" w:type="dxa"/>
            <w:shd w:val="clear" w:color="auto" w:fill="auto"/>
            <w:vAlign w:val="center"/>
          </w:tcPr>
          <w:p w14:paraId="276EE9F1" w14:textId="77777777" w:rsidR="009B7645" w:rsidRDefault="009B7645">
            <w:pPr>
              <w:pStyle w:val="afffffffff9"/>
            </w:pPr>
          </w:p>
        </w:tc>
        <w:tc>
          <w:tcPr>
            <w:tcW w:w="1167" w:type="dxa"/>
            <w:shd w:val="clear" w:color="auto" w:fill="auto"/>
            <w:vAlign w:val="center"/>
          </w:tcPr>
          <w:p w14:paraId="65117906" w14:textId="77777777" w:rsidR="009B7645" w:rsidRDefault="009B7645">
            <w:pPr>
              <w:pStyle w:val="afffffffff9"/>
            </w:pPr>
          </w:p>
        </w:tc>
        <w:tc>
          <w:tcPr>
            <w:tcW w:w="1793" w:type="dxa"/>
            <w:shd w:val="clear" w:color="auto" w:fill="auto"/>
            <w:vAlign w:val="center"/>
          </w:tcPr>
          <w:p w14:paraId="6A5CB70A" w14:textId="77777777" w:rsidR="009B7645" w:rsidRDefault="009B7645">
            <w:pPr>
              <w:pStyle w:val="afffffffff9"/>
            </w:pPr>
          </w:p>
        </w:tc>
      </w:tr>
      <w:tr w:rsidR="009B7645" w14:paraId="46C21B79" w14:textId="77777777">
        <w:trPr>
          <w:jc w:val="center"/>
        </w:trPr>
        <w:tc>
          <w:tcPr>
            <w:tcW w:w="1170" w:type="dxa"/>
            <w:shd w:val="clear" w:color="auto" w:fill="auto"/>
            <w:vAlign w:val="center"/>
          </w:tcPr>
          <w:p w14:paraId="136B89DA" w14:textId="77777777" w:rsidR="009B7645" w:rsidRDefault="009B7645">
            <w:pPr>
              <w:pStyle w:val="afffffffff9"/>
            </w:pPr>
          </w:p>
        </w:tc>
        <w:tc>
          <w:tcPr>
            <w:tcW w:w="1170" w:type="dxa"/>
            <w:shd w:val="clear" w:color="auto" w:fill="auto"/>
            <w:vAlign w:val="center"/>
          </w:tcPr>
          <w:p w14:paraId="1F94222D" w14:textId="77777777" w:rsidR="009B7645" w:rsidRDefault="009B7645">
            <w:pPr>
              <w:pStyle w:val="afffffffff9"/>
            </w:pPr>
          </w:p>
        </w:tc>
        <w:tc>
          <w:tcPr>
            <w:tcW w:w="1175" w:type="dxa"/>
            <w:shd w:val="clear" w:color="auto" w:fill="auto"/>
            <w:vAlign w:val="center"/>
          </w:tcPr>
          <w:p w14:paraId="10EFE8C0" w14:textId="77777777" w:rsidR="009B7645" w:rsidRDefault="009B7645">
            <w:pPr>
              <w:pStyle w:val="afffffffff9"/>
            </w:pPr>
          </w:p>
        </w:tc>
        <w:tc>
          <w:tcPr>
            <w:tcW w:w="1175" w:type="dxa"/>
            <w:shd w:val="clear" w:color="auto" w:fill="auto"/>
            <w:vAlign w:val="center"/>
          </w:tcPr>
          <w:p w14:paraId="5EC0BD67" w14:textId="77777777" w:rsidR="009B7645" w:rsidRDefault="009B7645">
            <w:pPr>
              <w:pStyle w:val="afffffffff9"/>
            </w:pPr>
          </w:p>
        </w:tc>
        <w:tc>
          <w:tcPr>
            <w:tcW w:w="1175" w:type="dxa"/>
            <w:shd w:val="clear" w:color="auto" w:fill="auto"/>
            <w:vAlign w:val="center"/>
          </w:tcPr>
          <w:p w14:paraId="232F0657" w14:textId="77777777" w:rsidR="009B7645" w:rsidRDefault="009B7645">
            <w:pPr>
              <w:pStyle w:val="afffffffff9"/>
            </w:pPr>
          </w:p>
        </w:tc>
        <w:tc>
          <w:tcPr>
            <w:tcW w:w="1175" w:type="dxa"/>
            <w:shd w:val="clear" w:color="auto" w:fill="auto"/>
            <w:vAlign w:val="center"/>
          </w:tcPr>
          <w:p w14:paraId="5E12FCFD" w14:textId="77777777" w:rsidR="009B7645" w:rsidRDefault="009B7645">
            <w:pPr>
              <w:pStyle w:val="afffffffff9"/>
            </w:pPr>
          </w:p>
        </w:tc>
        <w:tc>
          <w:tcPr>
            <w:tcW w:w="1167" w:type="dxa"/>
            <w:shd w:val="clear" w:color="auto" w:fill="auto"/>
            <w:vAlign w:val="center"/>
          </w:tcPr>
          <w:p w14:paraId="19805765" w14:textId="77777777" w:rsidR="009B7645" w:rsidRDefault="009B7645">
            <w:pPr>
              <w:pStyle w:val="afffffffff9"/>
            </w:pPr>
          </w:p>
        </w:tc>
        <w:tc>
          <w:tcPr>
            <w:tcW w:w="1793" w:type="dxa"/>
            <w:shd w:val="clear" w:color="auto" w:fill="auto"/>
            <w:vAlign w:val="center"/>
          </w:tcPr>
          <w:p w14:paraId="6BA57D3A" w14:textId="77777777" w:rsidR="009B7645" w:rsidRDefault="009B7645">
            <w:pPr>
              <w:pStyle w:val="afffffffff9"/>
            </w:pPr>
          </w:p>
        </w:tc>
      </w:tr>
    </w:tbl>
    <w:p w14:paraId="1FA4BF1C" w14:textId="77777777" w:rsidR="009B7645" w:rsidRDefault="00000000">
      <w:pPr>
        <w:pStyle w:val="aff5"/>
        <w:spacing w:before="120" w:after="120" w:line="400" w:lineRule="exact"/>
      </w:pPr>
      <w:r>
        <w:rPr>
          <w:rFonts w:hint="eastAsia"/>
        </w:rPr>
        <w:t>产量性状</w:t>
      </w:r>
    </w:p>
    <w:p w14:paraId="0E4459F6" w14:textId="77777777" w:rsidR="009B7645" w:rsidRDefault="00000000">
      <w:pPr>
        <w:pStyle w:val="afffff5"/>
        <w:spacing w:line="400" w:lineRule="exact"/>
        <w:ind w:firstLine="420"/>
      </w:pPr>
      <w:r>
        <w:rPr>
          <w:rFonts w:hint="eastAsia"/>
        </w:rPr>
        <w:t>见表B.3。</w:t>
      </w:r>
    </w:p>
    <w:p w14:paraId="6F3BDC1A" w14:textId="77777777" w:rsidR="009B7645" w:rsidRDefault="00000000">
      <w:pPr>
        <w:pStyle w:val="aff"/>
        <w:spacing w:before="120" w:after="120"/>
      </w:pPr>
      <w:r>
        <w:rPr>
          <w:rFonts w:hint="eastAsia"/>
        </w:rPr>
        <w:t>椰枣产量性状调查结果汇总表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8"/>
        <w:gridCol w:w="938"/>
        <w:gridCol w:w="938"/>
        <w:gridCol w:w="938"/>
        <w:gridCol w:w="937"/>
        <w:gridCol w:w="991"/>
        <w:gridCol w:w="883"/>
        <w:gridCol w:w="937"/>
        <w:gridCol w:w="937"/>
        <w:gridCol w:w="937"/>
      </w:tblGrid>
      <w:tr w:rsidR="009B7645" w14:paraId="337FF958" w14:textId="77777777">
        <w:trPr>
          <w:tblHeader/>
          <w:jc w:val="center"/>
        </w:trPr>
        <w:tc>
          <w:tcPr>
            <w:tcW w:w="938" w:type="dxa"/>
            <w:vMerge w:val="restart"/>
            <w:tcBorders>
              <w:top w:val="single" w:sz="8" w:space="0" w:color="auto"/>
            </w:tcBorders>
            <w:shd w:val="clear" w:color="auto" w:fill="auto"/>
            <w:vAlign w:val="center"/>
          </w:tcPr>
          <w:p w14:paraId="6677B1F3" w14:textId="77777777" w:rsidR="009B7645" w:rsidRDefault="00000000">
            <w:pPr>
              <w:pStyle w:val="afffffffff9"/>
            </w:pPr>
            <w:r>
              <w:t>代号</w:t>
            </w:r>
          </w:p>
        </w:tc>
        <w:tc>
          <w:tcPr>
            <w:tcW w:w="938" w:type="dxa"/>
            <w:vMerge w:val="restart"/>
            <w:tcBorders>
              <w:top w:val="single" w:sz="8" w:space="0" w:color="auto"/>
            </w:tcBorders>
            <w:shd w:val="clear" w:color="auto" w:fill="auto"/>
            <w:vAlign w:val="center"/>
          </w:tcPr>
          <w:p w14:paraId="18F2B5AF" w14:textId="77777777" w:rsidR="009B7645" w:rsidRDefault="00000000">
            <w:pPr>
              <w:pStyle w:val="afffffffff9"/>
            </w:pPr>
            <w:r>
              <w:t>品种名称</w:t>
            </w:r>
          </w:p>
        </w:tc>
        <w:tc>
          <w:tcPr>
            <w:tcW w:w="938" w:type="dxa"/>
            <w:vMerge w:val="restart"/>
            <w:tcBorders>
              <w:top w:val="single" w:sz="8" w:space="0" w:color="auto"/>
            </w:tcBorders>
            <w:shd w:val="clear" w:color="auto" w:fill="auto"/>
            <w:vAlign w:val="center"/>
          </w:tcPr>
          <w:p w14:paraId="3230BE76" w14:textId="77777777" w:rsidR="009B7645" w:rsidRDefault="00000000">
            <w:pPr>
              <w:pStyle w:val="afffffffff9"/>
            </w:pPr>
            <w:r>
              <w:t>重复</w:t>
            </w:r>
          </w:p>
        </w:tc>
        <w:tc>
          <w:tcPr>
            <w:tcW w:w="1875" w:type="dxa"/>
            <w:gridSpan w:val="2"/>
            <w:tcBorders>
              <w:top w:val="single" w:sz="8" w:space="0" w:color="auto"/>
              <w:bottom w:val="single" w:sz="8" w:space="0" w:color="auto"/>
            </w:tcBorders>
            <w:shd w:val="clear" w:color="auto" w:fill="auto"/>
            <w:vAlign w:val="center"/>
          </w:tcPr>
          <w:p w14:paraId="13077E13" w14:textId="77777777" w:rsidR="009B7645" w:rsidRDefault="00000000">
            <w:pPr>
              <w:pStyle w:val="afffffffff9"/>
            </w:pPr>
            <w:r>
              <w:t>收获小区</w:t>
            </w:r>
          </w:p>
        </w:tc>
        <w:tc>
          <w:tcPr>
            <w:tcW w:w="991" w:type="dxa"/>
            <w:vMerge w:val="restart"/>
            <w:tcBorders>
              <w:top w:val="single" w:sz="8" w:space="0" w:color="auto"/>
            </w:tcBorders>
            <w:shd w:val="clear" w:color="auto" w:fill="auto"/>
            <w:vAlign w:val="center"/>
          </w:tcPr>
          <w:p w14:paraId="217C6423" w14:textId="77777777" w:rsidR="009B7645" w:rsidRDefault="00000000">
            <w:pPr>
              <w:pStyle w:val="afffffffff9"/>
            </w:pPr>
            <w:r>
              <w:t>株产量，kg</w:t>
            </w:r>
          </w:p>
        </w:tc>
        <w:tc>
          <w:tcPr>
            <w:tcW w:w="883" w:type="dxa"/>
            <w:vMerge w:val="restart"/>
            <w:tcBorders>
              <w:top w:val="single" w:sz="8" w:space="0" w:color="auto"/>
            </w:tcBorders>
            <w:shd w:val="clear" w:color="auto" w:fill="auto"/>
            <w:vAlign w:val="center"/>
          </w:tcPr>
          <w:p w14:paraId="3C1A6643" w14:textId="77777777" w:rsidR="009B7645" w:rsidRDefault="00000000">
            <w:pPr>
              <w:pStyle w:val="afffffffff9"/>
            </w:pPr>
            <w:r>
              <w:rPr>
                <w:rFonts w:hint="eastAsia"/>
              </w:rPr>
              <w:t>单位面积产量</w:t>
            </w:r>
            <w:r>
              <w:t>，kg</w:t>
            </w:r>
          </w:p>
        </w:tc>
        <w:tc>
          <w:tcPr>
            <w:tcW w:w="937" w:type="dxa"/>
            <w:vMerge w:val="restart"/>
            <w:tcBorders>
              <w:top w:val="single" w:sz="8" w:space="0" w:color="auto"/>
            </w:tcBorders>
            <w:shd w:val="clear" w:color="auto" w:fill="auto"/>
            <w:vAlign w:val="center"/>
          </w:tcPr>
          <w:p w14:paraId="5BD1E01F" w14:textId="77777777" w:rsidR="009B7645" w:rsidRDefault="00000000">
            <w:pPr>
              <w:pStyle w:val="afffffffff9"/>
            </w:pPr>
            <w:r>
              <w:t>比对照增 减，%</w:t>
            </w:r>
          </w:p>
        </w:tc>
        <w:tc>
          <w:tcPr>
            <w:tcW w:w="1874" w:type="dxa"/>
            <w:gridSpan w:val="2"/>
            <w:tcBorders>
              <w:top w:val="single" w:sz="8" w:space="0" w:color="auto"/>
              <w:bottom w:val="single" w:sz="8" w:space="0" w:color="auto"/>
            </w:tcBorders>
            <w:shd w:val="clear" w:color="auto" w:fill="auto"/>
            <w:vAlign w:val="center"/>
          </w:tcPr>
          <w:p w14:paraId="1D8FDF8E" w14:textId="77777777" w:rsidR="009B7645" w:rsidRDefault="00000000">
            <w:pPr>
              <w:pStyle w:val="afffffffff9"/>
            </w:pPr>
            <w:r>
              <w:t>显著性测定</w:t>
            </w:r>
          </w:p>
        </w:tc>
      </w:tr>
      <w:tr w:rsidR="009B7645" w14:paraId="6F3E7CF7" w14:textId="77777777">
        <w:trPr>
          <w:jc w:val="center"/>
        </w:trPr>
        <w:tc>
          <w:tcPr>
            <w:tcW w:w="938" w:type="dxa"/>
            <w:vMerge/>
            <w:shd w:val="clear" w:color="auto" w:fill="auto"/>
            <w:vAlign w:val="center"/>
          </w:tcPr>
          <w:p w14:paraId="4F8D65A2" w14:textId="77777777" w:rsidR="009B7645" w:rsidRDefault="009B7645">
            <w:pPr>
              <w:pStyle w:val="afffffffff9"/>
            </w:pPr>
          </w:p>
        </w:tc>
        <w:tc>
          <w:tcPr>
            <w:tcW w:w="938" w:type="dxa"/>
            <w:vMerge/>
            <w:shd w:val="clear" w:color="auto" w:fill="auto"/>
            <w:vAlign w:val="center"/>
          </w:tcPr>
          <w:p w14:paraId="7E80C852" w14:textId="77777777" w:rsidR="009B7645" w:rsidRDefault="009B7645">
            <w:pPr>
              <w:pStyle w:val="afffffffff9"/>
            </w:pPr>
          </w:p>
        </w:tc>
        <w:tc>
          <w:tcPr>
            <w:tcW w:w="938" w:type="dxa"/>
            <w:vMerge/>
            <w:shd w:val="clear" w:color="auto" w:fill="auto"/>
            <w:vAlign w:val="center"/>
          </w:tcPr>
          <w:p w14:paraId="2D91F524" w14:textId="77777777" w:rsidR="009B7645" w:rsidRDefault="009B7645">
            <w:pPr>
              <w:pStyle w:val="afffffffff9"/>
            </w:pPr>
          </w:p>
        </w:tc>
        <w:tc>
          <w:tcPr>
            <w:tcW w:w="938" w:type="dxa"/>
            <w:tcBorders>
              <w:top w:val="single" w:sz="8" w:space="0" w:color="auto"/>
            </w:tcBorders>
            <w:shd w:val="clear" w:color="auto" w:fill="auto"/>
            <w:vAlign w:val="center"/>
          </w:tcPr>
          <w:p w14:paraId="53762996" w14:textId="77777777" w:rsidR="009B7645" w:rsidRDefault="00000000">
            <w:pPr>
              <w:pStyle w:val="afffffffff9"/>
            </w:pPr>
            <w:r>
              <w:t>株距，m</w:t>
            </w:r>
          </w:p>
        </w:tc>
        <w:tc>
          <w:tcPr>
            <w:tcW w:w="937" w:type="dxa"/>
            <w:tcBorders>
              <w:top w:val="single" w:sz="8" w:space="0" w:color="auto"/>
            </w:tcBorders>
            <w:shd w:val="clear" w:color="auto" w:fill="auto"/>
            <w:vAlign w:val="center"/>
          </w:tcPr>
          <w:p w14:paraId="77265294" w14:textId="77777777" w:rsidR="009B7645" w:rsidRDefault="00000000">
            <w:pPr>
              <w:pStyle w:val="afffffffff9"/>
            </w:pPr>
            <w:r>
              <w:t>行距，m</w:t>
            </w:r>
          </w:p>
        </w:tc>
        <w:tc>
          <w:tcPr>
            <w:tcW w:w="991" w:type="dxa"/>
            <w:vMerge/>
            <w:shd w:val="clear" w:color="auto" w:fill="auto"/>
            <w:vAlign w:val="center"/>
          </w:tcPr>
          <w:p w14:paraId="143AF7F9" w14:textId="77777777" w:rsidR="009B7645" w:rsidRDefault="009B7645">
            <w:pPr>
              <w:pStyle w:val="afffffffff9"/>
            </w:pPr>
          </w:p>
        </w:tc>
        <w:tc>
          <w:tcPr>
            <w:tcW w:w="883" w:type="dxa"/>
            <w:vMerge/>
            <w:shd w:val="clear" w:color="auto" w:fill="auto"/>
            <w:vAlign w:val="center"/>
          </w:tcPr>
          <w:p w14:paraId="3547B6D7" w14:textId="77777777" w:rsidR="009B7645" w:rsidRDefault="009B7645">
            <w:pPr>
              <w:pStyle w:val="afffffffff9"/>
            </w:pPr>
          </w:p>
        </w:tc>
        <w:tc>
          <w:tcPr>
            <w:tcW w:w="937" w:type="dxa"/>
            <w:vMerge/>
            <w:shd w:val="clear" w:color="auto" w:fill="auto"/>
            <w:vAlign w:val="center"/>
          </w:tcPr>
          <w:p w14:paraId="1B3E3677" w14:textId="77777777" w:rsidR="009B7645" w:rsidRDefault="009B7645">
            <w:pPr>
              <w:pStyle w:val="afffffffff9"/>
            </w:pPr>
          </w:p>
        </w:tc>
        <w:tc>
          <w:tcPr>
            <w:tcW w:w="937" w:type="dxa"/>
            <w:tcBorders>
              <w:top w:val="single" w:sz="8" w:space="0" w:color="auto"/>
            </w:tcBorders>
            <w:shd w:val="clear" w:color="auto" w:fill="auto"/>
            <w:vAlign w:val="center"/>
          </w:tcPr>
          <w:p w14:paraId="3CBC3D56" w14:textId="77777777" w:rsidR="009B7645" w:rsidRDefault="00000000">
            <w:pPr>
              <w:pStyle w:val="afffffffff9"/>
            </w:pPr>
            <w:r>
              <w:t>0.05</w:t>
            </w:r>
          </w:p>
        </w:tc>
        <w:tc>
          <w:tcPr>
            <w:tcW w:w="937" w:type="dxa"/>
            <w:tcBorders>
              <w:top w:val="single" w:sz="8" w:space="0" w:color="auto"/>
            </w:tcBorders>
            <w:shd w:val="clear" w:color="auto" w:fill="auto"/>
            <w:vAlign w:val="center"/>
          </w:tcPr>
          <w:p w14:paraId="1C89D85F" w14:textId="77777777" w:rsidR="009B7645" w:rsidRDefault="00000000">
            <w:pPr>
              <w:pStyle w:val="afffffffff9"/>
            </w:pPr>
            <w:r>
              <w:t>0.01</w:t>
            </w:r>
          </w:p>
        </w:tc>
      </w:tr>
      <w:tr w:rsidR="009B7645" w14:paraId="3FC7FBBB" w14:textId="77777777">
        <w:trPr>
          <w:jc w:val="center"/>
        </w:trPr>
        <w:tc>
          <w:tcPr>
            <w:tcW w:w="938" w:type="dxa"/>
            <w:vMerge w:val="restart"/>
            <w:shd w:val="clear" w:color="auto" w:fill="auto"/>
            <w:vAlign w:val="center"/>
          </w:tcPr>
          <w:p w14:paraId="4B4D025F" w14:textId="77777777" w:rsidR="009B7645" w:rsidRDefault="009B7645">
            <w:pPr>
              <w:pStyle w:val="afffffffff9"/>
            </w:pPr>
          </w:p>
        </w:tc>
        <w:tc>
          <w:tcPr>
            <w:tcW w:w="938" w:type="dxa"/>
            <w:vMerge w:val="restart"/>
            <w:shd w:val="clear" w:color="auto" w:fill="auto"/>
            <w:vAlign w:val="center"/>
          </w:tcPr>
          <w:p w14:paraId="6460CD0D" w14:textId="77777777" w:rsidR="009B7645" w:rsidRDefault="009B7645">
            <w:pPr>
              <w:pStyle w:val="afffffffff9"/>
            </w:pPr>
          </w:p>
        </w:tc>
        <w:tc>
          <w:tcPr>
            <w:tcW w:w="938" w:type="dxa"/>
            <w:shd w:val="clear" w:color="auto" w:fill="auto"/>
            <w:vAlign w:val="center"/>
          </w:tcPr>
          <w:p w14:paraId="70A7640E" w14:textId="77777777" w:rsidR="009B7645" w:rsidRDefault="00000000">
            <w:pPr>
              <w:pStyle w:val="afffffffff9"/>
            </w:pPr>
            <w:r>
              <w:t>I</w:t>
            </w:r>
          </w:p>
        </w:tc>
        <w:tc>
          <w:tcPr>
            <w:tcW w:w="938" w:type="dxa"/>
            <w:shd w:val="clear" w:color="auto" w:fill="auto"/>
            <w:vAlign w:val="center"/>
          </w:tcPr>
          <w:p w14:paraId="60B66259" w14:textId="77777777" w:rsidR="009B7645" w:rsidRDefault="009B7645">
            <w:pPr>
              <w:pStyle w:val="afffffffff9"/>
            </w:pPr>
          </w:p>
        </w:tc>
        <w:tc>
          <w:tcPr>
            <w:tcW w:w="937" w:type="dxa"/>
            <w:shd w:val="clear" w:color="auto" w:fill="auto"/>
            <w:vAlign w:val="center"/>
          </w:tcPr>
          <w:p w14:paraId="4FE7D483" w14:textId="77777777" w:rsidR="009B7645" w:rsidRDefault="009B7645">
            <w:pPr>
              <w:pStyle w:val="afffffffff9"/>
            </w:pPr>
          </w:p>
        </w:tc>
        <w:tc>
          <w:tcPr>
            <w:tcW w:w="991" w:type="dxa"/>
            <w:shd w:val="clear" w:color="auto" w:fill="auto"/>
            <w:vAlign w:val="center"/>
          </w:tcPr>
          <w:p w14:paraId="0BD079D0" w14:textId="77777777" w:rsidR="009B7645" w:rsidRDefault="009B7645">
            <w:pPr>
              <w:pStyle w:val="afffffffff9"/>
            </w:pPr>
          </w:p>
        </w:tc>
        <w:tc>
          <w:tcPr>
            <w:tcW w:w="883" w:type="dxa"/>
            <w:shd w:val="clear" w:color="auto" w:fill="auto"/>
            <w:vAlign w:val="center"/>
          </w:tcPr>
          <w:p w14:paraId="57DDDA55" w14:textId="77777777" w:rsidR="009B7645" w:rsidRDefault="009B7645">
            <w:pPr>
              <w:pStyle w:val="afffffffff9"/>
            </w:pPr>
          </w:p>
        </w:tc>
        <w:tc>
          <w:tcPr>
            <w:tcW w:w="937" w:type="dxa"/>
            <w:vMerge w:val="restart"/>
            <w:shd w:val="clear" w:color="auto" w:fill="auto"/>
            <w:vAlign w:val="center"/>
          </w:tcPr>
          <w:p w14:paraId="750DCA70" w14:textId="77777777" w:rsidR="009B7645" w:rsidRDefault="009B7645">
            <w:pPr>
              <w:pStyle w:val="afffffffff9"/>
            </w:pPr>
          </w:p>
        </w:tc>
        <w:tc>
          <w:tcPr>
            <w:tcW w:w="937" w:type="dxa"/>
            <w:vMerge w:val="restart"/>
            <w:shd w:val="clear" w:color="auto" w:fill="auto"/>
            <w:vAlign w:val="center"/>
          </w:tcPr>
          <w:p w14:paraId="2D1C298B" w14:textId="77777777" w:rsidR="009B7645" w:rsidRDefault="009B7645">
            <w:pPr>
              <w:pStyle w:val="afffffffff9"/>
            </w:pPr>
          </w:p>
        </w:tc>
        <w:tc>
          <w:tcPr>
            <w:tcW w:w="937" w:type="dxa"/>
            <w:vMerge w:val="restart"/>
            <w:shd w:val="clear" w:color="auto" w:fill="auto"/>
            <w:vAlign w:val="center"/>
          </w:tcPr>
          <w:p w14:paraId="2C7280E7" w14:textId="77777777" w:rsidR="009B7645" w:rsidRDefault="009B7645">
            <w:pPr>
              <w:pStyle w:val="afffffffff9"/>
            </w:pPr>
          </w:p>
        </w:tc>
      </w:tr>
      <w:tr w:rsidR="009B7645" w14:paraId="0AC5D82C" w14:textId="77777777">
        <w:trPr>
          <w:jc w:val="center"/>
        </w:trPr>
        <w:tc>
          <w:tcPr>
            <w:tcW w:w="938" w:type="dxa"/>
            <w:vMerge/>
            <w:shd w:val="clear" w:color="auto" w:fill="auto"/>
            <w:vAlign w:val="center"/>
          </w:tcPr>
          <w:p w14:paraId="7610F84B" w14:textId="77777777" w:rsidR="009B7645" w:rsidRDefault="009B7645">
            <w:pPr>
              <w:pStyle w:val="afffffffff9"/>
            </w:pPr>
          </w:p>
        </w:tc>
        <w:tc>
          <w:tcPr>
            <w:tcW w:w="938" w:type="dxa"/>
            <w:vMerge/>
            <w:shd w:val="clear" w:color="auto" w:fill="auto"/>
            <w:vAlign w:val="center"/>
          </w:tcPr>
          <w:p w14:paraId="04123A67" w14:textId="77777777" w:rsidR="009B7645" w:rsidRDefault="009B7645">
            <w:pPr>
              <w:pStyle w:val="afffffffff9"/>
            </w:pPr>
          </w:p>
        </w:tc>
        <w:tc>
          <w:tcPr>
            <w:tcW w:w="938" w:type="dxa"/>
            <w:shd w:val="clear" w:color="auto" w:fill="auto"/>
            <w:vAlign w:val="center"/>
          </w:tcPr>
          <w:p w14:paraId="4A573D49" w14:textId="77777777" w:rsidR="009B7645" w:rsidRDefault="00000000">
            <w:pPr>
              <w:pStyle w:val="afffffffff9"/>
            </w:pPr>
            <w:r>
              <w:rPr>
                <w:rFonts w:hAnsi="宋体" w:cs="宋体" w:hint="eastAsia"/>
              </w:rPr>
              <w:t>Ⅱ</w:t>
            </w:r>
          </w:p>
        </w:tc>
        <w:tc>
          <w:tcPr>
            <w:tcW w:w="938" w:type="dxa"/>
            <w:shd w:val="clear" w:color="auto" w:fill="auto"/>
            <w:vAlign w:val="center"/>
          </w:tcPr>
          <w:p w14:paraId="0FD6F862" w14:textId="77777777" w:rsidR="009B7645" w:rsidRDefault="009B7645">
            <w:pPr>
              <w:pStyle w:val="afffffffff9"/>
            </w:pPr>
          </w:p>
        </w:tc>
        <w:tc>
          <w:tcPr>
            <w:tcW w:w="937" w:type="dxa"/>
            <w:shd w:val="clear" w:color="auto" w:fill="auto"/>
            <w:vAlign w:val="center"/>
          </w:tcPr>
          <w:p w14:paraId="4503796E" w14:textId="77777777" w:rsidR="009B7645" w:rsidRDefault="009B7645">
            <w:pPr>
              <w:pStyle w:val="afffffffff9"/>
            </w:pPr>
          </w:p>
        </w:tc>
        <w:tc>
          <w:tcPr>
            <w:tcW w:w="991" w:type="dxa"/>
            <w:shd w:val="clear" w:color="auto" w:fill="auto"/>
            <w:vAlign w:val="center"/>
          </w:tcPr>
          <w:p w14:paraId="315642C9" w14:textId="77777777" w:rsidR="009B7645" w:rsidRDefault="009B7645">
            <w:pPr>
              <w:pStyle w:val="afffffffff9"/>
            </w:pPr>
          </w:p>
        </w:tc>
        <w:tc>
          <w:tcPr>
            <w:tcW w:w="883" w:type="dxa"/>
            <w:shd w:val="clear" w:color="auto" w:fill="auto"/>
            <w:vAlign w:val="center"/>
          </w:tcPr>
          <w:p w14:paraId="554CD9FB" w14:textId="77777777" w:rsidR="009B7645" w:rsidRDefault="009B7645">
            <w:pPr>
              <w:pStyle w:val="afffffffff9"/>
            </w:pPr>
          </w:p>
        </w:tc>
        <w:tc>
          <w:tcPr>
            <w:tcW w:w="937" w:type="dxa"/>
            <w:vMerge/>
            <w:shd w:val="clear" w:color="auto" w:fill="auto"/>
            <w:vAlign w:val="center"/>
          </w:tcPr>
          <w:p w14:paraId="00535E89" w14:textId="77777777" w:rsidR="009B7645" w:rsidRDefault="009B7645">
            <w:pPr>
              <w:pStyle w:val="afffffffff9"/>
            </w:pPr>
          </w:p>
        </w:tc>
        <w:tc>
          <w:tcPr>
            <w:tcW w:w="937" w:type="dxa"/>
            <w:vMerge/>
            <w:shd w:val="clear" w:color="auto" w:fill="auto"/>
            <w:vAlign w:val="center"/>
          </w:tcPr>
          <w:p w14:paraId="195E53E9" w14:textId="77777777" w:rsidR="009B7645" w:rsidRDefault="009B7645">
            <w:pPr>
              <w:pStyle w:val="afffffffff9"/>
            </w:pPr>
          </w:p>
        </w:tc>
        <w:tc>
          <w:tcPr>
            <w:tcW w:w="937" w:type="dxa"/>
            <w:vMerge/>
            <w:shd w:val="clear" w:color="auto" w:fill="auto"/>
            <w:vAlign w:val="center"/>
          </w:tcPr>
          <w:p w14:paraId="52C5D694" w14:textId="77777777" w:rsidR="009B7645" w:rsidRDefault="009B7645">
            <w:pPr>
              <w:pStyle w:val="afffffffff9"/>
            </w:pPr>
          </w:p>
        </w:tc>
      </w:tr>
      <w:tr w:rsidR="009B7645" w14:paraId="6209B9C2" w14:textId="77777777">
        <w:trPr>
          <w:jc w:val="center"/>
        </w:trPr>
        <w:tc>
          <w:tcPr>
            <w:tcW w:w="938" w:type="dxa"/>
            <w:vMerge/>
            <w:shd w:val="clear" w:color="auto" w:fill="auto"/>
            <w:vAlign w:val="center"/>
          </w:tcPr>
          <w:p w14:paraId="6302C4F5" w14:textId="77777777" w:rsidR="009B7645" w:rsidRDefault="009B7645">
            <w:pPr>
              <w:pStyle w:val="afffffffff9"/>
            </w:pPr>
          </w:p>
        </w:tc>
        <w:tc>
          <w:tcPr>
            <w:tcW w:w="938" w:type="dxa"/>
            <w:vMerge/>
            <w:shd w:val="clear" w:color="auto" w:fill="auto"/>
            <w:vAlign w:val="center"/>
          </w:tcPr>
          <w:p w14:paraId="7C4AD4F3" w14:textId="77777777" w:rsidR="009B7645" w:rsidRDefault="009B7645">
            <w:pPr>
              <w:pStyle w:val="afffffffff9"/>
            </w:pPr>
          </w:p>
        </w:tc>
        <w:tc>
          <w:tcPr>
            <w:tcW w:w="938" w:type="dxa"/>
            <w:shd w:val="clear" w:color="auto" w:fill="auto"/>
            <w:vAlign w:val="center"/>
          </w:tcPr>
          <w:p w14:paraId="5DD86856" w14:textId="77777777" w:rsidR="009B7645" w:rsidRDefault="00000000">
            <w:pPr>
              <w:pStyle w:val="afffffffff9"/>
            </w:pPr>
            <w:r>
              <w:rPr>
                <w:rFonts w:hAnsi="宋体" w:cs="宋体" w:hint="eastAsia"/>
              </w:rPr>
              <w:t>Ⅲ</w:t>
            </w:r>
          </w:p>
        </w:tc>
        <w:tc>
          <w:tcPr>
            <w:tcW w:w="938" w:type="dxa"/>
            <w:shd w:val="clear" w:color="auto" w:fill="auto"/>
            <w:vAlign w:val="center"/>
          </w:tcPr>
          <w:p w14:paraId="52278109" w14:textId="77777777" w:rsidR="009B7645" w:rsidRDefault="009B7645">
            <w:pPr>
              <w:pStyle w:val="afffffffff9"/>
            </w:pPr>
          </w:p>
        </w:tc>
        <w:tc>
          <w:tcPr>
            <w:tcW w:w="937" w:type="dxa"/>
            <w:shd w:val="clear" w:color="auto" w:fill="auto"/>
            <w:vAlign w:val="center"/>
          </w:tcPr>
          <w:p w14:paraId="508E0F49" w14:textId="77777777" w:rsidR="009B7645" w:rsidRDefault="009B7645">
            <w:pPr>
              <w:pStyle w:val="afffffffff9"/>
            </w:pPr>
          </w:p>
        </w:tc>
        <w:tc>
          <w:tcPr>
            <w:tcW w:w="991" w:type="dxa"/>
            <w:shd w:val="clear" w:color="auto" w:fill="auto"/>
            <w:vAlign w:val="center"/>
          </w:tcPr>
          <w:p w14:paraId="74ED3543" w14:textId="77777777" w:rsidR="009B7645" w:rsidRDefault="009B7645">
            <w:pPr>
              <w:pStyle w:val="afffffffff9"/>
            </w:pPr>
          </w:p>
        </w:tc>
        <w:tc>
          <w:tcPr>
            <w:tcW w:w="883" w:type="dxa"/>
            <w:shd w:val="clear" w:color="auto" w:fill="auto"/>
            <w:vAlign w:val="center"/>
          </w:tcPr>
          <w:p w14:paraId="4B215210" w14:textId="77777777" w:rsidR="009B7645" w:rsidRDefault="009B7645">
            <w:pPr>
              <w:pStyle w:val="afffffffff9"/>
            </w:pPr>
          </w:p>
        </w:tc>
        <w:tc>
          <w:tcPr>
            <w:tcW w:w="937" w:type="dxa"/>
            <w:vMerge/>
            <w:shd w:val="clear" w:color="auto" w:fill="auto"/>
            <w:vAlign w:val="center"/>
          </w:tcPr>
          <w:p w14:paraId="5855FA11" w14:textId="77777777" w:rsidR="009B7645" w:rsidRDefault="009B7645">
            <w:pPr>
              <w:pStyle w:val="afffffffff9"/>
            </w:pPr>
          </w:p>
        </w:tc>
        <w:tc>
          <w:tcPr>
            <w:tcW w:w="937" w:type="dxa"/>
            <w:vMerge/>
            <w:shd w:val="clear" w:color="auto" w:fill="auto"/>
            <w:vAlign w:val="center"/>
          </w:tcPr>
          <w:p w14:paraId="7567383D" w14:textId="77777777" w:rsidR="009B7645" w:rsidRDefault="009B7645">
            <w:pPr>
              <w:pStyle w:val="afffffffff9"/>
            </w:pPr>
          </w:p>
        </w:tc>
        <w:tc>
          <w:tcPr>
            <w:tcW w:w="937" w:type="dxa"/>
            <w:vMerge/>
            <w:shd w:val="clear" w:color="auto" w:fill="auto"/>
            <w:vAlign w:val="center"/>
          </w:tcPr>
          <w:p w14:paraId="13E562BD" w14:textId="77777777" w:rsidR="009B7645" w:rsidRDefault="009B7645">
            <w:pPr>
              <w:pStyle w:val="afffffffff9"/>
            </w:pPr>
          </w:p>
        </w:tc>
      </w:tr>
      <w:tr w:rsidR="009B7645" w14:paraId="221583FE" w14:textId="77777777">
        <w:trPr>
          <w:jc w:val="center"/>
        </w:trPr>
        <w:tc>
          <w:tcPr>
            <w:tcW w:w="938" w:type="dxa"/>
            <w:vMerge w:val="restart"/>
            <w:shd w:val="clear" w:color="auto" w:fill="auto"/>
            <w:vAlign w:val="center"/>
          </w:tcPr>
          <w:p w14:paraId="2A284429" w14:textId="77777777" w:rsidR="009B7645" w:rsidRDefault="009B7645">
            <w:pPr>
              <w:pStyle w:val="afffffffff9"/>
            </w:pPr>
          </w:p>
        </w:tc>
        <w:tc>
          <w:tcPr>
            <w:tcW w:w="938" w:type="dxa"/>
            <w:vMerge w:val="restart"/>
            <w:shd w:val="clear" w:color="auto" w:fill="auto"/>
            <w:vAlign w:val="center"/>
          </w:tcPr>
          <w:p w14:paraId="65CB95F6" w14:textId="77777777" w:rsidR="009B7645" w:rsidRDefault="009B7645">
            <w:pPr>
              <w:pStyle w:val="afffffffff9"/>
            </w:pPr>
          </w:p>
        </w:tc>
        <w:tc>
          <w:tcPr>
            <w:tcW w:w="938" w:type="dxa"/>
            <w:shd w:val="clear" w:color="auto" w:fill="auto"/>
            <w:vAlign w:val="center"/>
          </w:tcPr>
          <w:p w14:paraId="4E44D9A1" w14:textId="77777777" w:rsidR="009B7645" w:rsidRDefault="00000000">
            <w:pPr>
              <w:pStyle w:val="afffffffff9"/>
            </w:pPr>
            <w:r>
              <w:t>I</w:t>
            </w:r>
          </w:p>
        </w:tc>
        <w:tc>
          <w:tcPr>
            <w:tcW w:w="938" w:type="dxa"/>
            <w:shd w:val="clear" w:color="auto" w:fill="auto"/>
            <w:vAlign w:val="center"/>
          </w:tcPr>
          <w:p w14:paraId="425DD878" w14:textId="77777777" w:rsidR="009B7645" w:rsidRDefault="009B7645">
            <w:pPr>
              <w:pStyle w:val="afffffffff9"/>
            </w:pPr>
          </w:p>
        </w:tc>
        <w:tc>
          <w:tcPr>
            <w:tcW w:w="937" w:type="dxa"/>
            <w:shd w:val="clear" w:color="auto" w:fill="auto"/>
            <w:vAlign w:val="center"/>
          </w:tcPr>
          <w:p w14:paraId="25464B69" w14:textId="77777777" w:rsidR="009B7645" w:rsidRDefault="009B7645">
            <w:pPr>
              <w:pStyle w:val="afffffffff9"/>
            </w:pPr>
          </w:p>
        </w:tc>
        <w:tc>
          <w:tcPr>
            <w:tcW w:w="991" w:type="dxa"/>
            <w:shd w:val="clear" w:color="auto" w:fill="auto"/>
            <w:vAlign w:val="center"/>
          </w:tcPr>
          <w:p w14:paraId="14C7D07E" w14:textId="77777777" w:rsidR="009B7645" w:rsidRDefault="009B7645">
            <w:pPr>
              <w:pStyle w:val="afffffffff9"/>
            </w:pPr>
          </w:p>
        </w:tc>
        <w:tc>
          <w:tcPr>
            <w:tcW w:w="883" w:type="dxa"/>
            <w:shd w:val="clear" w:color="auto" w:fill="auto"/>
            <w:vAlign w:val="center"/>
          </w:tcPr>
          <w:p w14:paraId="509620FA" w14:textId="77777777" w:rsidR="009B7645" w:rsidRDefault="009B7645">
            <w:pPr>
              <w:pStyle w:val="afffffffff9"/>
            </w:pPr>
          </w:p>
        </w:tc>
        <w:tc>
          <w:tcPr>
            <w:tcW w:w="937" w:type="dxa"/>
            <w:vMerge w:val="restart"/>
            <w:shd w:val="clear" w:color="auto" w:fill="auto"/>
            <w:vAlign w:val="center"/>
          </w:tcPr>
          <w:p w14:paraId="2A7C014C" w14:textId="77777777" w:rsidR="009B7645" w:rsidRDefault="009B7645">
            <w:pPr>
              <w:pStyle w:val="afffffffff9"/>
            </w:pPr>
          </w:p>
        </w:tc>
        <w:tc>
          <w:tcPr>
            <w:tcW w:w="937" w:type="dxa"/>
            <w:vMerge w:val="restart"/>
            <w:shd w:val="clear" w:color="auto" w:fill="auto"/>
            <w:vAlign w:val="center"/>
          </w:tcPr>
          <w:p w14:paraId="724A785A" w14:textId="77777777" w:rsidR="009B7645" w:rsidRDefault="009B7645">
            <w:pPr>
              <w:pStyle w:val="afffffffff9"/>
            </w:pPr>
          </w:p>
        </w:tc>
        <w:tc>
          <w:tcPr>
            <w:tcW w:w="937" w:type="dxa"/>
            <w:vMerge w:val="restart"/>
            <w:shd w:val="clear" w:color="auto" w:fill="auto"/>
            <w:vAlign w:val="center"/>
          </w:tcPr>
          <w:p w14:paraId="2DF81A4B" w14:textId="77777777" w:rsidR="009B7645" w:rsidRDefault="009B7645">
            <w:pPr>
              <w:pStyle w:val="afffffffff9"/>
            </w:pPr>
          </w:p>
        </w:tc>
      </w:tr>
      <w:tr w:rsidR="009B7645" w14:paraId="12B90C1D" w14:textId="77777777">
        <w:trPr>
          <w:jc w:val="center"/>
        </w:trPr>
        <w:tc>
          <w:tcPr>
            <w:tcW w:w="938" w:type="dxa"/>
            <w:vMerge/>
            <w:shd w:val="clear" w:color="auto" w:fill="auto"/>
            <w:vAlign w:val="center"/>
          </w:tcPr>
          <w:p w14:paraId="2E756B76" w14:textId="77777777" w:rsidR="009B7645" w:rsidRDefault="009B7645">
            <w:pPr>
              <w:pStyle w:val="afffffffff9"/>
            </w:pPr>
          </w:p>
        </w:tc>
        <w:tc>
          <w:tcPr>
            <w:tcW w:w="938" w:type="dxa"/>
            <w:vMerge/>
            <w:shd w:val="clear" w:color="auto" w:fill="auto"/>
            <w:vAlign w:val="center"/>
          </w:tcPr>
          <w:p w14:paraId="69A84C94" w14:textId="77777777" w:rsidR="009B7645" w:rsidRDefault="009B7645">
            <w:pPr>
              <w:pStyle w:val="afffffffff9"/>
            </w:pPr>
          </w:p>
        </w:tc>
        <w:tc>
          <w:tcPr>
            <w:tcW w:w="938" w:type="dxa"/>
            <w:shd w:val="clear" w:color="auto" w:fill="auto"/>
            <w:vAlign w:val="center"/>
          </w:tcPr>
          <w:p w14:paraId="788ECB3D" w14:textId="77777777" w:rsidR="009B7645" w:rsidRDefault="00000000">
            <w:pPr>
              <w:pStyle w:val="afffffffff9"/>
            </w:pPr>
            <w:r>
              <w:rPr>
                <w:rFonts w:hAnsi="宋体" w:cs="宋体" w:hint="eastAsia"/>
              </w:rPr>
              <w:t>Ⅱ</w:t>
            </w:r>
          </w:p>
        </w:tc>
        <w:tc>
          <w:tcPr>
            <w:tcW w:w="938" w:type="dxa"/>
            <w:shd w:val="clear" w:color="auto" w:fill="auto"/>
            <w:vAlign w:val="center"/>
          </w:tcPr>
          <w:p w14:paraId="1917DE92" w14:textId="77777777" w:rsidR="009B7645" w:rsidRDefault="009B7645">
            <w:pPr>
              <w:pStyle w:val="afffffffff9"/>
            </w:pPr>
          </w:p>
        </w:tc>
        <w:tc>
          <w:tcPr>
            <w:tcW w:w="937" w:type="dxa"/>
            <w:shd w:val="clear" w:color="auto" w:fill="auto"/>
            <w:vAlign w:val="center"/>
          </w:tcPr>
          <w:p w14:paraId="43C240CF" w14:textId="77777777" w:rsidR="009B7645" w:rsidRDefault="009B7645">
            <w:pPr>
              <w:pStyle w:val="afffffffff9"/>
            </w:pPr>
          </w:p>
        </w:tc>
        <w:tc>
          <w:tcPr>
            <w:tcW w:w="991" w:type="dxa"/>
            <w:shd w:val="clear" w:color="auto" w:fill="auto"/>
            <w:vAlign w:val="center"/>
          </w:tcPr>
          <w:p w14:paraId="0E3D20C4" w14:textId="77777777" w:rsidR="009B7645" w:rsidRDefault="009B7645">
            <w:pPr>
              <w:pStyle w:val="afffffffff9"/>
            </w:pPr>
          </w:p>
        </w:tc>
        <w:tc>
          <w:tcPr>
            <w:tcW w:w="883" w:type="dxa"/>
            <w:shd w:val="clear" w:color="auto" w:fill="auto"/>
            <w:vAlign w:val="center"/>
          </w:tcPr>
          <w:p w14:paraId="5A1EB154" w14:textId="77777777" w:rsidR="009B7645" w:rsidRDefault="009B7645">
            <w:pPr>
              <w:pStyle w:val="afffffffff9"/>
            </w:pPr>
          </w:p>
        </w:tc>
        <w:tc>
          <w:tcPr>
            <w:tcW w:w="937" w:type="dxa"/>
            <w:vMerge/>
            <w:shd w:val="clear" w:color="auto" w:fill="auto"/>
            <w:vAlign w:val="center"/>
          </w:tcPr>
          <w:p w14:paraId="6685D135" w14:textId="77777777" w:rsidR="009B7645" w:rsidRDefault="009B7645">
            <w:pPr>
              <w:pStyle w:val="afffffffff9"/>
            </w:pPr>
          </w:p>
        </w:tc>
        <w:tc>
          <w:tcPr>
            <w:tcW w:w="937" w:type="dxa"/>
            <w:vMerge/>
            <w:shd w:val="clear" w:color="auto" w:fill="auto"/>
            <w:vAlign w:val="center"/>
          </w:tcPr>
          <w:p w14:paraId="36B7DB76" w14:textId="77777777" w:rsidR="009B7645" w:rsidRDefault="009B7645">
            <w:pPr>
              <w:pStyle w:val="afffffffff9"/>
            </w:pPr>
          </w:p>
        </w:tc>
        <w:tc>
          <w:tcPr>
            <w:tcW w:w="937" w:type="dxa"/>
            <w:vMerge/>
            <w:shd w:val="clear" w:color="auto" w:fill="auto"/>
            <w:vAlign w:val="center"/>
          </w:tcPr>
          <w:p w14:paraId="466B0559" w14:textId="77777777" w:rsidR="009B7645" w:rsidRDefault="009B7645">
            <w:pPr>
              <w:pStyle w:val="afffffffff9"/>
            </w:pPr>
          </w:p>
        </w:tc>
      </w:tr>
      <w:tr w:rsidR="009B7645" w14:paraId="1C79ACCC" w14:textId="77777777">
        <w:trPr>
          <w:jc w:val="center"/>
        </w:trPr>
        <w:tc>
          <w:tcPr>
            <w:tcW w:w="938" w:type="dxa"/>
            <w:vMerge/>
            <w:shd w:val="clear" w:color="auto" w:fill="auto"/>
            <w:vAlign w:val="center"/>
          </w:tcPr>
          <w:p w14:paraId="601273C6" w14:textId="77777777" w:rsidR="009B7645" w:rsidRDefault="009B7645">
            <w:pPr>
              <w:pStyle w:val="afffffffff9"/>
            </w:pPr>
          </w:p>
        </w:tc>
        <w:tc>
          <w:tcPr>
            <w:tcW w:w="938" w:type="dxa"/>
            <w:vMerge/>
            <w:shd w:val="clear" w:color="auto" w:fill="auto"/>
            <w:vAlign w:val="center"/>
          </w:tcPr>
          <w:p w14:paraId="3EF05875" w14:textId="77777777" w:rsidR="009B7645" w:rsidRDefault="009B7645">
            <w:pPr>
              <w:pStyle w:val="afffffffff9"/>
            </w:pPr>
          </w:p>
        </w:tc>
        <w:tc>
          <w:tcPr>
            <w:tcW w:w="938" w:type="dxa"/>
            <w:shd w:val="clear" w:color="auto" w:fill="auto"/>
            <w:vAlign w:val="center"/>
          </w:tcPr>
          <w:p w14:paraId="257E5F11" w14:textId="77777777" w:rsidR="009B7645" w:rsidRDefault="00000000">
            <w:pPr>
              <w:pStyle w:val="afffffffff9"/>
            </w:pPr>
            <w:r>
              <w:rPr>
                <w:rFonts w:hAnsi="宋体" w:cs="宋体" w:hint="eastAsia"/>
              </w:rPr>
              <w:t>Ⅲ</w:t>
            </w:r>
          </w:p>
        </w:tc>
        <w:tc>
          <w:tcPr>
            <w:tcW w:w="938" w:type="dxa"/>
            <w:shd w:val="clear" w:color="auto" w:fill="auto"/>
            <w:vAlign w:val="center"/>
          </w:tcPr>
          <w:p w14:paraId="7C11CB7D" w14:textId="77777777" w:rsidR="009B7645" w:rsidRDefault="009B7645">
            <w:pPr>
              <w:pStyle w:val="afffffffff9"/>
            </w:pPr>
          </w:p>
        </w:tc>
        <w:tc>
          <w:tcPr>
            <w:tcW w:w="937" w:type="dxa"/>
            <w:shd w:val="clear" w:color="auto" w:fill="auto"/>
            <w:vAlign w:val="center"/>
          </w:tcPr>
          <w:p w14:paraId="51B88314" w14:textId="77777777" w:rsidR="009B7645" w:rsidRDefault="009B7645">
            <w:pPr>
              <w:pStyle w:val="afffffffff9"/>
            </w:pPr>
          </w:p>
        </w:tc>
        <w:tc>
          <w:tcPr>
            <w:tcW w:w="991" w:type="dxa"/>
            <w:shd w:val="clear" w:color="auto" w:fill="auto"/>
            <w:vAlign w:val="center"/>
          </w:tcPr>
          <w:p w14:paraId="2E897C18" w14:textId="77777777" w:rsidR="009B7645" w:rsidRDefault="009B7645">
            <w:pPr>
              <w:pStyle w:val="afffffffff9"/>
            </w:pPr>
          </w:p>
        </w:tc>
        <w:tc>
          <w:tcPr>
            <w:tcW w:w="883" w:type="dxa"/>
            <w:shd w:val="clear" w:color="auto" w:fill="auto"/>
            <w:vAlign w:val="center"/>
          </w:tcPr>
          <w:p w14:paraId="6B6A78C9" w14:textId="77777777" w:rsidR="009B7645" w:rsidRDefault="009B7645">
            <w:pPr>
              <w:pStyle w:val="afffffffff9"/>
            </w:pPr>
          </w:p>
        </w:tc>
        <w:tc>
          <w:tcPr>
            <w:tcW w:w="937" w:type="dxa"/>
            <w:vMerge/>
            <w:shd w:val="clear" w:color="auto" w:fill="auto"/>
            <w:vAlign w:val="center"/>
          </w:tcPr>
          <w:p w14:paraId="6EA8AF94" w14:textId="77777777" w:rsidR="009B7645" w:rsidRDefault="009B7645">
            <w:pPr>
              <w:pStyle w:val="afffffffff9"/>
            </w:pPr>
          </w:p>
        </w:tc>
        <w:tc>
          <w:tcPr>
            <w:tcW w:w="937" w:type="dxa"/>
            <w:vMerge/>
            <w:shd w:val="clear" w:color="auto" w:fill="auto"/>
            <w:vAlign w:val="center"/>
          </w:tcPr>
          <w:p w14:paraId="5864A4A5" w14:textId="77777777" w:rsidR="009B7645" w:rsidRDefault="009B7645">
            <w:pPr>
              <w:pStyle w:val="afffffffff9"/>
            </w:pPr>
          </w:p>
        </w:tc>
        <w:tc>
          <w:tcPr>
            <w:tcW w:w="937" w:type="dxa"/>
            <w:vMerge/>
            <w:shd w:val="clear" w:color="auto" w:fill="auto"/>
            <w:vAlign w:val="center"/>
          </w:tcPr>
          <w:p w14:paraId="280D2CBA" w14:textId="77777777" w:rsidR="009B7645" w:rsidRDefault="009B7645">
            <w:pPr>
              <w:pStyle w:val="afffffffff9"/>
            </w:pPr>
          </w:p>
        </w:tc>
      </w:tr>
    </w:tbl>
    <w:p w14:paraId="02E6BDB1" w14:textId="77777777" w:rsidR="009B7645" w:rsidRDefault="00000000">
      <w:pPr>
        <w:pStyle w:val="aff5"/>
        <w:spacing w:before="120" w:after="120" w:line="400" w:lineRule="exact"/>
      </w:pPr>
      <w:r>
        <w:rPr>
          <w:rFonts w:hint="eastAsia"/>
        </w:rPr>
        <w:t>品质评价</w:t>
      </w:r>
    </w:p>
    <w:p w14:paraId="6907EFE3" w14:textId="77777777" w:rsidR="009B7645" w:rsidRDefault="00000000">
      <w:pPr>
        <w:pStyle w:val="afffff5"/>
        <w:spacing w:line="400" w:lineRule="exact"/>
        <w:ind w:firstLine="420"/>
      </w:pPr>
      <w:r>
        <w:rPr>
          <w:rFonts w:hint="eastAsia"/>
        </w:rPr>
        <w:t>见表 B.4。</w:t>
      </w:r>
    </w:p>
    <w:p w14:paraId="708AC755" w14:textId="77777777" w:rsidR="009B7645" w:rsidRDefault="009B7645">
      <w:pPr>
        <w:pStyle w:val="afffff5"/>
        <w:ind w:firstLine="420"/>
      </w:pPr>
    </w:p>
    <w:p w14:paraId="170DFFFE" w14:textId="77777777" w:rsidR="009B7645" w:rsidRDefault="00000000">
      <w:pPr>
        <w:pStyle w:val="aff"/>
        <w:spacing w:before="120" w:after="120"/>
      </w:pPr>
      <w:r>
        <w:rPr>
          <w:rFonts w:hint="eastAsia"/>
        </w:rPr>
        <w:t>椰枣品质评价结果汇总表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52"/>
        <w:gridCol w:w="852"/>
        <w:gridCol w:w="852"/>
        <w:gridCol w:w="852"/>
        <w:gridCol w:w="852"/>
        <w:gridCol w:w="852"/>
        <w:gridCol w:w="852"/>
        <w:gridCol w:w="852"/>
        <w:gridCol w:w="854"/>
        <w:gridCol w:w="852"/>
        <w:gridCol w:w="852"/>
      </w:tblGrid>
      <w:tr w:rsidR="009B7645" w14:paraId="7451E104" w14:textId="77777777">
        <w:trPr>
          <w:tblHeader/>
          <w:jc w:val="center"/>
        </w:trPr>
        <w:tc>
          <w:tcPr>
            <w:tcW w:w="852" w:type="dxa"/>
            <w:tcBorders>
              <w:top w:val="single" w:sz="8" w:space="0" w:color="auto"/>
              <w:bottom w:val="single" w:sz="8" w:space="0" w:color="auto"/>
            </w:tcBorders>
            <w:shd w:val="clear" w:color="auto" w:fill="auto"/>
            <w:vAlign w:val="center"/>
          </w:tcPr>
          <w:p w14:paraId="0F226D59" w14:textId="77777777" w:rsidR="009B7645" w:rsidRDefault="00000000">
            <w:pPr>
              <w:pStyle w:val="afffffffff9"/>
            </w:pPr>
            <w:r>
              <w:t>代号</w:t>
            </w:r>
          </w:p>
        </w:tc>
        <w:tc>
          <w:tcPr>
            <w:tcW w:w="852" w:type="dxa"/>
            <w:tcBorders>
              <w:top w:val="single" w:sz="8" w:space="0" w:color="auto"/>
              <w:bottom w:val="single" w:sz="8" w:space="0" w:color="auto"/>
            </w:tcBorders>
            <w:shd w:val="clear" w:color="auto" w:fill="auto"/>
            <w:vAlign w:val="center"/>
          </w:tcPr>
          <w:p w14:paraId="36C99A0B" w14:textId="77777777" w:rsidR="009B7645" w:rsidRDefault="00000000">
            <w:pPr>
              <w:pStyle w:val="afffffffff9"/>
            </w:pPr>
            <w:r>
              <w:t>品种名称</w:t>
            </w:r>
          </w:p>
        </w:tc>
        <w:tc>
          <w:tcPr>
            <w:tcW w:w="852" w:type="dxa"/>
            <w:tcBorders>
              <w:top w:val="single" w:sz="8" w:space="0" w:color="auto"/>
              <w:bottom w:val="single" w:sz="8" w:space="0" w:color="auto"/>
            </w:tcBorders>
            <w:shd w:val="clear" w:color="auto" w:fill="auto"/>
            <w:vAlign w:val="center"/>
          </w:tcPr>
          <w:p w14:paraId="6F276000" w14:textId="77777777" w:rsidR="009B7645" w:rsidRDefault="00000000">
            <w:pPr>
              <w:pStyle w:val="afffffffff9"/>
            </w:pPr>
            <w:r>
              <w:t>重复</w:t>
            </w:r>
          </w:p>
        </w:tc>
        <w:tc>
          <w:tcPr>
            <w:tcW w:w="852" w:type="dxa"/>
            <w:tcBorders>
              <w:top w:val="single" w:sz="8" w:space="0" w:color="auto"/>
              <w:bottom w:val="single" w:sz="8" w:space="0" w:color="auto"/>
            </w:tcBorders>
            <w:shd w:val="clear" w:color="auto" w:fill="auto"/>
            <w:vAlign w:val="center"/>
          </w:tcPr>
          <w:p w14:paraId="549ACF31" w14:textId="77777777" w:rsidR="009B7645" w:rsidRDefault="00000000">
            <w:pPr>
              <w:pStyle w:val="afffffffff9"/>
            </w:pPr>
            <w:r>
              <w:t>果皮颜色</w:t>
            </w:r>
          </w:p>
        </w:tc>
        <w:tc>
          <w:tcPr>
            <w:tcW w:w="852" w:type="dxa"/>
            <w:tcBorders>
              <w:top w:val="single" w:sz="8" w:space="0" w:color="auto"/>
              <w:bottom w:val="single" w:sz="8" w:space="0" w:color="auto"/>
            </w:tcBorders>
            <w:shd w:val="clear" w:color="auto" w:fill="auto"/>
            <w:vAlign w:val="center"/>
          </w:tcPr>
          <w:p w14:paraId="520B79EB" w14:textId="77777777" w:rsidR="009B7645" w:rsidRDefault="00000000">
            <w:pPr>
              <w:pStyle w:val="afffffffff9"/>
            </w:pPr>
            <w:r>
              <w:t>果肉颜色</w:t>
            </w:r>
          </w:p>
        </w:tc>
        <w:tc>
          <w:tcPr>
            <w:tcW w:w="852" w:type="dxa"/>
            <w:tcBorders>
              <w:top w:val="single" w:sz="8" w:space="0" w:color="auto"/>
              <w:bottom w:val="single" w:sz="8" w:space="0" w:color="auto"/>
            </w:tcBorders>
            <w:shd w:val="clear" w:color="auto" w:fill="auto"/>
            <w:vAlign w:val="center"/>
          </w:tcPr>
          <w:p w14:paraId="1D511486" w14:textId="77777777" w:rsidR="009B7645" w:rsidRDefault="00000000">
            <w:pPr>
              <w:pStyle w:val="afffffffff9"/>
            </w:pPr>
            <w:r>
              <w:t>肉质</w:t>
            </w:r>
          </w:p>
        </w:tc>
        <w:tc>
          <w:tcPr>
            <w:tcW w:w="852" w:type="dxa"/>
            <w:tcBorders>
              <w:top w:val="single" w:sz="8" w:space="0" w:color="auto"/>
              <w:bottom w:val="single" w:sz="8" w:space="0" w:color="auto"/>
            </w:tcBorders>
            <w:shd w:val="clear" w:color="auto" w:fill="auto"/>
            <w:vAlign w:val="center"/>
          </w:tcPr>
          <w:p w14:paraId="4A8D1E96" w14:textId="77777777" w:rsidR="009B7645" w:rsidRDefault="00000000">
            <w:pPr>
              <w:pStyle w:val="afffffffff9"/>
            </w:pPr>
            <w:r>
              <w:t>风味</w:t>
            </w:r>
          </w:p>
        </w:tc>
        <w:tc>
          <w:tcPr>
            <w:tcW w:w="852" w:type="dxa"/>
            <w:tcBorders>
              <w:top w:val="single" w:sz="8" w:space="0" w:color="auto"/>
              <w:bottom w:val="single" w:sz="8" w:space="0" w:color="auto"/>
            </w:tcBorders>
            <w:shd w:val="clear" w:color="auto" w:fill="auto"/>
            <w:vAlign w:val="center"/>
          </w:tcPr>
          <w:p w14:paraId="22DB4C64" w14:textId="77777777" w:rsidR="009B7645" w:rsidRDefault="00000000">
            <w:pPr>
              <w:pStyle w:val="afffffffff9"/>
            </w:pPr>
            <w:r>
              <w:t>果核大小</w:t>
            </w:r>
          </w:p>
        </w:tc>
        <w:tc>
          <w:tcPr>
            <w:tcW w:w="854" w:type="dxa"/>
            <w:tcBorders>
              <w:top w:val="single" w:sz="8" w:space="0" w:color="auto"/>
              <w:bottom w:val="single" w:sz="8" w:space="0" w:color="auto"/>
            </w:tcBorders>
            <w:shd w:val="clear" w:color="auto" w:fill="auto"/>
            <w:vAlign w:val="center"/>
          </w:tcPr>
          <w:p w14:paraId="520E6162" w14:textId="77777777" w:rsidR="009B7645" w:rsidRDefault="00000000">
            <w:pPr>
              <w:pStyle w:val="afffffffff9"/>
            </w:pPr>
            <w:r>
              <w:t>可食率%</w:t>
            </w:r>
          </w:p>
        </w:tc>
        <w:tc>
          <w:tcPr>
            <w:tcW w:w="852" w:type="dxa"/>
            <w:tcBorders>
              <w:top w:val="single" w:sz="8" w:space="0" w:color="auto"/>
              <w:bottom w:val="single" w:sz="8" w:space="0" w:color="auto"/>
            </w:tcBorders>
            <w:shd w:val="clear" w:color="auto" w:fill="auto"/>
            <w:vAlign w:val="center"/>
          </w:tcPr>
          <w:p w14:paraId="0CBACA44" w14:textId="77777777" w:rsidR="009B7645" w:rsidRDefault="00000000">
            <w:pPr>
              <w:pStyle w:val="afffffffff9"/>
            </w:pPr>
            <w:r>
              <w:t>综合评价</w:t>
            </w:r>
          </w:p>
        </w:tc>
        <w:tc>
          <w:tcPr>
            <w:tcW w:w="852" w:type="dxa"/>
            <w:tcBorders>
              <w:top w:val="single" w:sz="8" w:space="0" w:color="auto"/>
              <w:bottom w:val="single" w:sz="8" w:space="0" w:color="auto"/>
            </w:tcBorders>
            <w:shd w:val="clear" w:color="auto" w:fill="auto"/>
            <w:vAlign w:val="center"/>
          </w:tcPr>
          <w:p w14:paraId="74EE4820" w14:textId="77777777" w:rsidR="009B7645" w:rsidRDefault="00000000">
            <w:pPr>
              <w:pStyle w:val="afffffffff9"/>
            </w:pPr>
            <w:r>
              <w:t>终评位次</w:t>
            </w:r>
          </w:p>
        </w:tc>
      </w:tr>
      <w:tr w:rsidR="009B7645" w14:paraId="50556E5D" w14:textId="77777777">
        <w:trPr>
          <w:jc w:val="center"/>
        </w:trPr>
        <w:tc>
          <w:tcPr>
            <w:tcW w:w="852" w:type="dxa"/>
            <w:vMerge w:val="restart"/>
            <w:tcBorders>
              <w:top w:val="single" w:sz="8" w:space="0" w:color="auto"/>
            </w:tcBorders>
            <w:shd w:val="clear" w:color="auto" w:fill="auto"/>
            <w:vAlign w:val="center"/>
          </w:tcPr>
          <w:p w14:paraId="04325E27" w14:textId="77777777" w:rsidR="009B7645" w:rsidRDefault="009B7645">
            <w:pPr>
              <w:pStyle w:val="afffffffff9"/>
            </w:pPr>
          </w:p>
        </w:tc>
        <w:tc>
          <w:tcPr>
            <w:tcW w:w="852" w:type="dxa"/>
            <w:vMerge w:val="restart"/>
            <w:tcBorders>
              <w:top w:val="single" w:sz="8" w:space="0" w:color="auto"/>
            </w:tcBorders>
            <w:shd w:val="clear" w:color="auto" w:fill="auto"/>
            <w:vAlign w:val="center"/>
          </w:tcPr>
          <w:p w14:paraId="1B52AFD9" w14:textId="77777777" w:rsidR="009B7645" w:rsidRDefault="009B7645">
            <w:pPr>
              <w:pStyle w:val="afffffffff9"/>
            </w:pPr>
          </w:p>
        </w:tc>
        <w:tc>
          <w:tcPr>
            <w:tcW w:w="852" w:type="dxa"/>
            <w:tcBorders>
              <w:top w:val="single" w:sz="8" w:space="0" w:color="auto"/>
            </w:tcBorders>
            <w:shd w:val="clear" w:color="auto" w:fill="auto"/>
            <w:vAlign w:val="center"/>
          </w:tcPr>
          <w:p w14:paraId="4E30DBB7" w14:textId="77777777" w:rsidR="009B7645" w:rsidRDefault="00000000">
            <w:pPr>
              <w:pStyle w:val="afffffffff9"/>
            </w:pPr>
            <w:r>
              <w:t>I</w:t>
            </w:r>
          </w:p>
        </w:tc>
        <w:tc>
          <w:tcPr>
            <w:tcW w:w="852" w:type="dxa"/>
            <w:tcBorders>
              <w:top w:val="single" w:sz="8" w:space="0" w:color="auto"/>
            </w:tcBorders>
            <w:shd w:val="clear" w:color="auto" w:fill="auto"/>
            <w:vAlign w:val="center"/>
          </w:tcPr>
          <w:p w14:paraId="4369EB0C" w14:textId="77777777" w:rsidR="009B7645" w:rsidRDefault="009B7645">
            <w:pPr>
              <w:pStyle w:val="afffffffff9"/>
            </w:pPr>
          </w:p>
        </w:tc>
        <w:tc>
          <w:tcPr>
            <w:tcW w:w="852" w:type="dxa"/>
            <w:tcBorders>
              <w:top w:val="single" w:sz="8" w:space="0" w:color="auto"/>
            </w:tcBorders>
            <w:shd w:val="clear" w:color="auto" w:fill="auto"/>
            <w:vAlign w:val="center"/>
          </w:tcPr>
          <w:p w14:paraId="516B16F5" w14:textId="77777777" w:rsidR="009B7645" w:rsidRDefault="009B7645">
            <w:pPr>
              <w:pStyle w:val="afffffffff9"/>
            </w:pPr>
          </w:p>
        </w:tc>
        <w:tc>
          <w:tcPr>
            <w:tcW w:w="852" w:type="dxa"/>
            <w:tcBorders>
              <w:top w:val="single" w:sz="8" w:space="0" w:color="auto"/>
            </w:tcBorders>
            <w:shd w:val="clear" w:color="auto" w:fill="auto"/>
            <w:vAlign w:val="center"/>
          </w:tcPr>
          <w:p w14:paraId="145C888D" w14:textId="77777777" w:rsidR="009B7645" w:rsidRDefault="009B7645">
            <w:pPr>
              <w:pStyle w:val="afffffffff9"/>
            </w:pPr>
          </w:p>
        </w:tc>
        <w:tc>
          <w:tcPr>
            <w:tcW w:w="852" w:type="dxa"/>
            <w:tcBorders>
              <w:top w:val="single" w:sz="8" w:space="0" w:color="auto"/>
            </w:tcBorders>
            <w:shd w:val="clear" w:color="auto" w:fill="auto"/>
            <w:vAlign w:val="center"/>
          </w:tcPr>
          <w:p w14:paraId="3CEF5101" w14:textId="77777777" w:rsidR="009B7645" w:rsidRDefault="009B7645">
            <w:pPr>
              <w:pStyle w:val="afffffffff9"/>
            </w:pPr>
          </w:p>
        </w:tc>
        <w:tc>
          <w:tcPr>
            <w:tcW w:w="852" w:type="dxa"/>
            <w:tcBorders>
              <w:top w:val="single" w:sz="8" w:space="0" w:color="auto"/>
            </w:tcBorders>
            <w:shd w:val="clear" w:color="auto" w:fill="auto"/>
            <w:vAlign w:val="center"/>
          </w:tcPr>
          <w:p w14:paraId="44036DA7" w14:textId="77777777" w:rsidR="009B7645" w:rsidRDefault="009B7645">
            <w:pPr>
              <w:pStyle w:val="afffffffff9"/>
            </w:pPr>
          </w:p>
        </w:tc>
        <w:tc>
          <w:tcPr>
            <w:tcW w:w="854" w:type="dxa"/>
            <w:tcBorders>
              <w:top w:val="single" w:sz="8" w:space="0" w:color="auto"/>
            </w:tcBorders>
            <w:shd w:val="clear" w:color="auto" w:fill="auto"/>
            <w:vAlign w:val="center"/>
          </w:tcPr>
          <w:p w14:paraId="529274C9" w14:textId="77777777" w:rsidR="009B7645" w:rsidRDefault="009B7645">
            <w:pPr>
              <w:pStyle w:val="afffffffff9"/>
            </w:pPr>
          </w:p>
        </w:tc>
        <w:tc>
          <w:tcPr>
            <w:tcW w:w="852" w:type="dxa"/>
            <w:vMerge w:val="restart"/>
            <w:tcBorders>
              <w:top w:val="single" w:sz="8" w:space="0" w:color="auto"/>
            </w:tcBorders>
            <w:shd w:val="clear" w:color="auto" w:fill="auto"/>
            <w:vAlign w:val="center"/>
          </w:tcPr>
          <w:p w14:paraId="57972A0B" w14:textId="77777777" w:rsidR="009B7645" w:rsidRDefault="009B7645">
            <w:pPr>
              <w:pStyle w:val="afffffffff9"/>
            </w:pPr>
          </w:p>
        </w:tc>
        <w:tc>
          <w:tcPr>
            <w:tcW w:w="852" w:type="dxa"/>
            <w:vMerge w:val="restart"/>
            <w:tcBorders>
              <w:top w:val="single" w:sz="8" w:space="0" w:color="auto"/>
            </w:tcBorders>
            <w:shd w:val="clear" w:color="auto" w:fill="auto"/>
            <w:vAlign w:val="center"/>
          </w:tcPr>
          <w:p w14:paraId="5D34DED5" w14:textId="77777777" w:rsidR="009B7645" w:rsidRDefault="009B7645">
            <w:pPr>
              <w:pStyle w:val="afffffffff9"/>
            </w:pPr>
          </w:p>
        </w:tc>
      </w:tr>
      <w:tr w:rsidR="009B7645" w14:paraId="3095BA8E" w14:textId="77777777">
        <w:trPr>
          <w:jc w:val="center"/>
        </w:trPr>
        <w:tc>
          <w:tcPr>
            <w:tcW w:w="852" w:type="dxa"/>
            <w:vMerge/>
            <w:shd w:val="clear" w:color="auto" w:fill="auto"/>
            <w:vAlign w:val="center"/>
          </w:tcPr>
          <w:p w14:paraId="7877CF95" w14:textId="77777777" w:rsidR="009B7645" w:rsidRDefault="009B7645">
            <w:pPr>
              <w:pStyle w:val="afffffffff9"/>
            </w:pPr>
          </w:p>
        </w:tc>
        <w:tc>
          <w:tcPr>
            <w:tcW w:w="852" w:type="dxa"/>
            <w:vMerge/>
            <w:shd w:val="clear" w:color="auto" w:fill="auto"/>
            <w:vAlign w:val="center"/>
          </w:tcPr>
          <w:p w14:paraId="27637341" w14:textId="77777777" w:rsidR="009B7645" w:rsidRDefault="009B7645">
            <w:pPr>
              <w:pStyle w:val="afffffffff9"/>
            </w:pPr>
          </w:p>
        </w:tc>
        <w:tc>
          <w:tcPr>
            <w:tcW w:w="852" w:type="dxa"/>
            <w:shd w:val="clear" w:color="auto" w:fill="auto"/>
            <w:vAlign w:val="center"/>
          </w:tcPr>
          <w:p w14:paraId="2D493C49" w14:textId="77777777" w:rsidR="009B7645" w:rsidRDefault="00000000">
            <w:pPr>
              <w:pStyle w:val="afffffffff9"/>
            </w:pPr>
            <w:r>
              <w:rPr>
                <w:rFonts w:hAnsi="宋体" w:cs="宋体" w:hint="eastAsia"/>
              </w:rPr>
              <w:t>Ⅱ</w:t>
            </w:r>
          </w:p>
        </w:tc>
        <w:tc>
          <w:tcPr>
            <w:tcW w:w="852" w:type="dxa"/>
            <w:shd w:val="clear" w:color="auto" w:fill="auto"/>
            <w:vAlign w:val="center"/>
          </w:tcPr>
          <w:p w14:paraId="6D9A94C8" w14:textId="77777777" w:rsidR="009B7645" w:rsidRDefault="009B7645">
            <w:pPr>
              <w:pStyle w:val="afffffffff9"/>
            </w:pPr>
          </w:p>
        </w:tc>
        <w:tc>
          <w:tcPr>
            <w:tcW w:w="852" w:type="dxa"/>
            <w:shd w:val="clear" w:color="auto" w:fill="auto"/>
            <w:vAlign w:val="center"/>
          </w:tcPr>
          <w:p w14:paraId="5E4ABBCF" w14:textId="77777777" w:rsidR="009B7645" w:rsidRDefault="009B7645">
            <w:pPr>
              <w:pStyle w:val="afffffffff9"/>
            </w:pPr>
          </w:p>
        </w:tc>
        <w:tc>
          <w:tcPr>
            <w:tcW w:w="852" w:type="dxa"/>
            <w:shd w:val="clear" w:color="auto" w:fill="auto"/>
            <w:vAlign w:val="center"/>
          </w:tcPr>
          <w:p w14:paraId="7413D77A" w14:textId="77777777" w:rsidR="009B7645" w:rsidRDefault="009B7645">
            <w:pPr>
              <w:pStyle w:val="afffffffff9"/>
            </w:pPr>
          </w:p>
        </w:tc>
        <w:tc>
          <w:tcPr>
            <w:tcW w:w="852" w:type="dxa"/>
            <w:shd w:val="clear" w:color="auto" w:fill="auto"/>
            <w:vAlign w:val="center"/>
          </w:tcPr>
          <w:p w14:paraId="383E5703" w14:textId="77777777" w:rsidR="009B7645" w:rsidRDefault="009B7645">
            <w:pPr>
              <w:pStyle w:val="afffffffff9"/>
            </w:pPr>
          </w:p>
        </w:tc>
        <w:tc>
          <w:tcPr>
            <w:tcW w:w="852" w:type="dxa"/>
            <w:shd w:val="clear" w:color="auto" w:fill="auto"/>
            <w:vAlign w:val="center"/>
          </w:tcPr>
          <w:p w14:paraId="4A9CD2F3" w14:textId="77777777" w:rsidR="009B7645" w:rsidRDefault="009B7645">
            <w:pPr>
              <w:pStyle w:val="afffffffff9"/>
            </w:pPr>
          </w:p>
        </w:tc>
        <w:tc>
          <w:tcPr>
            <w:tcW w:w="854" w:type="dxa"/>
            <w:shd w:val="clear" w:color="auto" w:fill="auto"/>
            <w:vAlign w:val="center"/>
          </w:tcPr>
          <w:p w14:paraId="7D558B57" w14:textId="77777777" w:rsidR="009B7645" w:rsidRDefault="009B7645">
            <w:pPr>
              <w:pStyle w:val="afffffffff9"/>
            </w:pPr>
          </w:p>
        </w:tc>
        <w:tc>
          <w:tcPr>
            <w:tcW w:w="852" w:type="dxa"/>
            <w:vMerge/>
            <w:shd w:val="clear" w:color="auto" w:fill="auto"/>
            <w:vAlign w:val="center"/>
          </w:tcPr>
          <w:p w14:paraId="55CF8B5B" w14:textId="77777777" w:rsidR="009B7645" w:rsidRDefault="009B7645">
            <w:pPr>
              <w:pStyle w:val="afffffffff9"/>
            </w:pPr>
          </w:p>
        </w:tc>
        <w:tc>
          <w:tcPr>
            <w:tcW w:w="852" w:type="dxa"/>
            <w:vMerge/>
            <w:shd w:val="clear" w:color="auto" w:fill="auto"/>
            <w:vAlign w:val="center"/>
          </w:tcPr>
          <w:p w14:paraId="1621FA8D" w14:textId="77777777" w:rsidR="009B7645" w:rsidRDefault="009B7645">
            <w:pPr>
              <w:pStyle w:val="afffffffff9"/>
            </w:pPr>
          </w:p>
        </w:tc>
      </w:tr>
      <w:tr w:rsidR="009B7645" w14:paraId="40D8D32A" w14:textId="77777777">
        <w:trPr>
          <w:jc w:val="center"/>
        </w:trPr>
        <w:tc>
          <w:tcPr>
            <w:tcW w:w="852" w:type="dxa"/>
            <w:vMerge/>
            <w:shd w:val="clear" w:color="auto" w:fill="auto"/>
            <w:vAlign w:val="center"/>
          </w:tcPr>
          <w:p w14:paraId="7B22B06D" w14:textId="77777777" w:rsidR="009B7645" w:rsidRDefault="009B7645">
            <w:pPr>
              <w:pStyle w:val="afffffffff9"/>
            </w:pPr>
          </w:p>
        </w:tc>
        <w:tc>
          <w:tcPr>
            <w:tcW w:w="852" w:type="dxa"/>
            <w:vMerge/>
            <w:shd w:val="clear" w:color="auto" w:fill="auto"/>
            <w:vAlign w:val="center"/>
          </w:tcPr>
          <w:p w14:paraId="7CD73370" w14:textId="77777777" w:rsidR="009B7645" w:rsidRDefault="009B7645">
            <w:pPr>
              <w:pStyle w:val="afffffffff9"/>
            </w:pPr>
          </w:p>
        </w:tc>
        <w:tc>
          <w:tcPr>
            <w:tcW w:w="852" w:type="dxa"/>
            <w:shd w:val="clear" w:color="auto" w:fill="auto"/>
            <w:vAlign w:val="center"/>
          </w:tcPr>
          <w:p w14:paraId="66DD5AFA" w14:textId="77777777" w:rsidR="009B7645" w:rsidRDefault="00000000">
            <w:pPr>
              <w:pStyle w:val="afffffffff9"/>
            </w:pPr>
            <w:r>
              <w:rPr>
                <w:rFonts w:hAnsi="宋体" w:cs="宋体" w:hint="eastAsia"/>
              </w:rPr>
              <w:t>Ⅲ</w:t>
            </w:r>
          </w:p>
        </w:tc>
        <w:tc>
          <w:tcPr>
            <w:tcW w:w="852" w:type="dxa"/>
            <w:shd w:val="clear" w:color="auto" w:fill="auto"/>
            <w:vAlign w:val="center"/>
          </w:tcPr>
          <w:p w14:paraId="54F81C6F" w14:textId="77777777" w:rsidR="009B7645" w:rsidRDefault="009B7645">
            <w:pPr>
              <w:pStyle w:val="afffffffff9"/>
            </w:pPr>
          </w:p>
        </w:tc>
        <w:tc>
          <w:tcPr>
            <w:tcW w:w="852" w:type="dxa"/>
            <w:shd w:val="clear" w:color="auto" w:fill="auto"/>
            <w:vAlign w:val="center"/>
          </w:tcPr>
          <w:p w14:paraId="4D67B294" w14:textId="77777777" w:rsidR="009B7645" w:rsidRDefault="009B7645">
            <w:pPr>
              <w:pStyle w:val="afffffffff9"/>
            </w:pPr>
          </w:p>
        </w:tc>
        <w:tc>
          <w:tcPr>
            <w:tcW w:w="852" w:type="dxa"/>
            <w:shd w:val="clear" w:color="auto" w:fill="auto"/>
            <w:vAlign w:val="center"/>
          </w:tcPr>
          <w:p w14:paraId="1E3AB2F5" w14:textId="77777777" w:rsidR="009B7645" w:rsidRDefault="009B7645">
            <w:pPr>
              <w:pStyle w:val="afffffffff9"/>
            </w:pPr>
          </w:p>
        </w:tc>
        <w:tc>
          <w:tcPr>
            <w:tcW w:w="852" w:type="dxa"/>
            <w:shd w:val="clear" w:color="auto" w:fill="auto"/>
            <w:vAlign w:val="center"/>
          </w:tcPr>
          <w:p w14:paraId="4CF016A7" w14:textId="77777777" w:rsidR="009B7645" w:rsidRDefault="009B7645">
            <w:pPr>
              <w:pStyle w:val="afffffffff9"/>
            </w:pPr>
          </w:p>
        </w:tc>
        <w:tc>
          <w:tcPr>
            <w:tcW w:w="852" w:type="dxa"/>
            <w:shd w:val="clear" w:color="auto" w:fill="auto"/>
            <w:vAlign w:val="center"/>
          </w:tcPr>
          <w:p w14:paraId="31A1E09B" w14:textId="77777777" w:rsidR="009B7645" w:rsidRDefault="009B7645">
            <w:pPr>
              <w:pStyle w:val="afffffffff9"/>
            </w:pPr>
          </w:p>
        </w:tc>
        <w:tc>
          <w:tcPr>
            <w:tcW w:w="854" w:type="dxa"/>
            <w:shd w:val="clear" w:color="auto" w:fill="auto"/>
            <w:vAlign w:val="center"/>
          </w:tcPr>
          <w:p w14:paraId="2A326F47" w14:textId="77777777" w:rsidR="009B7645" w:rsidRDefault="009B7645">
            <w:pPr>
              <w:pStyle w:val="afffffffff9"/>
            </w:pPr>
          </w:p>
        </w:tc>
        <w:tc>
          <w:tcPr>
            <w:tcW w:w="852" w:type="dxa"/>
            <w:vMerge/>
            <w:shd w:val="clear" w:color="auto" w:fill="auto"/>
            <w:vAlign w:val="center"/>
          </w:tcPr>
          <w:p w14:paraId="6BE3CFE1" w14:textId="77777777" w:rsidR="009B7645" w:rsidRDefault="009B7645">
            <w:pPr>
              <w:pStyle w:val="afffffffff9"/>
            </w:pPr>
          </w:p>
        </w:tc>
        <w:tc>
          <w:tcPr>
            <w:tcW w:w="852" w:type="dxa"/>
            <w:vMerge/>
            <w:shd w:val="clear" w:color="auto" w:fill="auto"/>
            <w:vAlign w:val="center"/>
          </w:tcPr>
          <w:p w14:paraId="1DAAE9D2" w14:textId="77777777" w:rsidR="009B7645" w:rsidRDefault="009B7645">
            <w:pPr>
              <w:pStyle w:val="afffffffff9"/>
            </w:pPr>
          </w:p>
        </w:tc>
      </w:tr>
      <w:tr w:rsidR="009B7645" w14:paraId="5807C03B" w14:textId="77777777">
        <w:trPr>
          <w:jc w:val="center"/>
        </w:trPr>
        <w:tc>
          <w:tcPr>
            <w:tcW w:w="852" w:type="dxa"/>
            <w:vMerge w:val="restart"/>
            <w:shd w:val="clear" w:color="auto" w:fill="auto"/>
            <w:vAlign w:val="center"/>
          </w:tcPr>
          <w:p w14:paraId="5929BCBC" w14:textId="77777777" w:rsidR="009B7645" w:rsidRDefault="009B7645">
            <w:pPr>
              <w:pStyle w:val="afffffffff9"/>
            </w:pPr>
          </w:p>
        </w:tc>
        <w:tc>
          <w:tcPr>
            <w:tcW w:w="852" w:type="dxa"/>
            <w:vMerge w:val="restart"/>
            <w:shd w:val="clear" w:color="auto" w:fill="auto"/>
            <w:vAlign w:val="center"/>
          </w:tcPr>
          <w:p w14:paraId="313A6744" w14:textId="77777777" w:rsidR="009B7645" w:rsidRDefault="009B7645">
            <w:pPr>
              <w:pStyle w:val="afffffffff9"/>
            </w:pPr>
          </w:p>
        </w:tc>
        <w:tc>
          <w:tcPr>
            <w:tcW w:w="852" w:type="dxa"/>
            <w:shd w:val="clear" w:color="auto" w:fill="auto"/>
            <w:vAlign w:val="center"/>
          </w:tcPr>
          <w:p w14:paraId="289875EB" w14:textId="77777777" w:rsidR="009B7645" w:rsidRDefault="00000000">
            <w:pPr>
              <w:pStyle w:val="afffffffff9"/>
            </w:pPr>
            <w:r>
              <w:t>I</w:t>
            </w:r>
          </w:p>
        </w:tc>
        <w:tc>
          <w:tcPr>
            <w:tcW w:w="852" w:type="dxa"/>
            <w:shd w:val="clear" w:color="auto" w:fill="auto"/>
            <w:vAlign w:val="center"/>
          </w:tcPr>
          <w:p w14:paraId="7BF08685" w14:textId="77777777" w:rsidR="009B7645" w:rsidRDefault="009B7645">
            <w:pPr>
              <w:pStyle w:val="afffffffff9"/>
            </w:pPr>
          </w:p>
        </w:tc>
        <w:tc>
          <w:tcPr>
            <w:tcW w:w="852" w:type="dxa"/>
            <w:shd w:val="clear" w:color="auto" w:fill="auto"/>
            <w:vAlign w:val="center"/>
          </w:tcPr>
          <w:p w14:paraId="55658777" w14:textId="77777777" w:rsidR="009B7645" w:rsidRDefault="009B7645">
            <w:pPr>
              <w:pStyle w:val="afffffffff9"/>
            </w:pPr>
          </w:p>
        </w:tc>
        <w:tc>
          <w:tcPr>
            <w:tcW w:w="852" w:type="dxa"/>
            <w:shd w:val="clear" w:color="auto" w:fill="auto"/>
            <w:vAlign w:val="center"/>
          </w:tcPr>
          <w:p w14:paraId="330AB07B" w14:textId="77777777" w:rsidR="009B7645" w:rsidRDefault="009B7645">
            <w:pPr>
              <w:pStyle w:val="afffffffff9"/>
            </w:pPr>
          </w:p>
        </w:tc>
        <w:tc>
          <w:tcPr>
            <w:tcW w:w="852" w:type="dxa"/>
            <w:shd w:val="clear" w:color="auto" w:fill="auto"/>
            <w:vAlign w:val="center"/>
          </w:tcPr>
          <w:p w14:paraId="3C2126C4" w14:textId="77777777" w:rsidR="009B7645" w:rsidRDefault="009B7645">
            <w:pPr>
              <w:pStyle w:val="afffffffff9"/>
            </w:pPr>
          </w:p>
        </w:tc>
        <w:tc>
          <w:tcPr>
            <w:tcW w:w="852" w:type="dxa"/>
            <w:shd w:val="clear" w:color="auto" w:fill="auto"/>
            <w:vAlign w:val="center"/>
          </w:tcPr>
          <w:p w14:paraId="5ED8FD00" w14:textId="77777777" w:rsidR="009B7645" w:rsidRDefault="009B7645">
            <w:pPr>
              <w:pStyle w:val="afffffffff9"/>
            </w:pPr>
          </w:p>
        </w:tc>
        <w:tc>
          <w:tcPr>
            <w:tcW w:w="854" w:type="dxa"/>
            <w:shd w:val="clear" w:color="auto" w:fill="auto"/>
            <w:vAlign w:val="center"/>
          </w:tcPr>
          <w:p w14:paraId="456ED3FF" w14:textId="77777777" w:rsidR="009B7645" w:rsidRDefault="009B7645">
            <w:pPr>
              <w:pStyle w:val="afffffffff9"/>
            </w:pPr>
          </w:p>
        </w:tc>
        <w:tc>
          <w:tcPr>
            <w:tcW w:w="852" w:type="dxa"/>
            <w:vMerge w:val="restart"/>
            <w:shd w:val="clear" w:color="auto" w:fill="auto"/>
            <w:vAlign w:val="center"/>
          </w:tcPr>
          <w:p w14:paraId="47C7C629" w14:textId="77777777" w:rsidR="009B7645" w:rsidRDefault="009B7645">
            <w:pPr>
              <w:pStyle w:val="afffffffff9"/>
            </w:pPr>
          </w:p>
        </w:tc>
        <w:tc>
          <w:tcPr>
            <w:tcW w:w="852" w:type="dxa"/>
            <w:vMerge w:val="restart"/>
            <w:shd w:val="clear" w:color="auto" w:fill="auto"/>
            <w:vAlign w:val="center"/>
          </w:tcPr>
          <w:p w14:paraId="5609FBA5" w14:textId="77777777" w:rsidR="009B7645" w:rsidRDefault="009B7645">
            <w:pPr>
              <w:pStyle w:val="afffffffff9"/>
            </w:pPr>
          </w:p>
        </w:tc>
      </w:tr>
      <w:tr w:rsidR="009B7645" w14:paraId="227C00FA" w14:textId="77777777">
        <w:trPr>
          <w:jc w:val="center"/>
        </w:trPr>
        <w:tc>
          <w:tcPr>
            <w:tcW w:w="852" w:type="dxa"/>
            <w:vMerge/>
            <w:shd w:val="clear" w:color="auto" w:fill="auto"/>
            <w:vAlign w:val="center"/>
          </w:tcPr>
          <w:p w14:paraId="3C6688BA" w14:textId="77777777" w:rsidR="009B7645" w:rsidRDefault="009B7645">
            <w:pPr>
              <w:pStyle w:val="afffffffff9"/>
            </w:pPr>
          </w:p>
        </w:tc>
        <w:tc>
          <w:tcPr>
            <w:tcW w:w="852" w:type="dxa"/>
            <w:vMerge/>
            <w:shd w:val="clear" w:color="auto" w:fill="auto"/>
            <w:vAlign w:val="center"/>
          </w:tcPr>
          <w:p w14:paraId="4498139F" w14:textId="77777777" w:rsidR="009B7645" w:rsidRDefault="009B7645">
            <w:pPr>
              <w:pStyle w:val="afffffffff9"/>
            </w:pPr>
          </w:p>
        </w:tc>
        <w:tc>
          <w:tcPr>
            <w:tcW w:w="852" w:type="dxa"/>
            <w:shd w:val="clear" w:color="auto" w:fill="auto"/>
            <w:vAlign w:val="center"/>
          </w:tcPr>
          <w:p w14:paraId="1935A29D" w14:textId="77777777" w:rsidR="009B7645" w:rsidRDefault="00000000">
            <w:pPr>
              <w:pStyle w:val="afffffffff9"/>
            </w:pPr>
            <w:r>
              <w:rPr>
                <w:rFonts w:hAnsi="宋体" w:cs="宋体" w:hint="eastAsia"/>
              </w:rPr>
              <w:t>Ⅱ</w:t>
            </w:r>
          </w:p>
        </w:tc>
        <w:tc>
          <w:tcPr>
            <w:tcW w:w="852" w:type="dxa"/>
            <w:shd w:val="clear" w:color="auto" w:fill="auto"/>
            <w:vAlign w:val="center"/>
          </w:tcPr>
          <w:p w14:paraId="39AC316F" w14:textId="77777777" w:rsidR="009B7645" w:rsidRDefault="009B7645">
            <w:pPr>
              <w:pStyle w:val="afffffffff9"/>
            </w:pPr>
          </w:p>
        </w:tc>
        <w:tc>
          <w:tcPr>
            <w:tcW w:w="852" w:type="dxa"/>
            <w:shd w:val="clear" w:color="auto" w:fill="auto"/>
            <w:vAlign w:val="center"/>
          </w:tcPr>
          <w:p w14:paraId="1DF14558" w14:textId="77777777" w:rsidR="009B7645" w:rsidRDefault="009B7645">
            <w:pPr>
              <w:pStyle w:val="afffffffff9"/>
            </w:pPr>
          </w:p>
        </w:tc>
        <w:tc>
          <w:tcPr>
            <w:tcW w:w="852" w:type="dxa"/>
            <w:shd w:val="clear" w:color="auto" w:fill="auto"/>
            <w:vAlign w:val="center"/>
          </w:tcPr>
          <w:p w14:paraId="4BFE0886" w14:textId="77777777" w:rsidR="009B7645" w:rsidRDefault="009B7645">
            <w:pPr>
              <w:pStyle w:val="afffffffff9"/>
            </w:pPr>
          </w:p>
        </w:tc>
        <w:tc>
          <w:tcPr>
            <w:tcW w:w="852" w:type="dxa"/>
            <w:shd w:val="clear" w:color="auto" w:fill="auto"/>
            <w:vAlign w:val="center"/>
          </w:tcPr>
          <w:p w14:paraId="6B99E86D" w14:textId="77777777" w:rsidR="009B7645" w:rsidRDefault="009B7645">
            <w:pPr>
              <w:pStyle w:val="afffffffff9"/>
            </w:pPr>
          </w:p>
        </w:tc>
        <w:tc>
          <w:tcPr>
            <w:tcW w:w="852" w:type="dxa"/>
            <w:shd w:val="clear" w:color="auto" w:fill="auto"/>
            <w:vAlign w:val="center"/>
          </w:tcPr>
          <w:p w14:paraId="0A767F15" w14:textId="77777777" w:rsidR="009B7645" w:rsidRDefault="009B7645">
            <w:pPr>
              <w:pStyle w:val="afffffffff9"/>
            </w:pPr>
          </w:p>
        </w:tc>
        <w:tc>
          <w:tcPr>
            <w:tcW w:w="854" w:type="dxa"/>
            <w:shd w:val="clear" w:color="auto" w:fill="auto"/>
            <w:vAlign w:val="center"/>
          </w:tcPr>
          <w:p w14:paraId="7EF6083D" w14:textId="77777777" w:rsidR="009B7645" w:rsidRDefault="009B7645">
            <w:pPr>
              <w:pStyle w:val="afffffffff9"/>
            </w:pPr>
          </w:p>
        </w:tc>
        <w:tc>
          <w:tcPr>
            <w:tcW w:w="852" w:type="dxa"/>
            <w:vMerge/>
            <w:shd w:val="clear" w:color="auto" w:fill="auto"/>
            <w:vAlign w:val="center"/>
          </w:tcPr>
          <w:p w14:paraId="3FA71488" w14:textId="77777777" w:rsidR="009B7645" w:rsidRDefault="009B7645">
            <w:pPr>
              <w:pStyle w:val="afffffffff9"/>
            </w:pPr>
          </w:p>
        </w:tc>
        <w:tc>
          <w:tcPr>
            <w:tcW w:w="852" w:type="dxa"/>
            <w:vMerge/>
            <w:shd w:val="clear" w:color="auto" w:fill="auto"/>
            <w:vAlign w:val="center"/>
          </w:tcPr>
          <w:p w14:paraId="07CB6F5D" w14:textId="77777777" w:rsidR="009B7645" w:rsidRDefault="009B7645">
            <w:pPr>
              <w:pStyle w:val="afffffffff9"/>
            </w:pPr>
          </w:p>
        </w:tc>
      </w:tr>
      <w:tr w:rsidR="009B7645" w14:paraId="5F593611" w14:textId="77777777">
        <w:trPr>
          <w:jc w:val="center"/>
        </w:trPr>
        <w:tc>
          <w:tcPr>
            <w:tcW w:w="852" w:type="dxa"/>
            <w:vMerge/>
            <w:shd w:val="clear" w:color="auto" w:fill="auto"/>
            <w:vAlign w:val="center"/>
          </w:tcPr>
          <w:p w14:paraId="0A3E4786" w14:textId="77777777" w:rsidR="009B7645" w:rsidRDefault="009B7645">
            <w:pPr>
              <w:pStyle w:val="afffffffff9"/>
            </w:pPr>
          </w:p>
        </w:tc>
        <w:tc>
          <w:tcPr>
            <w:tcW w:w="852" w:type="dxa"/>
            <w:vMerge/>
            <w:shd w:val="clear" w:color="auto" w:fill="auto"/>
            <w:vAlign w:val="center"/>
          </w:tcPr>
          <w:p w14:paraId="124A84D9" w14:textId="77777777" w:rsidR="009B7645" w:rsidRDefault="009B7645">
            <w:pPr>
              <w:pStyle w:val="afffffffff9"/>
            </w:pPr>
          </w:p>
        </w:tc>
        <w:tc>
          <w:tcPr>
            <w:tcW w:w="852" w:type="dxa"/>
            <w:shd w:val="clear" w:color="auto" w:fill="auto"/>
            <w:vAlign w:val="center"/>
          </w:tcPr>
          <w:p w14:paraId="4FD72FE7" w14:textId="77777777" w:rsidR="009B7645" w:rsidRDefault="00000000">
            <w:pPr>
              <w:pStyle w:val="afffffffff9"/>
            </w:pPr>
            <w:r>
              <w:rPr>
                <w:rFonts w:hAnsi="宋体" w:cs="宋体" w:hint="eastAsia"/>
              </w:rPr>
              <w:t>Ⅲ</w:t>
            </w:r>
          </w:p>
        </w:tc>
        <w:tc>
          <w:tcPr>
            <w:tcW w:w="852" w:type="dxa"/>
            <w:shd w:val="clear" w:color="auto" w:fill="auto"/>
            <w:vAlign w:val="center"/>
          </w:tcPr>
          <w:p w14:paraId="0D559E2B" w14:textId="77777777" w:rsidR="009B7645" w:rsidRDefault="009B7645">
            <w:pPr>
              <w:pStyle w:val="afffffffff9"/>
            </w:pPr>
          </w:p>
        </w:tc>
        <w:tc>
          <w:tcPr>
            <w:tcW w:w="852" w:type="dxa"/>
            <w:shd w:val="clear" w:color="auto" w:fill="auto"/>
            <w:vAlign w:val="center"/>
          </w:tcPr>
          <w:p w14:paraId="28A184A8" w14:textId="77777777" w:rsidR="009B7645" w:rsidRDefault="009B7645">
            <w:pPr>
              <w:pStyle w:val="afffffffff9"/>
            </w:pPr>
          </w:p>
        </w:tc>
        <w:tc>
          <w:tcPr>
            <w:tcW w:w="852" w:type="dxa"/>
            <w:shd w:val="clear" w:color="auto" w:fill="auto"/>
            <w:vAlign w:val="center"/>
          </w:tcPr>
          <w:p w14:paraId="576ADAE0" w14:textId="77777777" w:rsidR="009B7645" w:rsidRDefault="009B7645">
            <w:pPr>
              <w:pStyle w:val="afffffffff9"/>
            </w:pPr>
          </w:p>
        </w:tc>
        <w:tc>
          <w:tcPr>
            <w:tcW w:w="852" w:type="dxa"/>
            <w:shd w:val="clear" w:color="auto" w:fill="auto"/>
            <w:vAlign w:val="center"/>
          </w:tcPr>
          <w:p w14:paraId="395BA5E8" w14:textId="77777777" w:rsidR="009B7645" w:rsidRDefault="009B7645">
            <w:pPr>
              <w:pStyle w:val="afffffffff9"/>
            </w:pPr>
          </w:p>
        </w:tc>
        <w:tc>
          <w:tcPr>
            <w:tcW w:w="852" w:type="dxa"/>
            <w:shd w:val="clear" w:color="auto" w:fill="auto"/>
            <w:vAlign w:val="center"/>
          </w:tcPr>
          <w:p w14:paraId="0BF889A7" w14:textId="77777777" w:rsidR="009B7645" w:rsidRDefault="009B7645">
            <w:pPr>
              <w:pStyle w:val="afffffffff9"/>
            </w:pPr>
          </w:p>
        </w:tc>
        <w:tc>
          <w:tcPr>
            <w:tcW w:w="854" w:type="dxa"/>
            <w:shd w:val="clear" w:color="auto" w:fill="auto"/>
            <w:vAlign w:val="center"/>
          </w:tcPr>
          <w:p w14:paraId="58C59360" w14:textId="77777777" w:rsidR="009B7645" w:rsidRDefault="009B7645">
            <w:pPr>
              <w:pStyle w:val="afffffffff9"/>
            </w:pPr>
          </w:p>
        </w:tc>
        <w:tc>
          <w:tcPr>
            <w:tcW w:w="852" w:type="dxa"/>
            <w:vMerge/>
            <w:shd w:val="clear" w:color="auto" w:fill="auto"/>
            <w:vAlign w:val="center"/>
          </w:tcPr>
          <w:p w14:paraId="2EB39D32" w14:textId="77777777" w:rsidR="009B7645" w:rsidRDefault="009B7645">
            <w:pPr>
              <w:pStyle w:val="afffffffff9"/>
            </w:pPr>
          </w:p>
        </w:tc>
        <w:tc>
          <w:tcPr>
            <w:tcW w:w="852" w:type="dxa"/>
            <w:vMerge/>
            <w:shd w:val="clear" w:color="auto" w:fill="auto"/>
            <w:vAlign w:val="center"/>
          </w:tcPr>
          <w:p w14:paraId="3BA26067" w14:textId="77777777" w:rsidR="009B7645" w:rsidRDefault="009B7645">
            <w:pPr>
              <w:pStyle w:val="afffffffff9"/>
            </w:pPr>
          </w:p>
        </w:tc>
      </w:tr>
    </w:tbl>
    <w:p w14:paraId="7C7C2488" w14:textId="77777777" w:rsidR="009B7645" w:rsidRDefault="00000000">
      <w:pPr>
        <w:pStyle w:val="aff5"/>
        <w:spacing w:before="120" w:after="120" w:line="400" w:lineRule="exact"/>
      </w:pPr>
      <w:r>
        <w:rPr>
          <w:rFonts w:hint="eastAsia"/>
        </w:rPr>
        <w:t>品质检测</w:t>
      </w:r>
    </w:p>
    <w:p w14:paraId="419266FF" w14:textId="77777777" w:rsidR="009B7645" w:rsidRDefault="00000000">
      <w:pPr>
        <w:pStyle w:val="afffff5"/>
        <w:spacing w:line="400" w:lineRule="exact"/>
        <w:ind w:firstLine="420"/>
      </w:pPr>
      <w:r>
        <w:rPr>
          <w:rFonts w:hint="eastAsia"/>
        </w:rPr>
        <w:t>见表B.5。</w:t>
      </w:r>
    </w:p>
    <w:p w14:paraId="28862C90" w14:textId="77777777" w:rsidR="009B7645" w:rsidRDefault="00000000">
      <w:pPr>
        <w:pStyle w:val="aff"/>
        <w:spacing w:before="120" w:after="120"/>
      </w:pPr>
      <w:r>
        <w:rPr>
          <w:rFonts w:hint="eastAsia"/>
        </w:rPr>
        <w:t>椰枣品质检测结果汇总表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841"/>
        <w:gridCol w:w="841"/>
        <w:gridCol w:w="852"/>
        <w:gridCol w:w="857"/>
        <w:gridCol w:w="857"/>
        <w:gridCol w:w="857"/>
        <w:gridCol w:w="857"/>
        <w:gridCol w:w="857"/>
        <w:gridCol w:w="857"/>
        <w:gridCol w:w="857"/>
      </w:tblGrid>
      <w:tr w:rsidR="009B7645" w14:paraId="21AB34B9" w14:textId="77777777">
        <w:trPr>
          <w:tblHeader/>
          <w:jc w:val="center"/>
        </w:trPr>
        <w:tc>
          <w:tcPr>
            <w:tcW w:w="841" w:type="dxa"/>
            <w:tcBorders>
              <w:top w:val="single" w:sz="8" w:space="0" w:color="auto"/>
              <w:bottom w:val="single" w:sz="8" w:space="0" w:color="auto"/>
            </w:tcBorders>
            <w:shd w:val="clear" w:color="auto" w:fill="auto"/>
            <w:vAlign w:val="center"/>
          </w:tcPr>
          <w:p w14:paraId="3E6867AE" w14:textId="77777777" w:rsidR="009B7645" w:rsidRDefault="00000000">
            <w:pPr>
              <w:pStyle w:val="afffffffff9"/>
            </w:pPr>
            <w:r>
              <w:t>代号</w:t>
            </w:r>
          </w:p>
        </w:tc>
        <w:tc>
          <w:tcPr>
            <w:tcW w:w="841" w:type="dxa"/>
            <w:tcBorders>
              <w:top w:val="single" w:sz="8" w:space="0" w:color="auto"/>
              <w:bottom w:val="single" w:sz="8" w:space="0" w:color="auto"/>
            </w:tcBorders>
            <w:shd w:val="clear" w:color="auto" w:fill="auto"/>
            <w:vAlign w:val="center"/>
          </w:tcPr>
          <w:p w14:paraId="465E501C" w14:textId="77777777" w:rsidR="009B7645" w:rsidRDefault="00000000">
            <w:pPr>
              <w:pStyle w:val="afffffffff9"/>
            </w:pPr>
            <w:r>
              <w:t>品种名称</w:t>
            </w:r>
          </w:p>
        </w:tc>
        <w:tc>
          <w:tcPr>
            <w:tcW w:w="841" w:type="dxa"/>
            <w:tcBorders>
              <w:top w:val="single" w:sz="8" w:space="0" w:color="auto"/>
              <w:bottom w:val="single" w:sz="8" w:space="0" w:color="auto"/>
            </w:tcBorders>
            <w:shd w:val="clear" w:color="auto" w:fill="auto"/>
            <w:vAlign w:val="center"/>
          </w:tcPr>
          <w:p w14:paraId="2B340A1B" w14:textId="77777777" w:rsidR="009B7645" w:rsidRDefault="00000000">
            <w:pPr>
              <w:pStyle w:val="afffffffff9"/>
            </w:pPr>
            <w:r>
              <w:t>重复</w:t>
            </w:r>
          </w:p>
        </w:tc>
        <w:tc>
          <w:tcPr>
            <w:tcW w:w="852" w:type="dxa"/>
            <w:tcBorders>
              <w:top w:val="single" w:sz="8" w:space="0" w:color="auto"/>
              <w:bottom w:val="single" w:sz="8" w:space="0" w:color="auto"/>
            </w:tcBorders>
            <w:shd w:val="clear" w:color="auto" w:fill="auto"/>
            <w:vAlign w:val="center"/>
          </w:tcPr>
          <w:p w14:paraId="06746FAD" w14:textId="77777777" w:rsidR="009B7645" w:rsidRDefault="00000000">
            <w:pPr>
              <w:pStyle w:val="afffffffff9"/>
            </w:pPr>
            <w:r>
              <w:t>可溶性固形物含量，%</w:t>
            </w:r>
          </w:p>
        </w:tc>
        <w:tc>
          <w:tcPr>
            <w:tcW w:w="857" w:type="dxa"/>
            <w:tcBorders>
              <w:top w:val="single" w:sz="8" w:space="0" w:color="auto"/>
              <w:bottom w:val="single" w:sz="8" w:space="0" w:color="auto"/>
            </w:tcBorders>
            <w:shd w:val="clear" w:color="auto" w:fill="auto"/>
            <w:vAlign w:val="center"/>
          </w:tcPr>
          <w:p w14:paraId="3BECE65D" w14:textId="77777777" w:rsidR="009B7645" w:rsidRDefault="00000000">
            <w:pPr>
              <w:pStyle w:val="afffffffff9"/>
            </w:pPr>
            <w:r>
              <w:t>糖含量mg/100</w:t>
            </w:r>
            <w:r>
              <w:t> </w:t>
            </w:r>
            <w:r>
              <w:t>g</w:t>
            </w:r>
          </w:p>
        </w:tc>
        <w:tc>
          <w:tcPr>
            <w:tcW w:w="857" w:type="dxa"/>
            <w:tcBorders>
              <w:top w:val="single" w:sz="8" w:space="0" w:color="auto"/>
              <w:bottom w:val="single" w:sz="8" w:space="0" w:color="auto"/>
            </w:tcBorders>
            <w:shd w:val="clear" w:color="auto" w:fill="auto"/>
            <w:vAlign w:val="center"/>
          </w:tcPr>
          <w:p w14:paraId="0A4E3F33" w14:textId="77777777" w:rsidR="009B7645" w:rsidRDefault="00000000">
            <w:pPr>
              <w:pStyle w:val="afffffffff9"/>
            </w:pPr>
            <w:r>
              <w:t>酸含量mg/100</w:t>
            </w:r>
            <w:r>
              <w:t> </w:t>
            </w:r>
            <w:r>
              <w:t>g</w:t>
            </w:r>
          </w:p>
        </w:tc>
        <w:tc>
          <w:tcPr>
            <w:tcW w:w="857" w:type="dxa"/>
            <w:tcBorders>
              <w:top w:val="single" w:sz="8" w:space="0" w:color="auto"/>
              <w:bottom w:val="single" w:sz="8" w:space="0" w:color="auto"/>
            </w:tcBorders>
            <w:shd w:val="clear" w:color="auto" w:fill="auto"/>
            <w:vAlign w:val="center"/>
          </w:tcPr>
          <w:p w14:paraId="76DB50F4" w14:textId="77777777" w:rsidR="009B7645" w:rsidRDefault="00000000">
            <w:pPr>
              <w:pStyle w:val="afffffffff9"/>
            </w:pPr>
            <w:r>
              <w:rPr>
                <w:rFonts w:hint="eastAsia"/>
              </w:rPr>
              <w:t>氨基酸含量</w:t>
            </w:r>
            <w:r>
              <w:t>mg/100</w:t>
            </w:r>
            <w:r>
              <w:t> </w:t>
            </w:r>
            <w:r>
              <w:t>g</w:t>
            </w:r>
          </w:p>
        </w:tc>
        <w:tc>
          <w:tcPr>
            <w:tcW w:w="857" w:type="dxa"/>
            <w:tcBorders>
              <w:top w:val="single" w:sz="8" w:space="0" w:color="auto"/>
              <w:bottom w:val="single" w:sz="8" w:space="0" w:color="auto"/>
            </w:tcBorders>
            <w:shd w:val="clear" w:color="auto" w:fill="auto"/>
            <w:vAlign w:val="center"/>
          </w:tcPr>
          <w:p w14:paraId="56BDA124" w14:textId="77777777" w:rsidR="009B7645" w:rsidRDefault="00000000">
            <w:pPr>
              <w:pStyle w:val="afffffffff9"/>
            </w:pPr>
            <w:r>
              <w:rPr>
                <w:rFonts w:hint="eastAsia"/>
              </w:rPr>
              <w:t>单宁含量</w:t>
            </w:r>
            <w:r>
              <w:t>mg/100</w:t>
            </w:r>
            <w:r>
              <w:t> </w:t>
            </w:r>
            <w:r>
              <w:t>g</w:t>
            </w:r>
          </w:p>
        </w:tc>
        <w:tc>
          <w:tcPr>
            <w:tcW w:w="857" w:type="dxa"/>
            <w:tcBorders>
              <w:top w:val="single" w:sz="8" w:space="0" w:color="auto"/>
              <w:bottom w:val="single" w:sz="8" w:space="0" w:color="auto"/>
            </w:tcBorders>
            <w:shd w:val="clear" w:color="auto" w:fill="auto"/>
            <w:vAlign w:val="center"/>
          </w:tcPr>
          <w:p w14:paraId="43DBCFB3" w14:textId="77777777" w:rsidR="009B7645" w:rsidRDefault="00000000">
            <w:pPr>
              <w:pStyle w:val="afffffffff9"/>
            </w:pPr>
            <w:r>
              <w:rPr>
                <w:rFonts w:hint="eastAsia"/>
              </w:rPr>
              <w:t>淀粉含量</w:t>
            </w:r>
            <w:r>
              <w:t>mg/100</w:t>
            </w:r>
            <w:r>
              <w:t> </w:t>
            </w:r>
            <w:r>
              <w:t>g</w:t>
            </w:r>
          </w:p>
        </w:tc>
        <w:tc>
          <w:tcPr>
            <w:tcW w:w="857" w:type="dxa"/>
            <w:tcBorders>
              <w:top w:val="single" w:sz="8" w:space="0" w:color="auto"/>
              <w:bottom w:val="single" w:sz="8" w:space="0" w:color="auto"/>
            </w:tcBorders>
            <w:shd w:val="clear" w:color="auto" w:fill="auto"/>
            <w:vAlign w:val="center"/>
          </w:tcPr>
          <w:p w14:paraId="62BBD5E6" w14:textId="77777777" w:rsidR="009B7645" w:rsidRDefault="00000000">
            <w:pPr>
              <w:pStyle w:val="afffffffff9"/>
            </w:pPr>
            <w:r>
              <w:rPr>
                <w:rFonts w:hint="eastAsia"/>
              </w:rPr>
              <w:t>果胶含量</w:t>
            </w:r>
            <w:r>
              <w:t>mg/100</w:t>
            </w:r>
            <w:r>
              <w:t> </w:t>
            </w:r>
            <w:r>
              <w:t>g</w:t>
            </w:r>
          </w:p>
        </w:tc>
        <w:tc>
          <w:tcPr>
            <w:tcW w:w="857" w:type="dxa"/>
            <w:tcBorders>
              <w:top w:val="single" w:sz="8" w:space="0" w:color="auto"/>
              <w:bottom w:val="single" w:sz="8" w:space="0" w:color="auto"/>
            </w:tcBorders>
            <w:shd w:val="clear" w:color="auto" w:fill="auto"/>
            <w:vAlign w:val="center"/>
          </w:tcPr>
          <w:p w14:paraId="5B09CA85" w14:textId="77777777" w:rsidR="009B7645" w:rsidRDefault="00000000">
            <w:pPr>
              <w:pStyle w:val="afffffffff9"/>
            </w:pPr>
            <w:r>
              <w:t>蛋白含量mg/100</w:t>
            </w:r>
            <w:r>
              <w:t> </w:t>
            </w:r>
            <w:r>
              <w:t>g</w:t>
            </w:r>
          </w:p>
        </w:tc>
      </w:tr>
      <w:tr w:rsidR="009B7645" w14:paraId="4C634612" w14:textId="77777777">
        <w:trPr>
          <w:jc w:val="center"/>
        </w:trPr>
        <w:tc>
          <w:tcPr>
            <w:tcW w:w="841" w:type="dxa"/>
            <w:vMerge w:val="restart"/>
            <w:tcBorders>
              <w:top w:val="single" w:sz="8" w:space="0" w:color="auto"/>
            </w:tcBorders>
            <w:shd w:val="clear" w:color="auto" w:fill="auto"/>
            <w:vAlign w:val="center"/>
          </w:tcPr>
          <w:p w14:paraId="40125FF8" w14:textId="77777777" w:rsidR="009B7645" w:rsidRDefault="009B7645">
            <w:pPr>
              <w:pStyle w:val="afffffffff9"/>
            </w:pPr>
          </w:p>
        </w:tc>
        <w:tc>
          <w:tcPr>
            <w:tcW w:w="841" w:type="dxa"/>
            <w:vMerge w:val="restart"/>
            <w:tcBorders>
              <w:top w:val="single" w:sz="8" w:space="0" w:color="auto"/>
            </w:tcBorders>
            <w:shd w:val="clear" w:color="auto" w:fill="auto"/>
            <w:vAlign w:val="center"/>
          </w:tcPr>
          <w:p w14:paraId="1BF880DE" w14:textId="77777777" w:rsidR="009B7645" w:rsidRDefault="009B7645">
            <w:pPr>
              <w:pStyle w:val="afffffffff9"/>
            </w:pPr>
          </w:p>
        </w:tc>
        <w:tc>
          <w:tcPr>
            <w:tcW w:w="841" w:type="dxa"/>
            <w:tcBorders>
              <w:top w:val="single" w:sz="8" w:space="0" w:color="auto"/>
            </w:tcBorders>
            <w:shd w:val="clear" w:color="auto" w:fill="auto"/>
            <w:vAlign w:val="center"/>
          </w:tcPr>
          <w:p w14:paraId="27747AF9" w14:textId="77777777" w:rsidR="009B7645" w:rsidRDefault="00000000">
            <w:pPr>
              <w:pStyle w:val="afffffffff9"/>
            </w:pPr>
            <w:r>
              <w:t>I</w:t>
            </w:r>
          </w:p>
        </w:tc>
        <w:tc>
          <w:tcPr>
            <w:tcW w:w="852" w:type="dxa"/>
            <w:tcBorders>
              <w:top w:val="single" w:sz="8" w:space="0" w:color="auto"/>
            </w:tcBorders>
            <w:shd w:val="clear" w:color="auto" w:fill="auto"/>
            <w:vAlign w:val="center"/>
          </w:tcPr>
          <w:p w14:paraId="3A9E7062" w14:textId="77777777" w:rsidR="009B7645" w:rsidRDefault="009B7645">
            <w:pPr>
              <w:pStyle w:val="afffffffff9"/>
            </w:pPr>
          </w:p>
        </w:tc>
        <w:tc>
          <w:tcPr>
            <w:tcW w:w="857" w:type="dxa"/>
            <w:tcBorders>
              <w:top w:val="single" w:sz="8" w:space="0" w:color="auto"/>
            </w:tcBorders>
            <w:shd w:val="clear" w:color="auto" w:fill="auto"/>
            <w:vAlign w:val="center"/>
          </w:tcPr>
          <w:p w14:paraId="6B4A35D7" w14:textId="77777777" w:rsidR="009B7645" w:rsidRDefault="009B7645">
            <w:pPr>
              <w:pStyle w:val="afffffffff9"/>
            </w:pPr>
          </w:p>
        </w:tc>
        <w:tc>
          <w:tcPr>
            <w:tcW w:w="857" w:type="dxa"/>
            <w:tcBorders>
              <w:top w:val="single" w:sz="8" w:space="0" w:color="auto"/>
            </w:tcBorders>
            <w:shd w:val="clear" w:color="auto" w:fill="auto"/>
            <w:vAlign w:val="center"/>
          </w:tcPr>
          <w:p w14:paraId="19007BEF" w14:textId="77777777" w:rsidR="009B7645" w:rsidRDefault="009B7645">
            <w:pPr>
              <w:pStyle w:val="afffffffff9"/>
            </w:pPr>
          </w:p>
        </w:tc>
        <w:tc>
          <w:tcPr>
            <w:tcW w:w="857" w:type="dxa"/>
            <w:tcBorders>
              <w:top w:val="single" w:sz="8" w:space="0" w:color="auto"/>
            </w:tcBorders>
            <w:shd w:val="clear" w:color="auto" w:fill="auto"/>
            <w:vAlign w:val="center"/>
          </w:tcPr>
          <w:p w14:paraId="429F38FF" w14:textId="77777777" w:rsidR="009B7645" w:rsidRDefault="009B7645">
            <w:pPr>
              <w:pStyle w:val="afffffffff9"/>
            </w:pPr>
          </w:p>
        </w:tc>
        <w:tc>
          <w:tcPr>
            <w:tcW w:w="857" w:type="dxa"/>
            <w:tcBorders>
              <w:top w:val="single" w:sz="8" w:space="0" w:color="auto"/>
            </w:tcBorders>
            <w:shd w:val="clear" w:color="auto" w:fill="auto"/>
            <w:vAlign w:val="center"/>
          </w:tcPr>
          <w:p w14:paraId="715A58D0" w14:textId="77777777" w:rsidR="009B7645" w:rsidRDefault="009B7645">
            <w:pPr>
              <w:pStyle w:val="afffffffff9"/>
            </w:pPr>
          </w:p>
        </w:tc>
        <w:tc>
          <w:tcPr>
            <w:tcW w:w="857" w:type="dxa"/>
            <w:tcBorders>
              <w:top w:val="single" w:sz="8" w:space="0" w:color="auto"/>
            </w:tcBorders>
            <w:shd w:val="clear" w:color="auto" w:fill="auto"/>
            <w:vAlign w:val="center"/>
          </w:tcPr>
          <w:p w14:paraId="320E1D06" w14:textId="77777777" w:rsidR="009B7645" w:rsidRDefault="009B7645">
            <w:pPr>
              <w:pStyle w:val="afffffffff9"/>
            </w:pPr>
          </w:p>
        </w:tc>
        <w:tc>
          <w:tcPr>
            <w:tcW w:w="857" w:type="dxa"/>
            <w:tcBorders>
              <w:top w:val="single" w:sz="8" w:space="0" w:color="auto"/>
            </w:tcBorders>
            <w:shd w:val="clear" w:color="auto" w:fill="auto"/>
            <w:vAlign w:val="center"/>
          </w:tcPr>
          <w:p w14:paraId="627C3396" w14:textId="77777777" w:rsidR="009B7645" w:rsidRDefault="009B7645">
            <w:pPr>
              <w:pStyle w:val="afffffffff9"/>
            </w:pPr>
          </w:p>
        </w:tc>
        <w:tc>
          <w:tcPr>
            <w:tcW w:w="857" w:type="dxa"/>
            <w:tcBorders>
              <w:top w:val="single" w:sz="8" w:space="0" w:color="auto"/>
            </w:tcBorders>
            <w:shd w:val="clear" w:color="auto" w:fill="auto"/>
            <w:vAlign w:val="center"/>
          </w:tcPr>
          <w:p w14:paraId="51D3FB7A" w14:textId="77777777" w:rsidR="009B7645" w:rsidRDefault="009B7645">
            <w:pPr>
              <w:pStyle w:val="afffffffff9"/>
            </w:pPr>
          </w:p>
        </w:tc>
      </w:tr>
      <w:tr w:rsidR="009B7645" w14:paraId="63469256" w14:textId="77777777">
        <w:trPr>
          <w:jc w:val="center"/>
        </w:trPr>
        <w:tc>
          <w:tcPr>
            <w:tcW w:w="841" w:type="dxa"/>
            <w:vMerge/>
            <w:shd w:val="clear" w:color="auto" w:fill="auto"/>
            <w:vAlign w:val="center"/>
          </w:tcPr>
          <w:p w14:paraId="1783F6B6" w14:textId="77777777" w:rsidR="009B7645" w:rsidRDefault="009B7645">
            <w:pPr>
              <w:pStyle w:val="afffffffff9"/>
            </w:pPr>
          </w:p>
        </w:tc>
        <w:tc>
          <w:tcPr>
            <w:tcW w:w="841" w:type="dxa"/>
            <w:vMerge/>
            <w:shd w:val="clear" w:color="auto" w:fill="auto"/>
            <w:vAlign w:val="center"/>
          </w:tcPr>
          <w:p w14:paraId="3C9C533F" w14:textId="77777777" w:rsidR="009B7645" w:rsidRDefault="009B7645">
            <w:pPr>
              <w:pStyle w:val="afffffffff9"/>
            </w:pPr>
          </w:p>
        </w:tc>
        <w:tc>
          <w:tcPr>
            <w:tcW w:w="841" w:type="dxa"/>
            <w:shd w:val="clear" w:color="auto" w:fill="auto"/>
            <w:vAlign w:val="center"/>
          </w:tcPr>
          <w:p w14:paraId="54327B64" w14:textId="77777777" w:rsidR="009B7645" w:rsidRDefault="00000000">
            <w:pPr>
              <w:pStyle w:val="afffffffff9"/>
            </w:pPr>
            <w:r>
              <w:rPr>
                <w:rFonts w:hAnsi="宋体" w:cs="宋体" w:hint="eastAsia"/>
              </w:rPr>
              <w:t>Ⅱ</w:t>
            </w:r>
          </w:p>
        </w:tc>
        <w:tc>
          <w:tcPr>
            <w:tcW w:w="852" w:type="dxa"/>
            <w:shd w:val="clear" w:color="auto" w:fill="auto"/>
            <w:vAlign w:val="center"/>
          </w:tcPr>
          <w:p w14:paraId="2FB48D8F" w14:textId="77777777" w:rsidR="009B7645" w:rsidRDefault="009B7645">
            <w:pPr>
              <w:pStyle w:val="afffffffff9"/>
            </w:pPr>
          </w:p>
        </w:tc>
        <w:tc>
          <w:tcPr>
            <w:tcW w:w="857" w:type="dxa"/>
            <w:shd w:val="clear" w:color="auto" w:fill="auto"/>
            <w:vAlign w:val="center"/>
          </w:tcPr>
          <w:p w14:paraId="3CA785CF" w14:textId="77777777" w:rsidR="009B7645" w:rsidRDefault="009B7645">
            <w:pPr>
              <w:pStyle w:val="afffffffff9"/>
            </w:pPr>
          </w:p>
        </w:tc>
        <w:tc>
          <w:tcPr>
            <w:tcW w:w="857" w:type="dxa"/>
            <w:shd w:val="clear" w:color="auto" w:fill="auto"/>
            <w:vAlign w:val="center"/>
          </w:tcPr>
          <w:p w14:paraId="01C52E65" w14:textId="77777777" w:rsidR="009B7645" w:rsidRDefault="009B7645">
            <w:pPr>
              <w:pStyle w:val="afffffffff9"/>
            </w:pPr>
          </w:p>
        </w:tc>
        <w:tc>
          <w:tcPr>
            <w:tcW w:w="857" w:type="dxa"/>
            <w:shd w:val="clear" w:color="auto" w:fill="auto"/>
            <w:vAlign w:val="center"/>
          </w:tcPr>
          <w:p w14:paraId="04918427" w14:textId="77777777" w:rsidR="009B7645" w:rsidRDefault="009B7645">
            <w:pPr>
              <w:pStyle w:val="afffffffff9"/>
            </w:pPr>
          </w:p>
        </w:tc>
        <w:tc>
          <w:tcPr>
            <w:tcW w:w="857" w:type="dxa"/>
            <w:shd w:val="clear" w:color="auto" w:fill="auto"/>
            <w:vAlign w:val="center"/>
          </w:tcPr>
          <w:p w14:paraId="5D878D22" w14:textId="77777777" w:rsidR="009B7645" w:rsidRDefault="009B7645">
            <w:pPr>
              <w:pStyle w:val="afffffffff9"/>
            </w:pPr>
          </w:p>
        </w:tc>
        <w:tc>
          <w:tcPr>
            <w:tcW w:w="857" w:type="dxa"/>
            <w:shd w:val="clear" w:color="auto" w:fill="auto"/>
            <w:vAlign w:val="center"/>
          </w:tcPr>
          <w:p w14:paraId="343E2E54" w14:textId="77777777" w:rsidR="009B7645" w:rsidRDefault="009B7645">
            <w:pPr>
              <w:pStyle w:val="afffffffff9"/>
            </w:pPr>
          </w:p>
        </w:tc>
        <w:tc>
          <w:tcPr>
            <w:tcW w:w="857" w:type="dxa"/>
            <w:shd w:val="clear" w:color="auto" w:fill="auto"/>
            <w:vAlign w:val="center"/>
          </w:tcPr>
          <w:p w14:paraId="50842707" w14:textId="77777777" w:rsidR="009B7645" w:rsidRDefault="009B7645">
            <w:pPr>
              <w:pStyle w:val="afffffffff9"/>
            </w:pPr>
          </w:p>
        </w:tc>
        <w:tc>
          <w:tcPr>
            <w:tcW w:w="857" w:type="dxa"/>
            <w:shd w:val="clear" w:color="auto" w:fill="auto"/>
            <w:vAlign w:val="center"/>
          </w:tcPr>
          <w:p w14:paraId="78DA2190" w14:textId="77777777" w:rsidR="009B7645" w:rsidRDefault="009B7645">
            <w:pPr>
              <w:pStyle w:val="afffffffff9"/>
            </w:pPr>
          </w:p>
        </w:tc>
      </w:tr>
      <w:tr w:rsidR="009B7645" w14:paraId="7A382C8F" w14:textId="77777777">
        <w:trPr>
          <w:jc w:val="center"/>
        </w:trPr>
        <w:tc>
          <w:tcPr>
            <w:tcW w:w="841" w:type="dxa"/>
            <w:vMerge/>
            <w:shd w:val="clear" w:color="auto" w:fill="auto"/>
            <w:vAlign w:val="center"/>
          </w:tcPr>
          <w:p w14:paraId="2568E55B" w14:textId="77777777" w:rsidR="009B7645" w:rsidRDefault="009B7645">
            <w:pPr>
              <w:pStyle w:val="afffffffff9"/>
            </w:pPr>
          </w:p>
        </w:tc>
        <w:tc>
          <w:tcPr>
            <w:tcW w:w="841" w:type="dxa"/>
            <w:vMerge/>
            <w:shd w:val="clear" w:color="auto" w:fill="auto"/>
            <w:vAlign w:val="center"/>
          </w:tcPr>
          <w:p w14:paraId="44338E0E" w14:textId="77777777" w:rsidR="009B7645" w:rsidRDefault="009B7645">
            <w:pPr>
              <w:pStyle w:val="afffffffff9"/>
            </w:pPr>
          </w:p>
        </w:tc>
        <w:tc>
          <w:tcPr>
            <w:tcW w:w="841" w:type="dxa"/>
            <w:shd w:val="clear" w:color="auto" w:fill="auto"/>
            <w:vAlign w:val="center"/>
          </w:tcPr>
          <w:p w14:paraId="08DD7932" w14:textId="77777777" w:rsidR="009B7645" w:rsidRDefault="00000000">
            <w:pPr>
              <w:pStyle w:val="afffffffff9"/>
            </w:pPr>
            <w:r>
              <w:rPr>
                <w:rFonts w:hAnsi="宋体" w:cs="宋体" w:hint="eastAsia"/>
              </w:rPr>
              <w:t>Ⅲ</w:t>
            </w:r>
          </w:p>
        </w:tc>
        <w:tc>
          <w:tcPr>
            <w:tcW w:w="852" w:type="dxa"/>
            <w:shd w:val="clear" w:color="auto" w:fill="auto"/>
            <w:vAlign w:val="center"/>
          </w:tcPr>
          <w:p w14:paraId="337F18EE" w14:textId="77777777" w:rsidR="009B7645" w:rsidRDefault="009B7645">
            <w:pPr>
              <w:pStyle w:val="afffffffff9"/>
            </w:pPr>
          </w:p>
        </w:tc>
        <w:tc>
          <w:tcPr>
            <w:tcW w:w="857" w:type="dxa"/>
            <w:shd w:val="clear" w:color="auto" w:fill="auto"/>
            <w:vAlign w:val="center"/>
          </w:tcPr>
          <w:p w14:paraId="2DEC2AEB" w14:textId="77777777" w:rsidR="009B7645" w:rsidRDefault="009B7645">
            <w:pPr>
              <w:pStyle w:val="afffffffff9"/>
            </w:pPr>
          </w:p>
        </w:tc>
        <w:tc>
          <w:tcPr>
            <w:tcW w:w="857" w:type="dxa"/>
            <w:shd w:val="clear" w:color="auto" w:fill="auto"/>
            <w:vAlign w:val="center"/>
          </w:tcPr>
          <w:p w14:paraId="583745A6" w14:textId="77777777" w:rsidR="009B7645" w:rsidRDefault="009B7645">
            <w:pPr>
              <w:pStyle w:val="afffffffff9"/>
            </w:pPr>
          </w:p>
        </w:tc>
        <w:tc>
          <w:tcPr>
            <w:tcW w:w="857" w:type="dxa"/>
            <w:shd w:val="clear" w:color="auto" w:fill="auto"/>
            <w:vAlign w:val="center"/>
          </w:tcPr>
          <w:p w14:paraId="5B77C7B2" w14:textId="77777777" w:rsidR="009B7645" w:rsidRDefault="009B7645">
            <w:pPr>
              <w:pStyle w:val="afffffffff9"/>
            </w:pPr>
          </w:p>
        </w:tc>
        <w:tc>
          <w:tcPr>
            <w:tcW w:w="857" w:type="dxa"/>
            <w:shd w:val="clear" w:color="auto" w:fill="auto"/>
            <w:vAlign w:val="center"/>
          </w:tcPr>
          <w:p w14:paraId="1D34E211" w14:textId="77777777" w:rsidR="009B7645" w:rsidRDefault="009B7645">
            <w:pPr>
              <w:pStyle w:val="afffffffff9"/>
            </w:pPr>
          </w:p>
        </w:tc>
        <w:tc>
          <w:tcPr>
            <w:tcW w:w="857" w:type="dxa"/>
            <w:shd w:val="clear" w:color="auto" w:fill="auto"/>
            <w:vAlign w:val="center"/>
          </w:tcPr>
          <w:p w14:paraId="10D156F5" w14:textId="77777777" w:rsidR="009B7645" w:rsidRDefault="009B7645">
            <w:pPr>
              <w:pStyle w:val="afffffffff9"/>
            </w:pPr>
          </w:p>
        </w:tc>
        <w:tc>
          <w:tcPr>
            <w:tcW w:w="857" w:type="dxa"/>
            <w:shd w:val="clear" w:color="auto" w:fill="auto"/>
            <w:vAlign w:val="center"/>
          </w:tcPr>
          <w:p w14:paraId="4A01B1FF" w14:textId="77777777" w:rsidR="009B7645" w:rsidRDefault="009B7645">
            <w:pPr>
              <w:pStyle w:val="afffffffff9"/>
            </w:pPr>
          </w:p>
        </w:tc>
        <w:tc>
          <w:tcPr>
            <w:tcW w:w="857" w:type="dxa"/>
            <w:shd w:val="clear" w:color="auto" w:fill="auto"/>
            <w:vAlign w:val="center"/>
          </w:tcPr>
          <w:p w14:paraId="3E1657EE" w14:textId="77777777" w:rsidR="009B7645" w:rsidRDefault="009B7645">
            <w:pPr>
              <w:pStyle w:val="afffffffff9"/>
            </w:pPr>
          </w:p>
        </w:tc>
      </w:tr>
      <w:tr w:rsidR="009B7645" w14:paraId="63437D94" w14:textId="77777777">
        <w:trPr>
          <w:jc w:val="center"/>
        </w:trPr>
        <w:tc>
          <w:tcPr>
            <w:tcW w:w="841" w:type="dxa"/>
            <w:vMerge w:val="restart"/>
            <w:shd w:val="clear" w:color="auto" w:fill="auto"/>
            <w:vAlign w:val="center"/>
          </w:tcPr>
          <w:p w14:paraId="581267C1" w14:textId="77777777" w:rsidR="009B7645" w:rsidRDefault="009B7645">
            <w:pPr>
              <w:pStyle w:val="afffffffff9"/>
            </w:pPr>
          </w:p>
        </w:tc>
        <w:tc>
          <w:tcPr>
            <w:tcW w:w="841" w:type="dxa"/>
            <w:vMerge w:val="restart"/>
            <w:shd w:val="clear" w:color="auto" w:fill="auto"/>
            <w:vAlign w:val="center"/>
          </w:tcPr>
          <w:p w14:paraId="5523300D" w14:textId="77777777" w:rsidR="009B7645" w:rsidRDefault="009B7645">
            <w:pPr>
              <w:pStyle w:val="afffffffff9"/>
            </w:pPr>
          </w:p>
        </w:tc>
        <w:tc>
          <w:tcPr>
            <w:tcW w:w="841" w:type="dxa"/>
            <w:shd w:val="clear" w:color="auto" w:fill="auto"/>
            <w:vAlign w:val="center"/>
          </w:tcPr>
          <w:p w14:paraId="41F753DD" w14:textId="77777777" w:rsidR="009B7645" w:rsidRDefault="00000000">
            <w:pPr>
              <w:pStyle w:val="afffffffff9"/>
            </w:pPr>
            <w:r>
              <w:t>I</w:t>
            </w:r>
          </w:p>
        </w:tc>
        <w:tc>
          <w:tcPr>
            <w:tcW w:w="852" w:type="dxa"/>
            <w:shd w:val="clear" w:color="auto" w:fill="auto"/>
            <w:vAlign w:val="center"/>
          </w:tcPr>
          <w:p w14:paraId="485929C4" w14:textId="77777777" w:rsidR="009B7645" w:rsidRDefault="009B7645">
            <w:pPr>
              <w:pStyle w:val="afffffffff9"/>
            </w:pPr>
          </w:p>
        </w:tc>
        <w:tc>
          <w:tcPr>
            <w:tcW w:w="857" w:type="dxa"/>
            <w:shd w:val="clear" w:color="auto" w:fill="auto"/>
            <w:vAlign w:val="center"/>
          </w:tcPr>
          <w:p w14:paraId="1FA40DEF" w14:textId="77777777" w:rsidR="009B7645" w:rsidRDefault="009B7645">
            <w:pPr>
              <w:pStyle w:val="afffffffff9"/>
            </w:pPr>
          </w:p>
        </w:tc>
        <w:tc>
          <w:tcPr>
            <w:tcW w:w="857" w:type="dxa"/>
            <w:shd w:val="clear" w:color="auto" w:fill="auto"/>
            <w:vAlign w:val="center"/>
          </w:tcPr>
          <w:p w14:paraId="73B75978" w14:textId="77777777" w:rsidR="009B7645" w:rsidRDefault="009B7645">
            <w:pPr>
              <w:pStyle w:val="afffffffff9"/>
            </w:pPr>
          </w:p>
        </w:tc>
        <w:tc>
          <w:tcPr>
            <w:tcW w:w="857" w:type="dxa"/>
            <w:shd w:val="clear" w:color="auto" w:fill="auto"/>
            <w:vAlign w:val="center"/>
          </w:tcPr>
          <w:p w14:paraId="5BF05404" w14:textId="77777777" w:rsidR="009B7645" w:rsidRDefault="009B7645">
            <w:pPr>
              <w:pStyle w:val="afffffffff9"/>
            </w:pPr>
          </w:p>
        </w:tc>
        <w:tc>
          <w:tcPr>
            <w:tcW w:w="857" w:type="dxa"/>
            <w:shd w:val="clear" w:color="auto" w:fill="auto"/>
            <w:vAlign w:val="center"/>
          </w:tcPr>
          <w:p w14:paraId="2DD40E5F" w14:textId="77777777" w:rsidR="009B7645" w:rsidRDefault="009B7645">
            <w:pPr>
              <w:pStyle w:val="afffffffff9"/>
            </w:pPr>
          </w:p>
        </w:tc>
        <w:tc>
          <w:tcPr>
            <w:tcW w:w="857" w:type="dxa"/>
            <w:shd w:val="clear" w:color="auto" w:fill="auto"/>
            <w:vAlign w:val="center"/>
          </w:tcPr>
          <w:p w14:paraId="3B382216" w14:textId="77777777" w:rsidR="009B7645" w:rsidRDefault="009B7645">
            <w:pPr>
              <w:pStyle w:val="afffffffff9"/>
            </w:pPr>
          </w:p>
        </w:tc>
        <w:tc>
          <w:tcPr>
            <w:tcW w:w="857" w:type="dxa"/>
            <w:shd w:val="clear" w:color="auto" w:fill="auto"/>
            <w:vAlign w:val="center"/>
          </w:tcPr>
          <w:p w14:paraId="73807C15" w14:textId="77777777" w:rsidR="009B7645" w:rsidRDefault="009B7645">
            <w:pPr>
              <w:pStyle w:val="afffffffff9"/>
            </w:pPr>
          </w:p>
        </w:tc>
        <w:tc>
          <w:tcPr>
            <w:tcW w:w="857" w:type="dxa"/>
            <w:shd w:val="clear" w:color="auto" w:fill="auto"/>
            <w:vAlign w:val="center"/>
          </w:tcPr>
          <w:p w14:paraId="23252685" w14:textId="77777777" w:rsidR="009B7645" w:rsidRDefault="009B7645">
            <w:pPr>
              <w:pStyle w:val="afffffffff9"/>
            </w:pPr>
          </w:p>
        </w:tc>
      </w:tr>
      <w:tr w:rsidR="009B7645" w14:paraId="244DC385" w14:textId="77777777">
        <w:trPr>
          <w:jc w:val="center"/>
        </w:trPr>
        <w:tc>
          <w:tcPr>
            <w:tcW w:w="841" w:type="dxa"/>
            <w:vMerge/>
            <w:shd w:val="clear" w:color="auto" w:fill="auto"/>
            <w:vAlign w:val="center"/>
          </w:tcPr>
          <w:p w14:paraId="2F3578A0" w14:textId="77777777" w:rsidR="009B7645" w:rsidRDefault="009B7645">
            <w:pPr>
              <w:pStyle w:val="afffffffff9"/>
            </w:pPr>
          </w:p>
        </w:tc>
        <w:tc>
          <w:tcPr>
            <w:tcW w:w="841" w:type="dxa"/>
            <w:vMerge/>
            <w:shd w:val="clear" w:color="auto" w:fill="auto"/>
            <w:vAlign w:val="center"/>
          </w:tcPr>
          <w:p w14:paraId="31614E25" w14:textId="77777777" w:rsidR="009B7645" w:rsidRDefault="009B7645">
            <w:pPr>
              <w:pStyle w:val="afffffffff9"/>
            </w:pPr>
          </w:p>
        </w:tc>
        <w:tc>
          <w:tcPr>
            <w:tcW w:w="841" w:type="dxa"/>
            <w:shd w:val="clear" w:color="auto" w:fill="auto"/>
            <w:vAlign w:val="center"/>
          </w:tcPr>
          <w:p w14:paraId="7CFFA7DF" w14:textId="77777777" w:rsidR="009B7645" w:rsidRDefault="00000000">
            <w:pPr>
              <w:pStyle w:val="afffffffff9"/>
            </w:pPr>
            <w:r>
              <w:rPr>
                <w:rFonts w:hAnsi="宋体" w:cs="宋体" w:hint="eastAsia"/>
              </w:rPr>
              <w:t>Ⅱ</w:t>
            </w:r>
          </w:p>
        </w:tc>
        <w:tc>
          <w:tcPr>
            <w:tcW w:w="852" w:type="dxa"/>
            <w:shd w:val="clear" w:color="auto" w:fill="auto"/>
            <w:vAlign w:val="center"/>
          </w:tcPr>
          <w:p w14:paraId="76D80C52" w14:textId="77777777" w:rsidR="009B7645" w:rsidRDefault="009B7645">
            <w:pPr>
              <w:pStyle w:val="afffffffff9"/>
            </w:pPr>
          </w:p>
        </w:tc>
        <w:tc>
          <w:tcPr>
            <w:tcW w:w="857" w:type="dxa"/>
            <w:shd w:val="clear" w:color="auto" w:fill="auto"/>
            <w:vAlign w:val="center"/>
          </w:tcPr>
          <w:p w14:paraId="595D9ECC" w14:textId="77777777" w:rsidR="009B7645" w:rsidRDefault="009B7645">
            <w:pPr>
              <w:pStyle w:val="afffffffff9"/>
            </w:pPr>
          </w:p>
        </w:tc>
        <w:tc>
          <w:tcPr>
            <w:tcW w:w="857" w:type="dxa"/>
            <w:shd w:val="clear" w:color="auto" w:fill="auto"/>
            <w:vAlign w:val="center"/>
          </w:tcPr>
          <w:p w14:paraId="77A1DF6F" w14:textId="77777777" w:rsidR="009B7645" w:rsidRDefault="009B7645">
            <w:pPr>
              <w:pStyle w:val="afffffffff9"/>
            </w:pPr>
          </w:p>
        </w:tc>
        <w:tc>
          <w:tcPr>
            <w:tcW w:w="857" w:type="dxa"/>
            <w:shd w:val="clear" w:color="auto" w:fill="auto"/>
            <w:vAlign w:val="center"/>
          </w:tcPr>
          <w:p w14:paraId="180591AC" w14:textId="77777777" w:rsidR="009B7645" w:rsidRDefault="009B7645">
            <w:pPr>
              <w:pStyle w:val="afffffffff9"/>
            </w:pPr>
          </w:p>
        </w:tc>
        <w:tc>
          <w:tcPr>
            <w:tcW w:w="857" w:type="dxa"/>
            <w:shd w:val="clear" w:color="auto" w:fill="auto"/>
            <w:vAlign w:val="center"/>
          </w:tcPr>
          <w:p w14:paraId="28B24023" w14:textId="77777777" w:rsidR="009B7645" w:rsidRDefault="009B7645">
            <w:pPr>
              <w:pStyle w:val="afffffffff9"/>
            </w:pPr>
          </w:p>
        </w:tc>
        <w:tc>
          <w:tcPr>
            <w:tcW w:w="857" w:type="dxa"/>
            <w:shd w:val="clear" w:color="auto" w:fill="auto"/>
            <w:vAlign w:val="center"/>
          </w:tcPr>
          <w:p w14:paraId="59535196" w14:textId="77777777" w:rsidR="009B7645" w:rsidRDefault="009B7645">
            <w:pPr>
              <w:pStyle w:val="afffffffff9"/>
            </w:pPr>
          </w:p>
        </w:tc>
        <w:tc>
          <w:tcPr>
            <w:tcW w:w="857" w:type="dxa"/>
            <w:shd w:val="clear" w:color="auto" w:fill="auto"/>
            <w:vAlign w:val="center"/>
          </w:tcPr>
          <w:p w14:paraId="6C6DBD48" w14:textId="77777777" w:rsidR="009B7645" w:rsidRDefault="009B7645">
            <w:pPr>
              <w:pStyle w:val="afffffffff9"/>
            </w:pPr>
          </w:p>
        </w:tc>
        <w:tc>
          <w:tcPr>
            <w:tcW w:w="857" w:type="dxa"/>
            <w:shd w:val="clear" w:color="auto" w:fill="auto"/>
            <w:vAlign w:val="center"/>
          </w:tcPr>
          <w:p w14:paraId="49037289" w14:textId="77777777" w:rsidR="009B7645" w:rsidRDefault="009B7645">
            <w:pPr>
              <w:pStyle w:val="afffffffff9"/>
            </w:pPr>
          </w:p>
        </w:tc>
      </w:tr>
      <w:tr w:rsidR="009B7645" w14:paraId="628F5C92" w14:textId="77777777">
        <w:trPr>
          <w:jc w:val="center"/>
        </w:trPr>
        <w:tc>
          <w:tcPr>
            <w:tcW w:w="841" w:type="dxa"/>
            <w:vMerge/>
            <w:shd w:val="clear" w:color="auto" w:fill="auto"/>
            <w:vAlign w:val="center"/>
          </w:tcPr>
          <w:p w14:paraId="56527F4F" w14:textId="77777777" w:rsidR="009B7645" w:rsidRDefault="009B7645">
            <w:pPr>
              <w:pStyle w:val="afffffffff9"/>
            </w:pPr>
          </w:p>
        </w:tc>
        <w:tc>
          <w:tcPr>
            <w:tcW w:w="841" w:type="dxa"/>
            <w:vMerge/>
            <w:shd w:val="clear" w:color="auto" w:fill="auto"/>
            <w:vAlign w:val="center"/>
          </w:tcPr>
          <w:p w14:paraId="35EAEA2B" w14:textId="77777777" w:rsidR="009B7645" w:rsidRDefault="009B7645">
            <w:pPr>
              <w:pStyle w:val="afffffffff9"/>
            </w:pPr>
          </w:p>
        </w:tc>
        <w:tc>
          <w:tcPr>
            <w:tcW w:w="841" w:type="dxa"/>
            <w:shd w:val="clear" w:color="auto" w:fill="auto"/>
            <w:vAlign w:val="center"/>
          </w:tcPr>
          <w:p w14:paraId="10263FC0" w14:textId="77777777" w:rsidR="009B7645" w:rsidRDefault="00000000">
            <w:pPr>
              <w:pStyle w:val="afffffffff9"/>
            </w:pPr>
            <w:r>
              <w:rPr>
                <w:rFonts w:hAnsi="宋体" w:cs="宋体" w:hint="eastAsia"/>
              </w:rPr>
              <w:t>Ⅲ</w:t>
            </w:r>
          </w:p>
        </w:tc>
        <w:tc>
          <w:tcPr>
            <w:tcW w:w="852" w:type="dxa"/>
            <w:shd w:val="clear" w:color="auto" w:fill="auto"/>
            <w:vAlign w:val="center"/>
          </w:tcPr>
          <w:p w14:paraId="26687135" w14:textId="77777777" w:rsidR="009B7645" w:rsidRDefault="009B7645">
            <w:pPr>
              <w:pStyle w:val="afffffffff9"/>
            </w:pPr>
          </w:p>
        </w:tc>
        <w:tc>
          <w:tcPr>
            <w:tcW w:w="857" w:type="dxa"/>
            <w:shd w:val="clear" w:color="auto" w:fill="auto"/>
            <w:vAlign w:val="center"/>
          </w:tcPr>
          <w:p w14:paraId="0FCBCA89" w14:textId="77777777" w:rsidR="009B7645" w:rsidRDefault="009B7645">
            <w:pPr>
              <w:pStyle w:val="afffffffff9"/>
            </w:pPr>
          </w:p>
        </w:tc>
        <w:tc>
          <w:tcPr>
            <w:tcW w:w="857" w:type="dxa"/>
            <w:shd w:val="clear" w:color="auto" w:fill="auto"/>
            <w:vAlign w:val="center"/>
          </w:tcPr>
          <w:p w14:paraId="182599CD" w14:textId="77777777" w:rsidR="009B7645" w:rsidRDefault="009B7645">
            <w:pPr>
              <w:pStyle w:val="afffffffff9"/>
            </w:pPr>
          </w:p>
        </w:tc>
        <w:tc>
          <w:tcPr>
            <w:tcW w:w="857" w:type="dxa"/>
            <w:shd w:val="clear" w:color="auto" w:fill="auto"/>
            <w:vAlign w:val="center"/>
          </w:tcPr>
          <w:p w14:paraId="758A1181" w14:textId="77777777" w:rsidR="009B7645" w:rsidRDefault="009B7645">
            <w:pPr>
              <w:pStyle w:val="afffffffff9"/>
            </w:pPr>
          </w:p>
        </w:tc>
        <w:tc>
          <w:tcPr>
            <w:tcW w:w="857" w:type="dxa"/>
            <w:shd w:val="clear" w:color="auto" w:fill="auto"/>
            <w:vAlign w:val="center"/>
          </w:tcPr>
          <w:p w14:paraId="4CCE7F5E" w14:textId="77777777" w:rsidR="009B7645" w:rsidRDefault="009B7645">
            <w:pPr>
              <w:pStyle w:val="afffffffff9"/>
            </w:pPr>
          </w:p>
        </w:tc>
        <w:tc>
          <w:tcPr>
            <w:tcW w:w="857" w:type="dxa"/>
            <w:shd w:val="clear" w:color="auto" w:fill="auto"/>
            <w:vAlign w:val="center"/>
          </w:tcPr>
          <w:p w14:paraId="28F91C94" w14:textId="77777777" w:rsidR="009B7645" w:rsidRDefault="009B7645">
            <w:pPr>
              <w:pStyle w:val="afffffffff9"/>
            </w:pPr>
          </w:p>
        </w:tc>
        <w:tc>
          <w:tcPr>
            <w:tcW w:w="857" w:type="dxa"/>
            <w:shd w:val="clear" w:color="auto" w:fill="auto"/>
            <w:vAlign w:val="center"/>
          </w:tcPr>
          <w:p w14:paraId="77CA3506" w14:textId="77777777" w:rsidR="009B7645" w:rsidRDefault="009B7645">
            <w:pPr>
              <w:pStyle w:val="afffffffff9"/>
            </w:pPr>
          </w:p>
        </w:tc>
        <w:tc>
          <w:tcPr>
            <w:tcW w:w="857" w:type="dxa"/>
            <w:shd w:val="clear" w:color="auto" w:fill="auto"/>
            <w:vAlign w:val="center"/>
          </w:tcPr>
          <w:p w14:paraId="23613086" w14:textId="77777777" w:rsidR="009B7645" w:rsidRDefault="009B7645">
            <w:pPr>
              <w:pStyle w:val="afffffffff9"/>
            </w:pPr>
          </w:p>
        </w:tc>
      </w:tr>
    </w:tbl>
    <w:p w14:paraId="30DF295A" w14:textId="77777777" w:rsidR="009B7645" w:rsidRDefault="00000000">
      <w:pPr>
        <w:pStyle w:val="aff5"/>
        <w:spacing w:before="120" w:after="120" w:line="400" w:lineRule="exact"/>
      </w:pPr>
      <w:r>
        <w:rPr>
          <w:rFonts w:hint="eastAsia"/>
        </w:rPr>
        <w:t>抗性</w:t>
      </w:r>
    </w:p>
    <w:p w14:paraId="7C423324" w14:textId="77777777" w:rsidR="009B7645" w:rsidRDefault="00000000">
      <w:pPr>
        <w:pStyle w:val="afffff5"/>
        <w:spacing w:line="400" w:lineRule="exact"/>
        <w:ind w:firstLine="420"/>
      </w:pPr>
      <w:r>
        <w:rPr>
          <w:rFonts w:hint="eastAsia"/>
        </w:rPr>
        <w:t>见表B.6。</w:t>
      </w:r>
    </w:p>
    <w:p w14:paraId="12B0D6EE" w14:textId="77777777" w:rsidR="009B7645" w:rsidRDefault="00000000">
      <w:pPr>
        <w:pStyle w:val="aff"/>
        <w:spacing w:before="120" w:after="120"/>
      </w:pPr>
      <w:r>
        <w:rPr>
          <w:rFonts w:hint="eastAsia"/>
        </w:rPr>
        <w:t>椰枣主要抗性调查结果汇总表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3"/>
        <w:gridCol w:w="1563"/>
        <w:gridCol w:w="1562"/>
        <w:gridCol w:w="1562"/>
        <w:gridCol w:w="1562"/>
        <w:gridCol w:w="1562"/>
      </w:tblGrid>
      <w:tr w:rsidR="009B7645" w14:paraId="0D13C4B1" w14:textId="77777777">
        <w:trPr>
          <w:tblHeader/>
          <w:jc w:val="center"/>
        </w:trPr>
        <w:tc>
          <w:tcPr>
            <w:tcW w:w="1563" w:type="dxa"/>
            <w:tcBorders>
              <w:top w:val="single" w:sz="8" w:space="0" w:color="auto"/>
              <w:bottom w:val="single" w:sz="8" w:space="0" w:color="auto"/>
            </w:tcBorders>
            <w:shd w:val="clear" w:color="auto" w:fill="auto"/>
            <w:vAlign w:val="center"/>
          </w:tcPr>
          <w:p w14:paraId="25321CD6" w14:textId="77777777" w:rsidR="009B7645" w:rsidRDefault="00000000">
            <w:pPr>
              <w:pStyle w:val="afffffffff9"/>
            </w:pPr>
            <w:r>
              <w:t>代号</w:t>
            </w:r>
          </w:p>
        </w:tc>
        <w:tc>
          <w:tcPr>
            <w:tcW w:w="1563" w:type="dxa"/>
            <w:tcBorders>
              <w:top w:val="single" w:sz="8" w:space="0" w:color="auto"/>
              <w:bottom w:val="single" w:sz="8" w:space="0" w:color="auto"/>
            </w:tcBorders>
            <w:shd w:val="clear" w:color="auto" w:fill="auto"/>
            <w:vAlign w:val="center"/>
          </w:tcPr>
          <w:p w14:paraId="0E891650" w14:textId="77777777" w:rsidR="009B7645" w:rsidRDefault="00000000">
            <w:pPr>
              <w:pStyle w:val="afffffffff9"/>
            </w:pPr>
            <w:r>
              <w:t>品种名称</w:t>
            </w:r>
          </w:p>
        </w:tc>
        <w:tc>
          <w:tcPr>
            <w:tcW w:w="1562" w:type="dxa"/>
            <w:tcBorders>
              <w:top w:val="single" w:sz="8" w:space="0" w:color="auto"/>
              <w:bottom w:val="single" w:sz="8" w:space="0" w:color="auto"/>
            </w:tcBorders>
            <w:shd w:val="clear" w:color="auto" w:fill="auto"/>
            <w:vAlign w:val="center"/>
          </w:tcPr>
          <w:p w14:paraId="3C29A300" w14:textId="77777777" w:rsidR="009B7645" w:rsidRDefault="00000000">
            <w:pPr>
              <w:pStyle w:val="afffffffff9"/>
            </w:pPr>
            <w:r>
              <w:rPr>
                <w:rFonts w:hint="eastAsia"/>
              </w:rPr>
              <w:t>耐旱性</w:t>
            </w:r>
          </w:p>
        </w:tc>
        <w:tc>
          <w:tcPr>
            <w:tcW w:w="1562" w:type="dxa"/>
            <w:tcBorders>
              <w:top w:val="single" w:sz="8" w:space="0" w:color="auto"/>
              <w:bottom w:val="single" w:sz="8" w:space="0" w:color="auto"/>
            </w:tcBorders>
            <w:shd w:val="clear" w:color="auto" w:fill="auto"/>
            <w:vAlign w:val="center"/>
          </w:tcPr>
          <w:p w14:paraId="245F09B9" w14:textId="77777777" w:rsidR="009B7645" w:rsidRDefault="00000000">
            <w:pPr>
              <w:pStyle w:val="afffffffff9"/>
            </w:pPr>
            <w:r>
              <w:t>耐寒性</w:t>
            </w:r>
          </w:p>
        </w:tc>
        <w:tc>
          <w:tcPr>
            <w:tcW w:w="1562" w:type="dxa"/>
            <w:tcBorders>
              <w:top w:val="single" w:sz="8" w:space="0" w:color="auto"/>
              <w:bottom w:val="single" w:sz="8" w:space="0" w:color="auto"/>
            </w:tcBorders>
            <w:shd w:val="clear" w:color="auto" w:fill="auto"/>
            <w:vAlign w:val="center"/>
          </w:tcPr>
          <w:p w14:paraId="6D04C610" w14:textId="77777777" w:rsidR="009B7645" w:rsidRDefault="00000000">
            <w:pPr>
              <w:pStyle w:val="afffffffff9"/>
            </w:pPr>
            <w:r>
              <w:t>抗病性</w:t>
            </w:r>
          </w:p>
        </w:tc>
        <w:tc>
          <w:tcPr>
            <w:tcW w:w="1562" w:type="dxa"/>
            <w:tcBorders>
              <w:top w:val="single" w:sz="8" w:space="0" w:color="auto"/>
              <w:bottom w:val="single" w:sz="8" w:space="0" w:color="auto"/>
            </w:tcBorders>
            <w:shd w:val="clear" w:color="auto" w:fill="auto"/>
            <w:vAlign w:val="center"/>
          </w:tcPr>
          <w:p w14:paraId="6B2F3511" w14:textId="77777777" w:rsidR="009B7645" w:rsidRDefault="00000000">
            <w:pPr>
              <w:pStyle w:val="afffffffff9"/>
            </w:pPr>
            <w:r>
              <w:rPr>
                <w:rFonts w:hint="eastAsia"/>
              </w:rPr>
              <w:t>抗虫性</w:t>
            </w:r>
          </w:p>
        </w:tc>
      </w:tr>
      <w:tr w:rsidR="009B7645" w14:paraId="3A6B5A96" w14:textId="77777777">
        <w:trPr>
          <w:jc w:val="center"/>
        </w:trPr>
        <w:tc>
          <w:tcPr>
            <w:tcW w:w="1563" w:type="dxa"/>
            <w:tcBorders>
              <w:top w:val="single" w:sz="8" w:space="0" w:color="auto"/>
            </w:tcBorders>
            <w:shd w:val="clear" w:color="auto" w:fill="auto"/>
            <w:vAlign w:val="center"/>
          </w:tcPr>
          <w:p w14:paraId="4A6D62FD" w14:textId="77777777" w:rsidR="009B7645" w:rsidRDefault="009B7645">
            <w:pPr>
              <w:pStyle w:val="afffffffff9"/>
            </w:pPr>
          </w:p>
        </w:tc>
        <w:tc>
          <w:tcPr>
            <w:tcW w:w="1563" w:type="dxa"/>
            <w:tcBorders>
              <w:top w:val="single" w:sz="8" w:space="0" w:color="auto"/>
            </w:tcBorders>
            <w:shd w:val="clear" w:color="auto" w:fill="auto"/>
            <w:vAlign w:val="center"/>
          </w:tcPr>
          <w:p w14:paraId="617B4F96" w14:textId="77777777" w:rsidR="009B7645" w:rsidRDefault="009B7645">
            <w:pPr>
              <w:pStyle w:val="afffffffff9"/>
            </w:pPr>
          </w:p>
        </w:tc>
        <w:tc>
          <w:tcPr>
            <w:tcW w:w="1562" w:type="dxa"/>
            <w:tcBorders>
              <w:top w:val="single" w:sz="8" w:space="0" w:color="auto"/>
            </w:tcBorders>
            <w:shd w:val="clear" w:color="auto" w:fill="auto"/>
            <w:vAlign w:val="center"/>
          </w:tcPr>
          <w:p w14:paraId="52A918DD" w14:textId="77777777" w:rsidR="009B7645" w:rsidRDefault="009B7645">
            <w:pPr>
              <w:pStyle w:val="afffffffff9"/>
            </w:pPr>
          </w:p>
        </w:tc>
        <w:tc>
          <w:tcPr>
            <w:tcW w:w="1562" w:type="dxa"/>
            <w:tcBorders>
              <w:top w:val="single" w:sz="8" w:space="0" w:color="auto"/>
            </w:tcBorders>
            <w:shd w:val="clear" w:color="auto" w:fill="auto"/>
            <w:vAlign w:val="center"/>
          </w:tcPr>
          <w:p w14:paraId="3C2BBB4A" w14:textId="77777777" w:rsidR="009B7645" w:rsidRDefault="009B7645">
            <w:pPr>
              <w:pStyle w:val="afffffffff9"/>
            </w:pPr>
          </w:p>
        </w:tc>
        <w:tc>
          <w:tcPr>
            <w:tcW w:w="1562" w:type="dxa"/>
            <w:tcBorders>
              <w:top w:val="single" w:sz="8" w:space="0" w:color="auto"/>
            </w:tcBorders>
            <w:shd w:val="clear" w:color="auto" w:fill="auto"/>
            <w:vAlign w:val="center"/>
          </w:tcPr>
          <w:p w14:paraId="74BCDA06" w14:textId="77777777" w:rsidR="009B7645" w:rsidRDefault="009B7645">
            <w:pPr>
              <w:pStyle w:val="afffffffff9"/>
            </w:pPr>
          </w:p>
        </w:tc>
        <w:tc>
          <w:tcPr>
            <w:tcW w:w="1562" w:type="dxa"/>
            <w:tcBorders>
              <w:top w:val="single" w:sz="8" w:space="0" w:color="auto"/>
            </w:tcBorders>
            <w:shd w:val="clear" w:color="auto" w:fill="auto"/>
            <w:vAlign w:val="center"/>
          </w:tcPr>
          <w:p w14:paraId="0C0517B6" w14:textId="77777777" w:rsidR="009B7645" w:rsidRDefault="009B7645">
            <w:pPr>
              <w:pStyle w:val="afffffffff9"/>
            </w:pPr>
          </w:p>
        </w:tc>
      </w:tr>
      <w:tr w:rsidR="009B7645" w14:paraId="5CBF0FCC" w14:textId="77777777">
        <w:trPr>
          <w:jc w:val="center"/>
        </w:trPr>
        <w:tc>
          <w:tcPr>
            <w:tcW w:w="1563" w:type="dxa"/>
            <w:shd w:val="clear" w:color="auto" w:fill="auto"/>
            <w:vAlign w:val="center"/>
          </w:tcPr>
          <w:p w14:paraId="437F128B" w14:textId="77777777" w:rsidR="009B7645" w:rsidRDefault="009B7645">
            <w:pPr>
              <w:pStyle w:val="afffffffff9"/>
            </w:pPr>
          </w:p>
        </w:tc>
        <w:tc>
          <w:tcPr>
            <w:tcW w:w="1563" w:type="dxa"/>
            <w:shd w:val="clear" w:color="auto" w:fill="auto"/>
            <w:vAlign w:val="center"/>
          </w:tcPr>
          <w:p w14:paraId="7CF74778" w14:textId="77777777" w:rsidR="009B7645" w:rsidRDefault="009B7645">
            <w:pPr>
              <w:pStyle w:val="afffffffff9"/>
            </w:pPr>
          </w:p>
        </w:tc>
        <w:tc>
          <w:tcPr>
            <w:tcW w:w="1562" w:type="dxa"/>
            <w:shd w:val="clear" w:color="auto" w:fill="auto"/>
            <w:vAlign w:val="center"/>
          </w:tcPr>
          <w:p w14:paraId="357DB2CB" w14:textId="77777777" w:rsidR="009B7645" w:rsidRDefault="009B7645">
            <w:pPr>
              <w:pStyle w:val="afffffffff9"/>
            </w:pPr>
          </w:p>
        </w:tc>
        <w:tc>
          <w:tcPr>
            <w:tcW w:w="1562" w:type="dxa"/>
            <w:shd w:val="clear" w:color="auto" w:fill="auto"/>
            <w:vAlign w:val="center"/>
          </w:tcPr>
          <w:p w14:paraId="3240D450" w14:textId="77777777" w:rsidR="009B7645" w:rsidRDefault="009B7645">
            <w:pPr>
              <w:pStyle w:val="afffffffff9"/>
            </w:pPr>
          </w:p>
        </w:tc>
        <w:tc>
          <w:tcPr>
            <w:tcW w:w="1562" w:type="dxa"/>
            <w:shd w:val="clear" w:color="auto" w:fill="auto"/>
            <w:vAlign w:val="center"/>
          </w:tcPr>
          <w:p w14:paraId="7C1DCE3C" w14:textId="77777777" w:rsidR="009B7645" w:rsidRDefault="009B7645">
            <w:pPr>
              <w:pStyle w:val="afffffffff9"/>
            </w:pPr>
          </w:p>
        </w:tc>
        <w:tc>
          <w:tcPr>
            <w:tcW w:w="1562" w:type="dxa"/>
            <w:shd w:val="clear" w:color="auto" w:fill="auto"/>
            <w:vAlign w:val="center"/>
          </w:tcPr>
          <w:p w14:paraId="1E7DD773" w14:textId="77777777" w:rsidR="009B7645" w:rsidRDefault="009B7645">
            <w:pPr>
              <w:pStyle w:val="afffffffff9"/>
            </w:pPr>
          </w:p>
        </w:tc>
      </w:tr>
    </w:tbl>
    <w:p w14:paraId="28CDE7B7" w14:textId="77777777" w:rsidR="009B7645" w:rsidRDefault="00000000">
      <w:pPr>
        <w:pStyle w:val="aff5"/>
        <w:spacing w:before="120" w:after="120" w:line="400" w:lineRule="exact"/>
      </w:pPr>
      <w:r>
        <w:rPr>
          <w:rFonts w:hint="eastAsia"/>
        </w:rPr>
        <w:t>其他特征特性</w:t>
      </w:r>
    </w:p>
    <w:p w14:paraId="7E3F32D1" w14:textId="77777777" w:rsidR="009B7645" w:rsidRDefault="00000000">
      <w:pPr>
        <w:pStyle w:val="afffff5"/>
        <w:spacing w:line="400" w:lineRule="exact"/>
        <w:ind w:firstLine="420"/>
        <w:rPr>
          <w:u w:val="single"/>
        </w:rPr>
      </w:pPr>
      <w:r>
        <w:rPr>
          <w:rFonts w:hint="eastAsia"/>
          <w:u w:val="single"/>
        </w:rPr>
        <w:t xml:space="preserve">                                                                                      </w:t>
      </w:r>
    </w:p>
    <w:p w14:paraId="598D65E0" w14:textId="77777777" w:rsidR="009B7645" w:rsidRDefault="00000000">
      <w:pPr>
        <w:pStyle w:val="aff5"/>
        <w:spacing w:before="120" w:after="120" w:line="400" w:lineRule="exact"/>
      </w:pPr>
      <w:r>
        <w:rPr>
          <w:rFonts w:hint="eastAsia"/>
        </w:rPr>
        <w:t>品种综合评价(包括品种特征特性、优缺点和推荐审定等)</w:t>
      </w:r>
    </w:p>
    <w:p w14:paraId="208A1639" w14:textId="77777777" w:rsidR="009B7645" w:rsidRDefault="00000000">
      <w:pPr>
        <w:pStyle w:val="afffff5"/>
        <w:spacing w:line="400" w:lineRule="exact"/>
        <w:ind w:firstLine="420"/>
      </w:pPr>
      <w:r>
        <w:rPr>
          <w:rFonts w:hint="eastAsia"/>
        </w:rPr>
        <w:t>见表B.7。</w:t>
      </w:r>
    </w:p>
    <w:p w14:paraId="6C8345FF" w14:textId="77777777" w:rsidR="009B7645" w:rsidRDefault="009B7645">
      <w:pPr>
        <w:pStyle w:val="afffff5"/>
        <w:ind w:firstLine="420"/>
      </w:pPr>
    </w:p>
    <w:p w14:paraId="032137CF" w14:textId="77777777" w:rsidR="009B7645" w:rsidRDefault="009B7645">
      <w:pPr>
        <w:pStyle w:val="afffff5"/>
        <w:ind w:firstLine="420"/>
      </w:pPr>
    </w:p>
    <w:p w14:paraId="2C66B088" w14:textId="77777777" w:rsidR="009B7645" w:rsidRDefault="00000000">
      <w:pPr>
        <w:pStyle w:val="aff"/>
        <w:spacing w:before="120" w:after="120"/>
      </w:pPr>
      <w:r>
        <w:rPr>
          <w:rFonts w:hint="eastAsia"/>
        </w:rPr>
        <w:t>椰枣品种综合评价表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53"/>
        <w:gridCol w:w="2977"/>
        <w:gridCol w:w="4544"/>
      </w:tblGrid>
      <w:tr w:rsidR="009B7645" w14:paraId="5EAB009D" w14:textId="77777777">
        <w:trPr>
          <w:tblHeader/>
          <w:jc w:val="center"/>
        </w:trPr>
        <w:tc>
          <w:tcPr>
            <w:tcW w:w="1853" w:type="dxa"/>
            <w:tcBorders>
              <w:top w:val="single" w:sz="8" w:space="0" w:color="auto"/>
              <w:bottom w:val="single" w:sz="8" w:space="0" w:color="auto"/>
            </w:tcBorders>
            <w:shd w:val="clear" w:color="auto" w:fill="auto"/>
            <w:vAlign w:val="center"/>
          </w:tcPr>
          <w:p w14:paraId="7A8F0AF3" w14:textId="77777777" w:rsidR="009B7645" w:rsidRDefault="00000000">
            <w:pPr>
              <w:pStyle w:val="afffffffff9"/>
            </w:pPr>
            <w:r>
              <w:t>代号</w:t>
            </w:r>
          </w:p>
        </w:tc>
        <w:tc>
          <w:tcPr>
            <w:tcW w:w="2977" w:type="dxa"/>
            <w:tcBorders>
              <w:top w:val="single" w:sz="8" w:space="0" w:color="auto"/>
              <w:bottom w:val="single" w:sz="8" w:space="0" w:color="auto"/>
            </w:tcBorders>
            <w:shd w:val="clear" w:color="auto" w:fill="auto"/>
            <w:vAlign w:val="center"/>
          </w:tcPr>
          <w:p w14:paraId="5CA4104D" w14:textId="77777777" w:rsidR="009B7645" w:rsidRDefault="00000000">
            <w:pPr>
              <w:pStyle w:val="afffffffff9"/>
            </w:pPr>
            <w:r>
              <w:t>品种名称</w:t>
            </w:r>
          </w:p>
        </w:tc>
        <w:tc>
          <w:tcPr>
            <w:tcW w:w="4544" w:type="dxa"/>
            <w:tcBorders>
              <w:top w:val="single" w:sz="8" w:space="0" w:color="auto"/>
              <w:bottom w:val="single" w:sz="8" w:space="0" w:color="auto"/>
            </w:tcBorders>
            <w:shd w:val="clear" w:color="auto" w:fill="auto"/>
            <w:vAlign w:val="center"/>
          </w:tcPr>
          <w:p w14:paraId="1D1235EA" w14:textId="77777777" w:rsidR="009B7645" w:rsidRDefault="00000000">
            <w:pPr>
              <w:pStyle w:val="afffffffff9"/>
            </w:pPr>
            <w:r>
              <w:t>综合评价</w:t>
            </w:r>
          </w:p>
        </w:tc>
      </w:tr>
      <w:tr w:rsidR="009B7645" w14:paraId="17D1FE06" w14:textId="77777777">
        <w:trPr>
          <w:jc w:val="center"/>
        </w:trPr>
        <w:tc>
          <w:tcPr>
            <w:tcW w:w="1853" w:type="dxa"/>
            <w:tcBorders>
              <w:top w:val="single" w:sz="8" w:space="0" w:color="auto"/>
            </w:tcBorders>
            <w:shd w:val="clear" w:color="auto" w:fill="auto"/>
            <w:vAlign w:val="center"/>
          </w:tcPr>
          <w:p w14:paraId="61436020" w14:textId="77777777" w:rsidR="009B7645" w:rsidRDefault="009B7645">
            <w:pPr>
              <w:pStyle w:val="afffffffff9"/>
            </w:pPr>
          </w:p>
        </w:tc>
        <w:tc>
          <w:tcPr>
            <w:tcW w:w="2977" w:type="dxa"/>
            <w:tcBorders>
              <w:top w:val="single" w:sz="8" w:space="0" w:color="auto"/>
            </w:tcBorders>
            <w:shd w:val="clear" w:color="auto" w:fill="auto"/>
            <w:vAlign w:val="center"/>
          </w:tcPr>
          <w:p w14:paraId="70CB8456" w14:textId="77777777" w:rsidR="009B7645" w:rsidRDefault="009B7645">
            <w:pPr>
              <w:pStyle w:val="afffffffff9"/>
            </w:pPr>
          </w:p>
        </w:tc>
        <w:tc>
          <w:tcPr>
            <w:tcW w:w="4544" w:type="dxa"/>
            <w:tcBorders>
              <w:top w:val="single" w:sz="8" w:space="0" w:color="auto"/>
            </w:tcBorders>
            <w:shd w:val="clear" w:color="auto" w:fill="auto"/>
            <w:vAlign w:val="center"/>
          </w:tcPr>
          <w:p w14:paraId="4AA0D9D8" w14:textId="77777777" w:rsidR="009B7645" w:rsidRDefault="009B7645">
            <w:pPr>
              <w:pStyle w:val="afffffffff9"/>
            </w:pPr>
          </w:p>
        </w:tc>
      </w:tr>
      <w:tr w:rsidR="009B7645" w14:paraId="076335CB" w14:textId="77777777">
        <w:trPr>
          <w:jc w:val="center"/>
        </w:trPr>
        <w:tc>
          <w:tcPr>
            <w:tcW w:w="1853" w:type="dxa"/>
            <w:shd w:val="clear" w:color="auto" w:fill="auto"/>
            <w:vAlign w:val="center"/>
          </w:tcPr>
          <w:p w14:paraId="6E0AFBC0" w14:textId="77777777" w:rsidR="009B7645" w:rsidRDefault="009B7645">
            <w:pPr>
              <w:pStyle w:val="afffffffff9"/>
            </w:pPr>
          </w:p>
        </w:tc>
        <w:tc>
          <w:tcPr>
            <w:tcW w:w="2977" w:type="dxa"/>
            <w:shd w:val="clear" w:color="auto" w:fill="auto"/>
            <w:vAlign w:val="center"/>
          </w:tcPr>
          <w:p w14:paraId="3668F135" w14:textId="77777777" w:rsidR="009B7645" w:rsidRDefault="009B7645">
            <w:pPr>
              <w:pStyle w:val="afffffffff9"/>
            </w:pPr>
          </w:p>
        </w:tc>
        <w:tc>
          <w:tcPr>
            <w:tcW w:w="4544" w:type="dxa"/>
            <w:shd w:val="clear" w:color="auto" w:fill="auto"/>
            <w:vAlign w:val="center"/>
          </w:tcPr>
          <w:p w14:paraId="72FA4CDA" w14:textId="77777777" w:rsidR="009B7645" w:rsidRDefault="009B7645">
            <w:pPr>
              <w:pStyle w:val="afffffffff9"/>
            </w:pPr>
          </w:p>
        </w:tc>
      </w:tr>
    </w:tbl>
    <w:p w14:paraId="0413641F" w14:textId="77777777" w:rsidR="009B7645" w:rsidRDefault="00000000">
      <w:pPr>
        <w:pStyle w:val="aff5"/>
        <w:spacing w:before="120" w:after="120" w:line="400" w:lineRule="exact"/>
      </w:pPr>
      <w:r>
        <w:rPr>
          <w:rFonts w:hint="eastAsia"/>
        </w:rPr>
        <w:t>本年度试验评述(包括试验进行情况、准确程度、存在问题等)</w:t>
      </w:r>
    </w:p>
    <w:p w14:paraId="76F4B5A7" w14:textId="77777777" w:rsidR="009B7645" w:rsidRDefault="00000000">
      <w:pPr>
        <w:pStyle w:val="afffff5"/>
        <w:spacing w:line="400" w:lineRule="exact"/>
        <w:ind w:firstLine="420"/>
      </w:pPr>
      <w:r>
        <w:rPr>
          <w:rFonts w:hint="eastAsia"/>
          <w:u w:val="single"/>
        </w:rPr>
        <w:t xml:space="preserve">                                                                                    </w:t>
      </w:r>
      <w:r>
        <w:t xml:space="preserve"> </w:t>
      </w:r>
    </w:p>
    <w:p w14:paraId="24E9B0F2" w14:textId="77777777" w:rsidR="009B7645" w:rsidRDefault="00000000">
      <w:pPr>
        <w:pStyle w:val="aff5"/>
        <w:spacing w:before="120" w:after="120" w:line="400" w:lineRule="exact"/>
      </w:pPr>
      <w:r>
        <w:rPr>
          <w:rFonts w:hint="eastAsia"/>
        </w:rPr>
        <w:t>对下年度试验工作的意见和建议</w:t>
      </w:r>
    </w:p>
    <w:p w14:paraId="3435EF55" w14:textId="77777777" w:rsidR="009B7645" w:rsidRDefault="00000000">
      <w:pPr>
        <w:pStyle w:val="afffff5"/>
        <w:spacing w:line="400" w:lineRule="exact"/>
        <w:ind w:firstLine="420"/>
      </w:pPr>
      <w:r>
        <w:rPr>
          <w:rFonts w:hint="eastAsia"/>
          <w:u w:val="single"/>
        </w:rPr>
        <w:t xml:space="preserve">                                                                                     </w:t>
      </w:r>
    </w:p>
    <w:p w14:paraId="142B6B4B" w14:textId="77777777" w:rsidR="009B7645" w:rsidRDefault="00000000">
      <w:pPr>
        <w:pStyle w:val="aff5"/>
        <w:spacing w:before="120" w:after="120" w:line="400" w:lineRule="exact"/>
      </w:pPr>
      <w:r>
        <w:rPr>
          <w:rFonts w:hint="eastAsia"/>
        </w:rPr>
        <w:t>附：</w:t>
      </w:r>
      <w:r>
        <w:rPr>
          <w:rFonts w:hint="eastAsia"/>
          <w:u w:val="single"/>
        </w:rPr>
        <w:t xml:space="preserve">        </w:t>
      </w:r>
      <w:r>
        <w:rPr>
          <w:rFonts w:hint="eastAsia"/>
        </w:rPr>
        <w:t>年度专家测产结果</w:t>
      </w:r>
    </w:p>
    <w:p w14:paraId="60BFE6CC" w14:textId="77777777" w:rsidR="009B7645" w:rsidRDefault="00000000">
      <w:pPr>
        <w:pStyle w:val="afffff5"/>
        <w:spacing w:line="400" w:lineRule="exact"/>
        <w:ind w:firstLine="420"/>
        <w:rPr>
          <w:u w:val="single"/>
        </w:rPr>
      </w:pPr>
      <w:r>
        <w:rPr>
          <w:rFonts w:hint="eastAsia"/>
          <w:u w:val="single"/>
        </w:rPr>
        <w:t xml:space="preserve">                                                                                     </w:t>
      </w:r>
    </w:p>
    <w:p w14:paraId="3D06160C" w14:textId="77777777" w:rsidR="009B7645" w:rsidRDefault="00000000">
      <w:pPr>
        <w:pStyle w:val="afffff5"/>
        <w:spacing w:line="400" w:lineRule="exact"/>
        <w:ind w:firstLine="420"/>
        <w:rPr>
          <w:u w:val="single"/>
        </w:rPr>
      </w:pPr>
      <w:r>
        <w:rPr>
          <w:rFonts w:hint="eastAsia"/>
          <w:u w:val="single"/>
        </w:rPr>
        <w:t xml:space="preserve">                                                                                     </w:t>
      </w:r>
    </w:p>
    <w:p w14:paraId="2D88A074" w14:textId="77777777" w:rsidR="009B7645" w:rsidRDefault="00000000">
      <w:pPr>
        <w:pStyle w:val="afffff5"/>
        <w:spacing w:line="400" w:lineRule="exact"/>
        <w:ind w:firstLine="420"/>
        <w:rPr>
          <w:u w:val="single"/>
        </w:rPr>
      </w:pPr>
      <w:r>
        <w:rPr>
          <w:rFonts w:hint="eastAsia"/>
          <w:u w:val="single"/>
        </w:rPr>
        <w:t xml:space="preserve">                                                                                     </w:t>
      </w:r>
    </w:p>
    <w:p w14:paraId="6D8050AA" w14:textId="77777777" w:rsidR="009B7645" w:rsidRDefault="00000000">
      <w:pPr>
        <w:pStyle w:val="afffff5"/>
        <w:spacing w:line="400" w:lineRule="exact"/>
        <w:ind w:firstLine="420"/>
        <w:rPr>
          <w:u w:val="single"/>
        </w:rPr>
      </w:pPr>
      <w:r>
        <w:rPr>
          <w:rFonts w:hint="eastAsia"/>
          <w:u w:val="single"/>
        </w:rPr>
        <w:t xml:space="preserve">                                                                                     </w:t>
      </w:r>
    </w:p>
    <w:p w14:paraId="6EA37162" w14:textId="77777777" w:rsidR="009B7645" w:rsidRDefault="00000000">
      <w:pPr>
        <w:pStyle w:val="afffff5"/>
        <w:spacing w:line="400" w:lineRule="exact"/>
        <w:ind w:firstLine="420"/>
        <w:rPr>
          <w:u w:val="single"/>
        </w:rPr>
      </w:pPr>
      <w:r>
        <w:rPr>
          <w:rFonts w:hint="eastAsia"/>
          <w:u w:val="single"/>
        </w:rPr>
        <w:t xml:space="preserve">                                                                                     </w:t>
      </w:r>
    </w:p>
    <w:p w14:paraId="0F419E89" w14:textId="77777777" w:rsidR="009B7645" w:rsidRDefault="009B7645">
      <w:pPr>
        <w:pStyle w:val="afffff5"/>
        <w:spacing w:line="400" w:lineRule="exact"/>
        <w:ind w:firstLineChars="0" w:firstLine="0"/>
        <w:jc w:val="center"/>
      </w:pPr>
    </w:p>
    <w:p w14:paraId="636BB0D4" w14:textId="77777777" w:rsidR="009B7645" w:rsidRDefault="00000000">
      <w:pPr>
        <w:pStyle w:val="afffff5"/>
        <w:ind w:firstLineChars="0" w:firstLine="0"/>
        <w:jc w:val="center"/>
      </w:pPr>
      <w:bookmarkStart w:id="44" w:name="BookMark8"/>
      <w:bookmarkEnd w:id="42"/>
      <w:r>
        <w:rPr>
          <w:noProof/>
        </w:rPr>
        <w:drawing>
          <wp:inline distT="0" distB="0" distL="0" distR="0" wp14:anchorId="27F49B66" wp14:editId="6DFA6BD2">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8"/>
                    <a:stretch>
                      <a:fillRect/>
                    </a:stretch>
                  </pic:blipFill>
                  <pic:spPr>
                    <a:xfrm>
                      <a:off x="0" y="0"/>
                      <a:ext cx="1485900" cy="317500"/>
                    </a:xfrm>
                    <a:prstGeom prst="rect">
                      <a:avLst/>
                    </a:prstGeom>
                  </pic:spPr>
                </pic:pic>
              </a:graphicData>
            </a:graphic>
          </wp:inline>
        </w:drawing>
      </w:r>
      <w:bookmarkEnd w:id="44"/>
    </w:p>
    <w:sectPr w:rsidR="009B764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FC328" w14:textId="77777777" w:rsidR="008E1D07" w:rsidRDefault="008E1D07">
      <w:pPr>
        <w:spacing w:line="240" w:lineRule="auto"/>
      </w:pPr>
      <w:r>
        <w:separator/>
      </w:r>
    </w:p>
  </w:endnote>
  <w:endnote w:type="continuationSeparator" w:id="0">
    <w:p w14:paraId="6018527F" w14:textId="77777777" w:rsidR="008E1D07" w:rsidRDefault="008E1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655EC" w14:textId="77777777" w:rsidR="009B7645"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14EC" w14:textId="77777777" w:rsidR="009B7645" w:rsidRDefault="009B7645">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F88D" w14:textId="77777777" w:rsidR="009B7645" w:rsidRDefault="00000000">
    <w:pPr>
      <w:pStyle w:val="afffff2"/>
    </w:pPr>
    <w:r>
      <w:fldChar w:fldCharType="begin"/>
    </w:r>
    <w:r>
      <w:instrText>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C31AB" w14:textId="77777777" w:rsidR="008E1D07" w:rsidRDefault="008E1D07">
      <w:pPr>
        <w:spacing w:line="240" w:lineRule="auto"/>
      </w:pPr>
      <w:r>
        <w:separator/>
      </w:r>
    </w:p>
  </w:footnote>
  <w:footnote w:type="continuationSeparator" w:id="0">
    <w:p w14:paraId="4F9F2B86" w14:textId="77777777" w:rsidR="008E1D07" w:rsidRDefault="008E1D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1D11" w14:textId="77777777" w:rsidR="009B7645"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0615F" w14:textId="77777777" w:rsidR="009B7645" w:rsidRDefault="009B7645">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BAE2" w14:textId="77777777" w:rsidR="009B7645"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7228" w14:textId="12A1599D" w:rsidR="009B7645" w:rsidRDefault="00000000">
    <w:pPr>
      <w:pStyle w:val="afffffa"/>
      <w:rPr>
        <w:rFonts w:hint="eastAsia"/>
      </w:rPr>
    </w:pPr>
    <w:r>
      <w:fldChar w:fldCharType="begin"/>
    </w:r>
    <w:r>
      <w:instrText xml:space="preserve"> STYLEREF  标准文件_文件编号  \* MERGEFORMAT </w:instrText>
    </w:r>
    <w:r>
      <w:fldChar w:fldCharType="separate"/>
    </w:r>
    <w:r w:rsidR="00FC5B01">
      <w:rPr>
        <w:rFonts w:hint="eastAsia"/>
        <w:noProof/>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94629889">
    <w:abstractNumId w:val="0"/>
  </w:num>
  <w:num w:numId="2" w16cid:durableId="1325402739">
    <w:abstractNumId w:val="27"/>
  </w:num>
  <w:num w:numId="3" w16cid:durableId="1089810593">
    <w:abstractNumId w:val="5"/>
  </w:num>
  <w:num w:numId="4" w16cid:durableId="36859400">
    <w:abstractNumId w:val="23"/>
  </w:num>
  <w:num w:numId="5" w16cid:durableId="1463647584">
    <w:abstractNumId w:val="18"/>
  </w:num>
  <w:num w:numId="6" w16cid:durableId="537933127">
    <w:abstractNumId w:val="13"/>
  </w:num>
  <w:num w:numId="7" w16cid:durableId="985360977">
    <w:abstractNumId w:val="8"/>
  </w:num>
  <w:num w:numId="8" w16cid:durableId="358549866">
    <w:abstractNumId w:val="3"/>
  </w:num>
  <w:num w:numId="9" w16cid:durableId="293947205">
    <w:abstractNumId w:val="9"/>
  </w:num>
  <w:num w:numId="10" w16cid:durableId="421072417">
    <w:abstractNumId w:val="16"/>
  </w:num>
  <w:num w:numId="11" w16cid:durableId="817185308">
    <w:abstractNumId w:val="25"/>
  </w:num>
  <w:num w:numId="12" w16cid:durableId="524901383">
    <w:abstractNumId w:val="11"/>
  </w:num>
  <w:num w:numId="13" w16cid:durableId="398018721">
    <w:abstractNumId w:val="12"/>
  </w:num>
  <w:num w:numId="14" w16cid:durableId="202401177">
    <w:abstractNumId w:val="7"/>
  </w:num>
  <w:num w:numId="15" w16cid:durableId="400057625">
    <w:abstractNumId w:val="19"/>
  </w:num>
  <w:num w:numId="16" w16cid:durableId="1109468094">
    <w:abstractNumId w:val="21"/>
  </w:num>
  <w:num w:numId="17" w16cid:durableId="1522815306">
    <w:abstractNumId w:val="17"/>
  </w:num>
  <w:num w:numId="18" w16cid:durableId="357900405">
    <w:abstractNumId w:val="29"/>
  </w:num>
  <w:num w:numId="19" w16cid:durableId="1973712400">
    <w:abstractNumId w:val="15"/>
  </w:num>
  <w:num w:numId="20" w16cid:durableId="559639025">
    <w:abstractNumId w:val="1"/>
  </w:num>
  <w:num w:numId="21" w16cid:durableId="908073801">
    <w:abstractNumId w:val="10"/>
  </w:num>
  <w:num w:numId="22" w16cid:durableId="1625651244">
    <w:abstractNumId w:val="30"/>
  </w:num>
  <w:num w:numId="23" w16cid:durableId="1571650027">
    <w:abstractNumId w:val="20"/>
  </w:num>
  <w:num w:numId="24" w16cid:durableId="1702702616">
    <w:abstractNumId w:val="6"/>
  </w:num>
  <w:num w:numId="25" w16cid:durableId="1639257891">
    <w:abstractNumId w:val="26"/>
  </w:num>
  <w:num w:numId="26" w16cid:durableId="261450347">
    <w:abstractNumId w:val="28"/>
  </w:num>
  <w:num w:numId="27" w16cid:durableId="379598432">
    <w:abstractNumId w:val="2"/>
  </w:num>
  <w:num w:numId="28" w16cid:durableId="1708145665">
    <w:abstractNumId w:val="4"/>
  </w:num>
  <w:num w:numId="29" w16cid:durableId="1423457092">
    <w:abstractNumId w:val="14"/>
  </w:num>
  <w:num w:numId="30" w16cid:durableId="275714874">
    <w:abstractNumId w:val="24"/>
  </w:num>
  <w:num w:numId="31" w16cid:durableId="2811087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ZiNjk1NDI3ZmIwNWQwYjc4Mjk4N2EwZTcxY2Q5MTQifQ=="/>
  </w:docVars>
  <w:rsids>
    <w:rsidRoot w:val="007826C3"/>
    <w:rsid w:val="0000040A"/>
    <w:rsid w:val="00000A94"/>
    <w:rsid w:val="00001972"/>
    <w:rsid w:val="00001D9A"/>
    <w:rsid w:val="000051C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6D46"/>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0512"/>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A0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896"/>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A15"/>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1BC9"/>
    <w:rsid w:val="0050363E"/>
    <w:rsid w:val="005039BC"/>
    <w:rsid w:val="005043BB"/>
    <w:rsid w:val="00504A3D"/>
    <w:rsid w:val="00505767"/>
    <w:rsid w:val="005073F0"/>
    <w:rsid w:val="00510A7B"/>
    <w:rsid w:val="00512F6E"/>
    <w:rsid w:val="00513038"/>
    <w:rsid w:val="00514174"/>
    <w:rsid w:val="0051486B"/>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128"/>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06B"/>
    <w:rsid w:val="007002C5"/>
    <w:rsid w:val="00701FB7"/>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6C3"/>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1F9C"/>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2CA"/>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571"/>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A7C"/>
    <w:rsid w:val="008D0CE8"/>
    <w:rsid w:val="008D2D1D"/>
    <w:rsid w:val="008D453D"/>
    <w:rsid w:val="008D53AD"/>
    <w:rsid w:val="008D562B"/>
    <w:rsid w:val="008D5733"/>
    <w:rsid w:val="008D622B"/>
    <w:rsid w:val="008D666C"/>
    <w:rsid w:val="008D7B54"/>
    <w:rsid w:val="008E0C9D"/>
    <w:rsid w:val="008E1648"/>
    <w:rsid w:val="008E1B3E"/>
    <w:rsid w:val="008E1D07"/>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27729"/>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645"/>
    <w:rsid w:val="009B7A11"/>
    <w:rsid w:val="009C27F1"/>
    <w:rsid w:val="009C3152"/>
    <w:rsid w:val="009C3257"/>
    <w:rsid w:val="009C4CFA"/>
    <w:rsid w:val="009C5070"/>
    <w:rsid w:val="009C7D61"/>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888"/>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5B86"/>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4C4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437F"/>
    <w:rsid w:val="00EA58D1"/>
    <w:rsid w:val="00EA61BC"/>
    <w:rsid w:val="00EA681A"/>
    <w:rsid w:val="00EA735B"/>
    <w:rsid w:val="00EB1450"/>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5B01"/>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7C0"/>
    <w:rsid w:val="00FF7CE4"/>
    <w:rsid w:val="00FF7E39"/>
    <w:rsid w:val="042518DB"/>
    <w:rsid w:val="094E5430"/>
    <w:rsid w:val="0C6B49E1"/>
    <w:rsid w:val="1AF50D1C"/>
    <w:rsid w:val="1E566E09"/>
    <w:rsid w:val="263F3287"/>
    <w:rsid w:val="28EB76E5"/>
    <w:rsid w:val="3A281202"/>
    <w:rsid w:val="46562673"/>
    <w:rsid w:val="488A3088"/>
    <w:rsid w:val="4FA14F27"/>
    <w:rsid w:val="55674E7D"/>
    <w:rsid w:val="59E84C8E"/>
    <w:rsid w:val="673E68A4"/>
    <w:rsid w:val="7AB1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EA6C04"/>
  <w15:docId w15:val="{E0E43F06-1CD2-4848-9292-F3F76C82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1">
    <w:name w:val="页眉 字符"/>
    <w:link w:val="affff0"/>
    <w:autoRedefine/>
    <w:uiPriority w:val="99"/>
    <w:qFormat/>
    <w:rPr>
      <w:kern w:val="2"/>
      <w:sz w:val="18"/>
      <w:szCs w:val="18"/>
    </w:rPr>
  </w:style>
  <w:style w:type="character" w:customStyle="1" w:styleId="affff">
    <w:name w:val="页脚 字符"/>
    <w:link w:val="afffe"/>
    <w:autoRedefine/>
    <w:uiPriority w:val="99"/>
    <w:qFormat/>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kern w:val="2"/>
      <w:sz w:val="21"/>
      <w:szCs w:val="21"/>
    </w:rPr>
  </w:style>
  <w:style w:type="character" w:customStyle="1" w:styleId="affff6">
    <w:name w:val="标题 字符"/>
    <w:link w:val="affff5"/>
    <w:autoRedefine/>
    <w:qFormat/>
    <w:rPr>
      <w:rFonts w:ascii="Arial" w:hAnsi="Arial" w:cs="Arial"/>
      <w:b/>
      <w:bCs/>
      <w:kern w:val="2"/>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kern w:val="2"/>
      <w:sz w:val="21"/>
      <w:szCs w:val="21"/>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ind w:left="0" w:firstLine="0"/>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autoRedefine/>
    <w:qFormat/>
    <w:pPr>
      <w:numPr>
        <w:ilvl w:val="1"/>
        <w:numId w:val="21"/>
      </w:numPr>
      <w:ind w:firstLineChars="0" w:firstLine="0"/>
    </w:pPr>
  </w:style>
  <w:style w:type="paragraph" w:customStyle="1" w:styleId="21">
    <w:name w:val="标准文件_三级项2"/>
    <w:basedOn w:val="afffff5"/>
    <w:autoRedefine/>
    <w:qFormat/>
    <w:pPr>
      <w:numPr>
        <w:numId w:val="30"/>
      </w:numPr>
      <w:spacing w:line="300" w:lineRule="exact"/>
      <w:ind w:firstLineChars="0"/>
    </w:pPr>
    <w:rPr>
      <w:rFonts w:ascii="Times New Roman"/>
    </w:rPr>
  </w:style>
  <w:style w:type="paragraph" w:customStyle="1" w:styleId="20">
    <w:name w:val="标准文件_一级项2"/>
    <w:basedOn w:val="afffff5"/>
    <w:autoRedefine/>
    <w:qFormat/>
    <w:pPr>
      <w:numPr>
        <w:numId w:val="31"/>
      </w:numPr>
      <w:spacing w:line="300" w:lineRule="exact"/>
      <w:ind w:firstLineChars="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73248">
      <w:bodyDiv w:val="1"/>
      <w:marLeft w:val="0"/>
      <w:marRight w:val="0"/>
      <w:marTop w:val="0"/>
      <w:marBottom w:val="0"/>
      <w:divBdr>
        <w:top w:val="none" w:sz="0" w:space="0" w:color="auto"/>
        <w:left w:val="none" w:sz="0" w:space="0" w:color="auto"/>
        <w:bottom w:val="none" w:sz="0" w:space="0" w:color="auto"/>
        <w:right w:val="none" w:sz="0" w:space="0" w:color="auto"/>
      </w:divBdr>
    </w:div>
    <w:div w:id="599066524">
      <w:bodyDiv w:val="1"/>
      <w:marLeft w:val="0"/>
      <w:marRight w:val="0"/>
      <w:marTop w:val="0"/>
      <w:marBottom w:val="0"/>
      <w:divBdr>
        <w:top w:val="none" w:sz="0" w:space="0" w:color="auto"/>
        <w:left w:val="none" w:sz="0" w:space="0" w:color="auto"/>
        <w:bottom w:val="none" w:sz="0" w:space="0" w:color="auto"/>
        <w:right w:val="none" w:sz="0" w:space="0" w:color="auto"/>
      </w:divBdr>
    </w:div>
    <w:div w:id="631249949">
      <w:bodyDiv w:val="1"/>
      <w:marLeft w:val="0"/>
      <w:marRight w:val="0"/>
      <w:marTop w:val="0"/>
      <w:marBottom w:val="0"/>
      <w:divBdr>
        <w:top w:val="none" w:sz="0" w:space="0" w:color="auto"/>
        <w:left w:val="none" w:sz="0" w:space="0" w:color="auto"/>
        <w:bottom w:val="none" w:sz="0" w:space="0" w:color="auto"/>
        <w:right w:val="none" w:sz="0" w:space="0" w:color="auto"/>
      </w:divBdr>
    </w:div>
    <w:div w:id="667055387">
      <w:bodyDiv w:val="1"/>
      <w:marLeft w:val="0"/>
      <w:marRight w:val="0"/>
      <w:marTop w:val="0"/>
      <w:marBottom w:val="0"/>
      <w:divBdr>
        <w:top w:val="none" w:sz="0" w:space="0" w:color="auto"/>
        <w:left w:val="none" w:sz="0" w:space="0" w:color="auto"/>
        <w:bottom w:val="none" w:sz="0" w:space="0" w:color="auto"/>
        <w:right w:val="none" w:sz="0" w:space="0" w:color="auto"/>
      </w:divBdr>
    </w:div>
    <w:div w:id="904802366">
      <w:bodyDiv w:val="1"/>
      <w:marLeft w:val="0"/>
      <w:marRight w:val="0"/>
      <w:marTop w:val="0"/>
      <w:marBottom w:val="0"/>
      <w:divBdr>
        <w:top w:val="none" w:sz="0" w:space="0" w:color="auto"/>
        <w:left w:val="none" w:sz="0" w:space="0" w:color="auto"/>
        <w:bottom w:val="none" w:sz="0" w:space="0" w:color="auto"/>
        <w:right w:val="none" w:sz="0" w:space="0" w:color="auto"/>
      </w:divBdr>
    </w:div>
    <w:div w:id="1132213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1387A0C28A45178BEFFCC29E90471C"/>
        <w:category>
          <w:name w:val="常规"/>
          <w:gallery w:val="placeholder"/>
        </w:category>
        <w:types>
          <w:type w:val="bbPlcHdr"/>
        </w:types>
        <w:behaviors>
          <w:behavior w:val="content"/>
        </w:behaviors>
        <w:guid w:val="{4C5125CF-E358-4466-A6C1-C11F026A78D3}"/>
      </w:docPartPr>
      <w:docPartBody>
        <w:p w:rsidR="00FE1892" w:rsidRDefault="00000000">
          <w:pPr>
            <w:pStyle w:val="081387A0C28A45178BEFFCC29E90471C"/>
            <w:rPr>
              <w:rFonts w:hint="eastAsia"/>
            </w:rPr>
          </w:pPr>
          <w:r>
            <w:rPr>
              <w:rStyle w:val="a3"/>
              <w:rFonts w:hint="eastAsia"/>
            </w:rPr>
            <w:t>单击或点击此处输入文字。</w:t>
          </w:r>
        </w:p>
      </w:docPartBody>
    </w:docPart>
    <w:docPart>
      <w:docPartPr>
        <w:name w:val="571496A89451430FAD1070530E0490D9"/>
        <w:category>
          <w:name w:val="常规"/>
          <w:gallery w:val="placeholder"/>
        </w:category>
        <w:types>
          <w:type w:val="bbPlcHdr"/>
        </w:types>
        <w:behaviors>
          <w:behavior w:val="content"/>
        </w:behaviors>
        <w:guid w:val="{74B971EF-6D5A-4534-A7D9-467E48B48A1E}"/>
      </w:docPartPr>
      <w:docPartBody>
        <w:p w:rsidR="00FE1892" w:rsidRDefault="00000000">
          <w:pPr>
            <w:pStyle w:val="571496A89451430FAD1070530E0490D9"/>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AEF"/>
    <w:rsid w:val="0002352F"/>
    <w:rsid w:val="00B05B86"/>
    <w:rsid w:val="00C55AEF"/>
    <w:rsid w:val="00FE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081387A0C28A45178BEFFCC29E90471C">
    <w:name w:val="081387A0C28A45178BEFFCC29E90471C"/>
    <w:qFormat/>
    <w:pPr>
      <w:widowControl w:val="0"/>
      <w:jc w:val="both"/>
    </w:pPr>
    <w:rPr>
      <w:kern w:val="2"/>
      <w:sz w:val="21"/>
      <w:szCs w:val="22"/>
    </w:rPr>
  </w:style>
  <w:style w:type="paragraph" w:customStyle="1" w:styleId="571496A89451430FAD1070530E0490D9">
    <w:name w:val="571496A89451430FAD1070530E0490D9"/>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8FAD9D9-A0C8-400D-887F-DE1A29D452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9</TotalTime>
  <Pages>16</Pages>
  <Words>1327</Words>
  <Characters>7566</Characters>
  <Application>Microsoft Office Word</Application>
  <DocSecurity>0</DocSecurity>
  <Lines>63</Lines>
  <Paragraphs>17</Paragraphs>
  <ScaleCrop>false</ScaleCrop>
  <Company>PCMI</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wyyx1881108@163.com</cp:lastModifiedBy>
  <cp:revision>4</cp:revision>
  <cp:lastPrinted>2021-02-02T08:22:00Z</cp:lastPrinted>
  <dcterms:created xsi:type="dcterms:W3CDTF">2024-08-13T02:53:00Z</dcterms:created>
  <dcterms:modified xsi:type="dcterms:W3CDTF">2025-01-21T13:54:00Z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eyJoZGlkIjoiOGRjNGI0YjE1N2U1NTE1YWYzM2RmOTU2YzEwNTVkZmEiLCJ1c2VySWQiOiI0MTYyODA4OTcifQ==</vt:lpwstr>
  </property>
  <property fmtid="{D5CDD505-2E9C-101B-9397-08002B2CF9AE}" pid="15" name="KSOProductBuildVer">
    <vt:lpwstr>2052-12.1.0.16250</vt:lpwstr>
  </property>
  <property fmtid="{D5CDD505-2E9C-101B-9397-08002B2CF9AE}" pid="16" name="ICV">
    <vt:lpwstr>1FBEBD0DB18948EE993E06A59FF34D0F_13</vt:lpwstr>
  </property>
</Properties>
</file>